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A38F8" w14:textId="6A1C96EA" w:rsidR="00551FCC" w:rsidRPr="007034F9" w:rsidRDefault="00F20088" w:rsidP="000F7AB2">
      <w:pPr>
        <w:spacing w:after="0"/>
        <w:jc w:val="center"/>
        <w:rPr>
          <w:rFonts w:ascii="Cambria" w:hAnsi="Cambria" w:cs="Times New Roman"/>
          <w:i/>
          <w:sz w:val="28"/>
          <w:szCs w:val="28"/>
        </w:rPr>
      </w:pPr>
      <w:r w:rsidRPr="007034F9">
        <w:rPr>
          <w:rFonts w:ascii="Cambria" w:hAnsi="Cambria" w:cs="Times New Roman"/>
          <w:i/>
          <w:sz w:val="28"/>
          <w:szCs w:val="28"/>
        </w:rPr>
        <w:t>STUDENTS INVESTIGATING</w:t>
      </w:r>
      <w:r w:rsidR="00551FCC" w:rsidRPr="007034F9">
        <w:rPr>
          <w:rFonts w:ascii="Cambria" w:hAnsi="Cambria" w:cs="Times New Roman"/>
          <w:i/>
          <w:sz w:val="28"/>
          <w:szCs w:val="28"/>
        </w:rPr>
        <w:t xml:space="preserve"> PRIMARY SOURCES</w:t>
      </w:r>
    </w:p>
    <w:p w14:paraId="035F9048" w14:textId="2CE6E48A" w:rsidR="00551FCC" w:rsidRDefault="00AC3875" w:rsidP="000F7AB2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Guidance on Government: Federal </w:t>
      </w:r>
      <w:r w:rsidR="004A5A1A">
        <w:rPr>
          <w:rFonts w:ascii="Cambria" w:hAnsi="Cambria" w:cs="Times New Roman"/>
          <w:b/>
          <w:sz w:val="28"/>
          <w:szCs w:val="28"/>
        </w:rPr>
        <w:t>Edition</w:t>
      </w:r>
    </w:p>
    <w:p w14:paraId="737AF3A3" w14:textId="37371C73" w:rsidR="007034F9" w:rsidRPr="00854FAC" w:rsidRDefault="00AC3875" w:rsidP="00854FAC">
      <w:pPr>
        <w:spacing w:after="0"/>
        <w:jc w:val="center"/>
        <w:rPr>
          <w:rFonts w:ascii="Cambria" w:hAnsi="Cambria" w:cs="Times New Roman"/>
          <w:b/>
          <w:sz w:val="26"/>
          <w:szCs w:val="26"/>
        </w:rPr>
      </w:pPr>
      <w:r>
        <w:rPr>
          <w:rFonts w:ascii="Cambria" w:hAnsi="Cambria" w:cs="Times New Roman"/>
          <w:sz w:val="26"/>
          <w:szCs w:val="26"/>
        </w:rPr>
        <w:t>How does the U.S. Constitution organize the government</w:t>
      </w:r>
      <w:r w:rsidR="007034F9" w:rsidRPr="00741B2F">
        <w:rPr>
          <w:rFonts w:ascii="Cambria" w:hAnsi="Cambria" w:cs="Times New Roman"/>
          <w:sz w:val="26"/>
          <w:szCs w:val="26"/>
        </w:rPr>
        <w:t>?</w:t>
      </w:r>
    </w:p>
    <w:p w14:paraId="71569CA2" w14:textId="0538344A" w:rsidR="00806A5B" w:rsidRPr="002C6DBB" w:rsidRDefault="00806A5B" w:rsidP="002C6DBB">
      <w:pPr>
        <w:spacing w:after="0"/>
        <w:jc w:val="center"/>
        <w:rPr>
          <w:rFonts w:ascii="Cambria" w:hAnsi="Cambria" w:cs="Times New Roman"/>
          <w:i/>
          <w:sz w:val="24"/>
          <w:szCs w:val="24"/>
        </w:rPr>
      </w:pPr>
      <w:r w:rsidRPr="00854FAC">
        <w:rPr>
          <w:rFonts w:ascii="Cambria" w:hAnsi="Cambria" w:cs="Times New Roman"/>
          <w:i/>
          <w:sz w:val="24"/>
          <w:szCs w:val="24"/>
        </w:rPr>
        <w:t>A Short</w:t>
      </w:r>
      <w:r w:rsidR="002C6DBB">
        <w:rPr>
          <w:rFonts w:ascii="Cambria" w:hAnsi="Cambria" w:cs="Times New Roman"/>
          <w:i/>
          <w:sz w:val="24"/>
          <w:szCs w:val="24"/>
        </w:rPr>
        <w:t xml:space="preserve"> Activity for </w:t>
      </w:r>
      <w:r w:rsidR="00AE5850">
        <w:rPr>
          <w:rFonts w:ascii="Cambria" w:hAnsi="Cambria" w:cs="Times New Roman"/>
          <w:i/>
          <w:sz w:val="24"/>
          <w:szCs w:val="24"/>
        </w:rPr>
        <w:t>Fifth Grade</w:t>
      </w:r>
      <w:r w:rsidR="0002108D" w:rsidRPr="00854FAC">
        <w:rPr>
          <w:rFonts w:ascii="Cambria" w:hAnsi="Cambria" w:cs="Times New Roman"/>
          <w:i/>
          <w:sz w:val="24"/>
          <w:szCs w:val="24"/>
        </w:rPr>
        <w:t xml:space="preserve"> </w:t>
      </w:r>
      <w:r w:rsidR="002765F1">
        <w:rPr>
          <w:rFonts w:ascii="Cambria" w:hAnsi="Cambria" w:cs="Times New Roman"/>
          <w:i/>
          <w:sz w:val="26"/>
          <w:szCs w:val="26"/>
        </w:rPr>
        <w:tab/>
      </w:r>
    </w:p>
    <w:p w14:paraId="525FD4F6" w14:textId="10EB1437" w:rsidR="003E4537" w:rsidRPr="003E4537" w:rsidRDefault="00AB7C31" w:rsidP="003E4537">
      <w:pPr>
        <w:spacing w:after="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Benchmark Correlations</w:t>
      </w:r>
    </w:p>
    <w:p w14:paraId="47722976" w14:textId="77777777" w:rsidR="00330106" w:rsidRDefault="007C15D3" w:rsidP="003E4537">
      <w:pPr>
        <w:spacing w:after="0"/>
        <w:rPr>
          <w:rFonts w:ascii="Cambria" w:hAnsi="Cambria" w:cs="Times New Roman"/>
          <w:b/>
          <w:sz w:val="18"/>
          <w:szCs w:val="18"/>
        </w:rPr>
      </w:pPr>
      <w:hyperlink r:id="rId8" w:history="1">
        <w:r w:rsidR="00330106" w:rsidRPr="00330106">
          <w:rPr>
            <w:rStyle w:val="Hyperlink"/>
            <w:rFonts w:ascii="Cambria" w:hAnsi="Cambria" w:cs="Times New Roman"/>
            <w:b/>
            <w:sz w:val="18"/>
            <w:szCs w:val="18"/>
          </w:rPr>
          <w:t>Constitution Day Information</w:t>
        </w:r>
      </w:hyperlink>
    </w:p>
    <w:p w14:paraId="726E50F0" w14:textId="4D898F50" w:rsidR="008A23B7" w:rsidRPr="00062639" w:rsidRDefault="00AE5850" w:rsidP="003E4537">
      <w:pPr>
        <w:spacing w:after="0"/>
        <w:rPr>
          <w:rFonts w:ascii="Cambria" w:hAnsi="Cambria" w:cs="Times New Roman"/>
          <w:sz w:val="18"/>
          <w:szCs w:val="18"/>
        </w:rPr>
      </w:pPr>
      <w:r>
        <w:rPr>
          <w:rFonts w:ascii="Cambria" w:hAnsi="Cambria" w:cs="Times New Roman"/>
          <w:b/>
          <w:sz w:val="18"/>
          <w:szCs w:val="18"/>
        </w:rPr>
        <w:t>SS.5.C</w:t>
      </w:r>
      <w:r w:rsidR="007C15D3">
        <w:rPr>
          <w:rFonts w:ascii="Cambria" w:hAnsi="Cambria" w:cs="Times New Roman"/>
          <w:b/>
          <w:sz w:val="18"/>
          <w:szCs w:val="18"/>
        </w:rPr>
        <w:t>G</w:t>
      </w:r>
      <w:r>
        <w:rPr>
          <w:rFonts w:ascii="Cambria" w:hAnsi="Cambria" w:cs="Times New Roman"/>
          <w:b/>
          <w:sz w:val="18"/>
          <w:szCs w:val="18"/>
        </w:rPr>
        <w:t>.3.1</w:t>
      </w:r>
      <w:r w:rsidR="005F0993" w:rsidRPr="00062639">
        <w:rPr>
          <w:rFonts w:ascii="Cambria" w:hAnsi="Cambria" w:cs="Times New Roman"/>
          <w:b/>
          <w:sz w:val="18"/>
          <w:szCs w:val="18"/>
        </w:rPr>
        <w:t xml:space="preserve"> </w:t>
      </w:r>
      <w:r>
        <w:rPr>
          <w:rFonts w:ascii="Cambria" w:hAnsi="Cambria" w:cs="Times New Roman"/>
          <w:sz w:val="18"/>
          <w:szCs w:val="18"/>
        </w:rPr>
        <w:t>– Describe the organizational structure</w:t>
      </w:r>
      <w:r w:rsidR="007C15D3">
        <w:rPr>
          <w:rFonts w:ascii="Cambria" w:hAnsi="Cambria" w:cs="Times New Roman"/>
          <w:sz w:val="18"/>
          <w:szCs w:val="18"/>
        </w:rPr>
        <w:t xml:space="preserve"> and powers of the national government as defined in Articles I, II, and III of the U.S. Constitution.</w:t>
      </w:r>
    </w:p>
    <w:p w14:paraId="423516AD" w14:textId="4DEA9D8B" w:rsidR="005F0993" w:rsidRDefault="005F0993" w:rsidP="007C15D3">
      <w:pPr>
        <w:spacing w:after="0"/>
        <w:ind w:left="720"/>
        <w:rPr>
          <w:rFonts w:ascii="Cambria" w:hAnsi="Cambria" w:cs="Times New Roman"/>
          <w:sz w:val="18"/>
          <w:szCs w:val="18"/>
        </w:rPr>
      </w:pPr>
      <w:r w:rsidRPr="00062639">
        <w:rPr>
          <w:rFonts w:ascii="Cambria" w:hAnsi="Cambria" w:cs="Times New Roman"/>
          <w:b/>
          <w:sz w:val="18"/>
          <w:szCs w:val="18"/>
        </w:rPr>
        <w:t>Benchmark Clarification</w:t>
      </w:r>
      <w:r w:rsidRPr="00062639">
        <w:rPr>
          <w:rFonts w:ascii="Cambria" w:hAnsi="Cambria" w:cs="Times New Roman"/>
          <w:sz w:val="18"/>
          <w:szCs w:val="18"/>
        </w:rPr>
        <w:t xml:space="preserve">: Students will </w:t>
      </w:r>
      <w:r w:rsidR="007C15D3">
        <w:rPr>
          <w:rFonts w:ascii="Cambria" w:hAnsi="Cambria" w:cs="Times New Roman"/>
          <w:sz w:val="18"/>
          <w:szCs w:val="18"/>
        </w:rPr>
        <w:t>identify legislative, executive, and judicial branch functions of the U.S. government as defined in Articles I, II, and III of the U.S. Constitution.</w:t>
      </w:r>
    </w:p>
    <w:p w14:paraId="44F549A7" w14:textId="3E5F3ED8" w:rsidR="007C15D3" w:rsidRPr="00062639" w:rsidRDefault="007C15D3" w:rsidP="007C15D3">
      <w:pPr>
        <w:spacing w:after="0"/>
        <w:ind w:left="720"/>
        <w:rPr>
          <w:rFonts w:ascii="Cambria" w:hAnsi="Cambria" w:cs="Times New Roman"/>
          <w:sz w:val="18"/>
          <w:szCs w:val="18"/>
        </w:rPr>
      </w:pPr>
      <w:r w:rsidRPr="00062639">
        <w:rPr>
          <w:rFonts w:ascii="Cambria" w:hAnsi="Cambria" w:cs="Times New Roman"/>
          <w:b/>
          <w:sz w:val="18"/>
          <w:szCs w:val="18"/>
        </w:rPr>
        <w:t>Benchmark Clarification</w:t>
      </w:r>
      <w:r w:rsidRPr="00062639">
        <w:rPr>
          <w:rFonts w:ascii="Cambria" w:hAnsi="Cambria" w:cs="Times New Roman"/>
          <w:sz w:val="18"/>
          <w:szCs w:val="18"/>
        </w:rPr>
        <w:t>: Students will</w:t>
      </w:r>
      <w:r>
        <w:rPr>
          <w:rFonts w:ascii="Cambria" w:hAnsi="Cambria" w:cs="Times New Roman"/>
          <w:sz w:val="18"/>
          <w:szCs w:val="18"/>
        </w:rPr>
        <w:t xml:space="preserve"> explain why the Constitution divides the national government into three branches.</w:t>
      </w:r>
    </w:p>
    <w:p w14:paraId="58AFEF21" w14:textId="6EF4C5E1" w:rsidR="000F7AB2" w:rsidRPr="00062639" w:rsidRDefault="007C15D3" w:rsidP="000F7AB2">
      <w:pPr>
        <w:spacing w:after="0"/>
        <w:rPr>
          <w:rFonts w:ascii="Cambria" w:hAnsi="Cambria" w:cs="Times New Roman"/>
          <w:sz w:val="18"/>
          <w:szCs w:val="18"/>
        </w:rPr>
      </w:pPr>
      <w:r>
        <w:rPr>
          <w:rFonts w:ascii="Cambria" w:hAnsi="Cambria" w:cs="Times New Roman"/>
          <w:b/>
          <w:sz w:val="18"/>
          <w:szCs w:val="18"/>
        </w:rPr>
        <w:t>ELA</w:t>
      </w:r>
      <w:r w:rsidR="00D10E04">
        <w:rPr>
          <w:rFonts w:ascii="Cambria" w:hAnsi="Cambria" w:cs="Times New Roman"/>
          <w:b/>
          <w:sz w:val="18"/>
          <w:szCs w:val="18"/>
        </w:rPr>
        <w:t>.</w:t>
      </w:r>
      <w:proofErr w:type="gramStart"/>
      <w:r w:rsidR="00D10E04">
        <w:rPr>
          <w:rFonts w:ascii="Cambria" w:hAnsi="Cambria" w:cs="Times New Roman"/>
          <w:b/>
          <w:sz w:val="18"/>
          <w:szCs w:val="18"/>
        </w:rPr>
        <w:t>5.</w:t>
      </w:r>
      <w:r>
        <w:rPr>
          <w:rFonts w:ascii="Cambria" w:hAnsi="Cambria" w:cs="Times New Roman"/>
          <w:b/>
          <w:sz w:val="18"/>
          <w:szCs w:val="18"/>
        </w:rPr>
        <w:t>V</w:t>
      </w:r>
      <w:r w:rsidR="00D10E04">
        <w:rPr>
          <w:rFonts w:ascii="Cambria" w:hAnsi="Cambria" w:cs="Times New Roman"/>
          <w:b/>
          <w:sz w:val="18"/>
          <w:szCs w:val="18"/>
        </w:rPr>
        <w:t>.</w:t>
      </w:r>
      <w:proofErr w:type="gramEnd"/>
      <w:r>
        <w:rPr>
          <w:rFonts w:ascii="Cambria" w:hAnsi="Cambria" w:cs="Times New Roman"/>
          <w:b/>
          <w:sz w:val="18"/>
          <w:szCs w:val="18"/>
        </w:rPr>
        <w:t>1</w:t>
      </w:r>
      <w:r w:rsidR="009F5070" w:rsidRPr="00062639">
        <w:rPr>
          <w:rFonts w:ascii="Cambria" w:hAnsi="Cambria" w:cs="Times New Roman"/>
          <w:b/>
          <w:sz w:val="18"/>
          <w:szCs w:val="18"/>
        </w:rPr>
        <w:t>.</w:t>
      </w:r>
      <w:r>
        <w:rPr>
          <w:rFonts w:ascii="Cambria" w:hAnsi="Cambria" w:cs="Times New Roman"/>
          <w:b/>
          <w:sz w:val="18"/>
          <w:szCs w:val="18"/>
        </w:rPr>
        <w:t>1</w:t>
      </w:r>
      <w:r w:rsidR="000F7AB2" w:rsidRPr="00062639">
        <w:rPr>
          <w:rFonts w:ascii="Cambria" w:hAnsi="Cambria" w:cs="Times New Roman"/>
          <w:sz w:val="18"/>
          <w:szCs w:val="18"/>
        </w:rPr>
        <w:t xml:space="preserve"> – </w:t>
      </w:r>
      <w:r>
        <w:rPr>
          <w:rFonts w:ascii="Cambria" w:hAnsi="Cambria" w:cs="Times New Roman"/>
          <w:sz w:val="18"/>
          <w:szCs w:val="18"/>
        </w:rPr>
        <w:t>Use grade-level academic vocabulary appropriately in speaking and writing.</w:t>
      </w:r>
      <w:r w:rsidR="000F7AB2" w:rsidRPr="00062639">
        <w:rPr>
          <w:rFonts w:ascii="Cambria" w:hAnsi="Cambria" w:cs="Times New Roman"/>
          <w:sz w:val="18"/>
          <w:szCs w:val="18"/>
        </w:rPr>
        <w:t xml:space="preserve"> </w:t>
      </w:r>
    </w:p>
    <w:p w14:paraId="02A4F197" w14:textId="77777777" w:rsidR="007034F9" w:rsidRPr="002C6DBB" w:rsidRDefault="007034F9" w:rsidP="007034F9">
      <w:pPr>
        <w:spacing w:after="0"/>
        <w:rPr>
          <w:rFonts w:ascii="Cambria" w:hAnsi="Cambria" w:cs="Times New Roman"/>
          <w:b/>
          <w:i/>
          <w:sz w:val="12"/>
          <w:szCs w:val="12"/>
        </w:rPr>
      </w:pPr>
    </w:p>
    <w:p w14:paraId="6232F864" w14:textId="5B0D8267" w:rsidR="00A0751E" w:rsidRPr="00255526" w:rsidRDefault="00A0751E" w:rsidP="007034F9">
      <w:pPr>
        <w:pStyle w:val="ListParagraph"/>
        <w:spacing w:after="0"/>
        <w:ind w:left="0"/>
        <w:rPr>
          <w:rFonts w:ascii="Cambria" w:hAnsi="Cambria" w:cs="Times New Roman"/>
          <w:b/>
          <w:i/>
          <w:sz w:val="24"/>
          <w:szCs w:val="24"/>
        </w:rPr>
      </w:pPr>
      <w:r w:rsidRPr="00255526">
        <w:rPr>
          <w:rFonts w:ascii="Cambria" w:hAnsi="Cambria" w:cs="Times New Roman"/>
          <w:b/>
          <w:i/>
          <w:sz w:val="24"/>
          <w:szCs w:val="24"/>
        </w:rPr>
        <w:t>Activity Documents and Handouts</w:t>
      </w:r>
    </w:p>
    <w:p w14:paraId="22A75590" w14:textId="38AFAF4B" w:rsidR="00501BA2" w:rsidRPr="00AB7C31" w:rsidRDefault="002B0A9D" w:rsidP="00501BA2">
      <w:pPr>
        <w:pStyle w:val="ListParagraph"/>
        <w:numPr>
          <w:ilvl w:val="0"/>
          <w:numId w:val="7"/>
        </w:numPr>
        <w:spacing w:after="0"/>
        <w:rPr>
          <w:rFonts w:ascii="Cambria" w:hAnsi="Cambria" w:cs="Times New Roman"/>
        </w:rPr>
      </w:pPr>
      <w:r>
        <w:rPr>
          <w:rFonts w:ascii="Cambria" w:hAnsi="Cambria" w:cs="Times New Roman"/>
        </w:rPr>
        <w:t>Guidance on Government</w:t>
      </w:r>
      <w:r w:rsidR="005C1233">
        <w:rPr>
          <w:rFonts w:ascii="Cambria" w:hAnsi="Cambria" w:cs="Times New Roman"/>
        </w:rPr>
        <w:t>: Federal Edition</w:t>
      </w:r>
      <w:r>
        <w:rPr>
          <w:rFonts w:ascii="Cambria" w:hAnsi="Cambria" w:cs="Times New Roman"/>
        </w:rPr>
        <w:t xml:space="preserve"> PowerPoint Presentation</w:t>
      </w:r>
    </w:p>
    <w:p w14:paraId="088A39BA" w14:textId="46E4B027" w:rsidR="00501BA2" w:rsidRPr="00AB7C31" w:rsidRDefault="005C1233" w:rsidP="00501BA2">
      <w:pPr>
        <w:pStyle w:val="ListParagraph"/>
        <w:numPr>
          <w:ilvl w:val="0"/>
          <w:numId w:val="7"/>
        </w:numPr>
        <w:spacing w:after="0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U.S. Constitution </w:t>
      </w:r>
      <w:r w:rsidR="002B0A9D">
        <w:rPr>
          <w:rFonts w:ascii="Cambria" w:hAnsi="Cambria" w:cs="Times New Roman"/>
        </w:rPr>
        <w:t xml:space="preserve">Graphic Organizer </w:t>
      </w:r>
    </w:p>
    <w:p w14:paraId="649F5406" w14:textId="77777777" w:rsidR="00D10E04" w:rsidRPr="00D10E04" w:rsidRDefault="00D10E04" w:rsidP="00D10E04">
      <w:pPr>
        <w:pStyle w:val="ListParagraph"/>
        <w:spacing w:after="0"/>
        <w:rPr>
          <w:rFonts w:ascii="Cambria" w:hAnsi="Cambria" w:cs="Times New Roman"/>
          <w:sz w:val="12"/>
          <w:szCs w:val="12"/>
        </w:rPr>
      </w:pPr>
    </w:p>
    <w:p w14:paraId="2C6A3960" w14:textId="76B2D0DF" w:rsidR="007034F9" w:rsidRPr="00745158" w:rsidRDefault="00A0751E" w:rsidP="007034F9">
      <w:pPr>
        <w:pStyle w:val="ListParagraph"/>
        <w:spacing w:after="0"/>
        <w:ind w:left="0"/>
        <w:rPr>
          <w:rFonts w:ascii="Cambria" w:hAnsi="Cambria" w:cs="Times New Roman"/>
          <w:b/>
          <w:i/>
          <w:sz w:val="24"/>
          <w:szCs w:val="24"/>
        </w:rPr>
      </w:pPr>
      <w:r w:rsidRPr="00745158">
        <w:rPr>
          <w:rFonts w:ascii="Cambria" w:hAnsi="Cambria" w:cs="Times New Roman"/>
          <w:b/>
          <w:i/>
          <w:sz w:val="24"/>
          <w:szCs w:val="24"/>
        </w:rPr>
        <w:t>Full Document Citations</w:t>
      </w:r>
      <w:r w:rsidR="00FF11E9" w:rsidRPr="00745158">
        <w:rPr>
          <w:rFonts w:ascii="Cambria" w:hAnsi="Cambria" w:cs="Times New Roman"/>
          <w:b/>
          <w:i/>
          <w:sz w:val="24"/>
          <w:szCs w:val="24"/>
        </w:rPr>
        <w:t xml:space="preserve"> </w:t>
      </w:r>
    </w:p>
    <w:p w14:paraId="57B27D6E" w14:textId="77777777" w:rsidR="00745158" w:rsidRPr="00F102D5" w:rsidRDefault="007C15D3" w:rsidP="00745158">
      <w:pPr>
        <w:spacing w:after="0"/>
        <w:rPr>
          <w:rFonts w:ascii="Cambria" w:hAnsi="Cambria"/>
          <w:sz w:val="19"/>
          <w:szCs w:val="19"/>
        </w:rPr>
      </w:pPr>
      <w:hyperlink r:id="rId9" w:history="1">
        <w:r w:rsidR="00745158" w:rsidRPr="00C103A9">
          <w:rPr>
            <w:rStyle w:val="Hyperlink"/>
            <w:rFonts w:ascii="Cambria" w:hAnsi="Cambria"/>
            <w:sz w:val="19"/>
            <w:szCs w:val="19"/>
          </w:rPr>
          <w:t>Anyone Home?</w:t>
        </w:r>
      </w:hyperlink>
      <w:r w:rsidR="00745158" w:rsidRPr="00C103A9">
        <w:rPr>
          <w:rFonts w:ascii="Cambria" w:hAnsi="Cambria"/>
          <w:sz w:val="19"/>
          <w:szCs w:val="19"/>
        </w:rPr>
        <w:t xml:space="preserve"> cartoon by Clifford Berryman, February 24, 1920; Berryman Political Cartoon Collection, 1896-1949; Records of</w:t>
      </w:r>
      <w:r w:rsidR="00745158" w:rsidRPr="00F102D5">
        <w:rPr>
          <w:rFonts w:ascii="Cambria" w:hAnsi="Cambria"/>
          <w:sz w:val="19"/>
          <w:szCs w:val="19"/>
        </w:rPr>
        <w:t xml:space="preserve"> the U.S. Senate, Record Group 46; Center for Legislative Archives, Washington, DC. National Archives Identifier: 6011590. </w:t>
      </w:r>
    </w:p>
    <w:p w14:paraId="7582BC19" w14:textId="68C87FC2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https://catalog.archives.gov/id/6011590</w:t>
      </w:r>
      <w:r w:rsidRPr="00F102D5">
        <w:rPr>
          <w:rFonts w:ascii="Cambria" w:hAnsi="Cambria"/>
          <w:sz w:val="19"/>
          <w:szCs w:val="19"/>
        </w:rPr>
        <w:t>]</w:t>
      </w:r>
    </w:p>
    <w:p w14:paraId="337714CD" w14:textId="431C5376" w:rsidR="00745158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https://www.docsteach.org/documents/document/untitled-%5Brailroad-bill%5D-cartoon-by-clifford-berryman</w:t>
      </w:r>
      <w:r w:rsidRPr="00F102D5">
        <w:rPr>
          <w:rFonts w:ascii="Cambria" w:hAnsi="Cambria"/>
          <w:sz w:val="19"/>
          <w:szCs w:val="19"/>
        </w:rPr>
        <w:t>]</w:t>
      </w:r>
    </w:p>
    <w:p w14:paraId="7A65D0EA" w14:textId="77777777" w:rsidR="00745158" w:rsidRPr="00F102D5" w:rsidRDefault="00745158" w:rsidP="00745158">
      <w:pPr>
        <w:spacing w:after="0"/>
        <w:rPr>
          <w:rFonts w:ascii="Cambria" w:hAnsi="Cambria"/>
          <w:sz w:val="12"/>
          <w:szCs w:val="12"/>
        </w:rPr>
      </w:pPr>
    </w:p>
    <w:p w14:paraId="2F0C960C" w14:textId="77777777" w:rsidR="00745158" w:rsidRPr="00F102D5" w:rsidRDefault="007C15D3" w:rsidP="00745158">
      <w:pPr>
        <w:spacing w:after="0"/>
        <w:rPr>
          <w:rFonts w:ascii="Cambria" w:hAnsi="Cambria"/>
          <w:sz w:val="19"/>
          <w:szCs w:val="19"/>
        </w:rPr>
      </w:pPr>
      <w:hyperlink r:id="rId10" w:history="1">
        <w:r w:rsidR="00745158" w:rsidRPr="00F102D5">
          <w:rPr>
            <w:rStyle w:val="Hyperlink"/>
            <w:rFonts w:ascii="Cambria" w:hAnsi="Cambria"/>
            <w:sz w:val="19"/>
            <w:szCs w:val="19"/>
          </w:rPr>
          <w:t>Constitution of the United States</w:t>
        </w:r>
      </w:hyperlink>
      <w:r w:rsidR="00745158" w:rsidRPr="00F102D5">
        <w:rPr>
          <w:rFonts w:ascii="Cambria" w:hAnsi="Cambria"/>
          <w:sz w:val="19"/>
          <w:szCs w:val="19"/>
        </w:rPr>
        <w:t xml:space="preserve">, 9/17/1787; General Records of the United States Government, Record Group 11; National Archives at Washington, DC. National Archives Identifier:  1667751.  </w:t>
      </w:r>
    </w:p>
    <w:p w14:paraId="10E519B6" w14:textId="06803295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https://catalog.archives.gov/id/1667751</w:t>
      </w:r>
      <w:r w:rsidRPr="00F102D5">
        <w:rPr>
          <w:rFonts w:ascii="Cambria" w:hAnsi="Cambria"/>
          <w:sz w:val="19"/>
          <w:szCs w:val="19"/>
        </w:rPr>
        <w:t>]</w:t>
      </w:r>
    </w:p>
    <w:p w14:paraId="40181C4E" w14:textId="386A4E1E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https://www.docsteach.org/documents/document/constitution</w:t>
      </w:r>
      <w:r w:rsidRPr="00F102D5">
        <w:rPr>
          <w:rFonts w:ascii="Cambria" w:hAnsi="Cambria"/>
          <w:sz w:val="19"/>
          <w:szCs w:val="19"/>
        </w:rPr>
        <w:t>]</w:t>
      </w:r>
    </w:p>
    <w:p w14:paraId="4F2EDFE5" w14:textId="77777777" w:rsidR="00745158" w:rsidRPr="00F102D5" w:rsidRDefault="00745158" w:rsidP="00745158">
      <w:pPr>
        <w:spacing w:after="0"/>
        <w:rPr>
          <w:rFonts w:ascii="Cambria" w:hAnsi="Cambria"/>
          <w:sz w:val="12"/>
          <w:szCs w:val="12"/>
        </w:rPr>
      </w:pPr>
    </w:p>
    <w:p w14:paraId="54502F61" w14:textId="77777777" w:rsidR="00745158" w:rsidRPr="00F102D5" w:rsidRDefault="007C15D3" w:rsidP="00745158">
      <w:pPr>
        <w:spacing w:after="0"/>
        <w:rPr>
          <w:rFonts w:ascii="Cambria" w:hAnsi="Cambria"/>
          <w:sz w:val="19"/>
          <w:szCs w:val="19"/>
        </w:rPr>
      </w:pPr>
      <w:hyperlink r:id="rId11" w:history="1">
        <w:r w:rsidR="00745158" w:rsidRPr="00F102D5">
          <w:rPr>
            <w:rStyle w:val="Hyperlink"/>
            <w:rFonts w:ascii="Cambria" w:hAnsi="Cambria"/>
            <w:sz w:val="19"/>
            <w:szCs w:val="19"/>
          </w:rPr>
          <w:t>Photograph of President Lyndon Johnson Signing the Voting Rights Act as Martin Luther King, Jr. with Other Civil Rights Leaders in the Capitol Rotunda, Washington, DC</w:t>
        </w:r>
      </w:hyperlink>
      <w:r w:rsidR="00745158" w:rsidRPr="00F102D5">
        <w:rPr>
          <w:rFonts w:ascii="Cambria" w:hAnsi="Cambria"/>
          <w:sz w:val="19"/>
          <w:szCs w:val="19"/>
        </w:rPr>
        <w:t>, 8/6/1965; White House Photo Office Collection, 11/22/1963-1/20/1969; Lyndon Baines Johnson Library.  National Archives Identifier:  2803443.</w:t>
      </w:r>
    </w:p>
    <w:p w14:paraId="23367841" w14:textId="7C655C66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https://catalog.archives.gov/id/2803443</w:t>
      </w:r>
      <w:r w:rsidRPr="00F102D5">
        <w:rPr>
          <w:rFonts w:ascii="Cambria" w:hAnsi="Cambria"/>
          <w:sz w:val="19"/>
          <w:szCs w:val="19"/>
        </w:rPr>
        <w:t>]</w:t>
      </w:r>
    </w:p>
    <w:p w14:paraId="7BB00B2F" w14:textId="4A054A1F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https://www.docsteach.org/documents/document/photograph-of-president-lyndon-johnson-signs-the-voting-rights-act-as-martin-luther-king-jr-with-other-civil-rights-leaders-in-the-capitol-rotunda-washington-dc</w:t>
      </w:r>
      <w:r w:rsidRPr="00F102D5">
        <w:rPr>
          <w:rFonts w:ascii="Cambria" w:hAnsi="Cambria"/>
          <w:sz w:val="19"/>
          <w:szCs w:val="19"/>
        </w:rPr>
        <w:t>]</w:t>
      </w:r>
    </w:p>
    <w:p w14:paraId="2BAA0568" w14:textId="77777777" w:rsidR="00745158" w:rsidRPr="00F102D5" w:rsidRDefault="00745158" w:rsidP="00745158">
      <w:pPr>
        <w:spacing w:after="0"/>
        <w:rPr>
          <w:rFonts w:ascii="Cambria" w:hAnsi="Cambria"/>
          <w:sz w:val="12"/>
          <w:szCs w:val="12"/>
        </w:rPr>
      </w:pPr>
    </w:p>
    <w:p w14:paraId="349E4006" w14:textId="77777777" w:rsidR="00745158" w:rsidRPr="00F102D5" w:rsidRDefault="007C15D3" w:rsidP="00745158">
      <w:pPr>
        <w:spacing w:after="0"/>
        <w:rPr>
          <w:rFonts w:ascii="Cambria" w:hAnsi="Cambria"/>
          <w:sz w:val="19"/>
          <w:szCs w:val="19"/>
        </w:rPr>
      </w:pPr>
      <w:hyperlink r:id="rId12" w:history="1">
        <w:r w:rsidR="00745158" w:rsidRPr="00F102D5">
          <w:rPr>
            <w:rStyle w:val="Hyperlink"/>
            <w:rFonts w:ascii="Cambria" w:hAnsi="Cambria"/>
            <w:sz w:val="19"/>
            <w:szCs w:val="19"/>
          </w:rPr>
          <w:t>Photograph of Supreme Court Building</w:t>
        </w:r>
      </w:hyperlink>
      <w:r w:rsidR="00745158" w:rsidRPr="00F102D5">
        <w:rPr>
          <w:rFonts w:ascii="Cambria" w:hAnsi="Cambria"/>
          <w:sz w:val="19"/>
          <w:szCs w:val="19"/>
        </w:rPr>
        <w:t xml:space="preserve"> n.d.; Records of the National Archives and Records Administration, Record Group 64; National Archives at College Park.  National Archives Identifier:  594954.</w:t>
      </w:r>
    </w:p>
    <w:p w14:paraId="360AE678" w14:textId="46AFC15D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https://catalog.archives.gov/id/594954</w:t>
      </w:r>
      <w:r w:rsidRPr="00F102D5">
        <w:rPr>
          <w:rFonts w:ascii="Cambria" w:hAnsi="Cambria"/>
          <w:sz w:val="19"/>
          <w:szCs w:val="19"/>
        </w:rPr>
        <w:t>]</w:t>
      </w:r>
    </w:p>
    <w:p w14:paraId="5B385D96" w14:textId="308FDE83" w:rsidR="00745158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https://www.docsteach.org/documents/document/photograph-of-supreme-court-building</w:t>
      </w:r>
      <w:r w:rsidRPr="00F102D5">
        <w:rPr>
          <w:rFonts w:ascii="Cambria" w:hAnsi="Cambria"/>
          <w:sz w:val="19"/>
          <w:szCs w:val="19"/>
        </w:rPr>
        <w:t>]</w:t>
      </w:r>
    </w:p>
    <w:p w14:paraId="469CC98F" w14:textId="77777777" w:rsidR="006D756C" w:rsidRPr="006D756C" w:rsidRDefault="006D756C" w:rsidP="00745158">
      <w:pPr>
        <w:spacing w:after="0"/>
        <w:rPr>
          <w:rFonts w:ascii="Cambria" w:hAnsi="Cambria"/>
          <w:sz w:val="12"/>
          <w:szCs w:val="12"/>
        </w:rPr>
      </w:pPr>
    </w:p>
    <w:p w14:paraId="5CC5D841" w14:textId="77777777" w:rsidR="006D756C" w:rsidRPr="00F102D5" w:rsidRDefault="007C15D3" w:rsidP="006D756C">
      <w:pPr>
        <w:spacing w:after="0"/>
        <w:rPr>
          <w:rFonts w:ascii="Cambria" w:hAnsi="Cambria"/>
          <w:sz w:val="19"/>
          <w:szCs w:val="19"/>
        </w:rPr>
      </w:pPr>
      <w:hyperlink r:id="rId13" w:history="1">
        <w:r w:rsidR="006D756C" w:rsidRPr="00F102D5">
          <w:rPr>
            <w:rStyle w:val="Hyperlink"/>
            <w:rFonts w:ascii="Cambria" w:hAnsi="Cambria"/>
            <w:sz w:val="19"/>
            <w:szCs w:val="19"/>
          </w:rPr>
          <w:t>Photograph of The White House</w:t>
        </w:r>
      </w:hyperlink>
      <w:r w:rsidR="006D756C" w:rsidRPr="00F102D5">
        <w:rPr>
          <w:rFonts w:ascii="Cambria" w:hAnsi="Cambria"/>
          <w:sz w:val="19"/>
          <w:szCs w:val="19"/>
        </w:rPr>
        <w:t>, 1/15/1977; Combined Military Service Digital Photographic Files, 1982-2007; Records of the Office of the Secretary of Defense, Record Group 330; National Archives at College Park.  National Archives Identifier:  6384319.</w:t>
      </w:r>
    </w:p>
    <w:p w14:paraId="2D062914" w14:textId="3E21D782" w:rsidR="006D756C" w:rsidRPr="00F102D5" w:rsidRDefault="006D756C" w:rsidP="006D756C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https://catalog.archives.gov/id/6384319</w:t>
      </w:r>
      <w:r w:rsidRPr="00F102D5">
        <w:rPr>
          <w:rFonts w:ascii="Cambria" w:hAnsi="Cambria"/>
          <w:sz w:val="19"/>
          <w:szCs w:val="19"/>
        </w:rPr>
        <w:t>]</w:t>
      </w:r>
    </w:p>
    <w:p w14:paraId="6062BA95" w14:textId="713D1C63" w:rsidR="006D756C" w:rsidRDefault="006D756C" w:rsidP="006D756C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https://www.docsteach.org/documents/document/2-the-white-house</w:t>
      </w:r>
      <w:r w:rsidRPr="00F102D5">
        <w:rPr>
          <w:rFonts w:ascii="Cambria" w:hAnsi="Cambria"/>
          <w:sz w:val="19"/>
          <w:szCs w:val="19"/>
        </w:rPr>
        <w:t>]</w:t>
      </w:r>
    </w:p>
    <w:p w14:paraId="3FDFEAFB" w14:textId="77777777" w:rsidR="006D756C" w:rsidRPr="006D756C" w:rsidRDefault="006D756C" w:rsidP="006D756C">
      <w:pPr>
        <w:spacing w:after="0"/>
        <w:rPr>
          <w:rFonts w:ascii="Cambria" w:hAnsi="Cambria"/>
          <w:sz w:val="12"/>
          <w:szCs w:val="12"/>
        </w:rPr>
      </w:pPr>
    </w:p>
    <w:p w14:paraId="62F57F65" w14:textId="77777777" w:rsidR="006D756C" w:rsidRPr="00F102D5" w:rsidRDefault="007C15D3" w:rsidP="006D756C">
      <w:pPr>
        <w:spacing w:after="0"/>
        <w:rPr>
          <w:rFonts w:ascii="Cambria" w:hAnsi="Cambria"/>
          <w:sz w:val="19"/>
          <w:szCs w:val="19"/>
        </w:rPr>
      </w:pPr>
      <w:hyperlink r:id="rId14" w:history="1">
        <w:r w:rsidR="006D756C" w:rsidRPr="00F102D5">
          <w:rPr>
            <w:rStyle w:val="Hyperlink"/>
            <w:rFonts w:ascii="Cambria" w:hAnsi="Cambria"/>
            <w:sz w:val="19"/>
            <w:szCs w:val="19"/>
          </w:rPr>
          <w:t>Photograph of the View of U.S. Capitol</w:t>
        </w:r>
      </w:hyperlink>
      <w:r w:rsidR="006D756C" w:rsidRPr="00F102D5">
        <w:rPr>
          <w:rFonts w:ascii="Cambria" w:hAnsi="Cambria"/>
          <w:sz w:val="19"/>
          <w:szCs w:val="19"/>
        </w:rPr>
        <w:t xml:space="preserve">, ca. 2013; Digital Photographs Related to America’s Byways, ca. 1995-ca. 2013; Records of the Federal Highway Administration, Record Group 406; National Archives at College Park.  National Archives Identifier:  7718585.  </w:t>
      </w:r>
    </w:p>
    <w:p w14:paraId="7F25419F" w14:textId="7DA6FF4D" w:rsidR="006D756C" w:rsidRPr="00F102D5" w:rsidRDefault="006D756C" w:rsidP="006D756C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https://catalog.archives.gov/id/7718585</w:t>
      </w:r>
      <w:r w:rsidRPr="00F102D5">
        <w:rPr>
          <w:rFonts w:ascii="Cambria" w:hAnsi="Cambria"/>
          <w:sz w:val="19"/>
          <w:szCs w:val="19"/>
        </w:rPr>
        <w:t>]</w:t>
      </w:r>
    </w:p>
    <w:p w14:paraId="53535B3C" w14:textId="4C3C7943" w:rsidR="006D756C" w:rsidRPr="00F102D5" w:rsidRDefault="006D756C" w:rsidP="006D756C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https://www.docsteach.org/documents/document/view-of-us-capitol</w:t>
      </w:r>
      <w:r w:rsidRPr="00F102D5">
        <w:rPr>
          <w:rFonts w:ascii="Cambria" w:hAnsi="Cambria"/>
          <w:sz w:val="19"/>
          <w:szCs w:val="19"/>
        </w:rPr>
        <w:t>]</w:t>
      </w:r>
    </w:p>
    <w:p w14:paraId="1C6B3516" w14:textId="77777777" w:rsidR="00745158" w:rsidRPr="006D756C" w:rsidRDefault="00745158" w:rsidP="00745158">
      <w:pPr>
        <w:spacing w:after="0"/>
        <w:rPr>
          <w:rFonts w:ascii="Cambria" w:hAnsi="Cambria"/>
          <w:i/>
          <w:iCs/>
          <w:sz w:val="12"/>
          <w:szCs w:val="12"/>
        </w:rPr>
      </w:pPr>
    </w:p>
    <w:p w14:paraId="57E04E8E" w14:textId="77777777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C103A9">
        <w:rPr>
          <w:rFonts w:ascii="Cambria" w:hAnsi="Cambria"/>
          <w:iCs/>
          <w:sz w:val="19"/>
          <w:szCs w:val="19"/>
        </w:rPr>
        <w:t>Tallahassee Democrat headline for segregation ban - Tallahassee, Florida. </w:t>
      </w:r>
      <w:r w:rsidRPr="00C103A9">
        <w:rPr>
          <w:rFonts w:ascii="Cambria" w:hAnsi="Cambria"/>
          <w:sz w:val="19"/>
          <w:szCs w:val="19"/>
        </w:rPr>
        <w:t>1954. Black &amp; white photoprint. State Archives of</w:t>
      </w:r>
      <w:r w:rsidRPr="00F102D5">
        <w:rPr>
          <w:rFonts w:ascii="Cambria" w:hAnsi="Cambria"/>
          <w:sz w:val="19"/>
          <w:szCs w:val="19"/>
        </w:rPr>
        <w:t xml:space="preserve"> Florida, Florida Memory. Accessed 21 Jul. 2016.&lt;</w:t>
      </w:r>
      <w:hyperlink r:id="rId15" w:history="1">
        <w:r w:rsidRPr="00F102D5">
          <w:rPr>
            <w:rStyle w:val="Hyperlink"/>
            <w:rFonts w:ascii="Cambria" w:hAnsi="Cambria"/>
            <w:sz w:val="19"/>
            <w:szCs w:val="19"/>
          </w:rPr>
          <w:t>https://www.floridamemory.com/items/show/34838</w:t>
        </w:r>
      </w:hyperlink>
      <w:r w:rsidRPr="00F102D5">
        <w:rPr>
          <w:rFonts w:ascii="Cambria" w:hAnsi="Cambria"/>
          <w:sz w:val="19"/>
          <w:szCs w:val="19"/>
        </w:rPr>
        <w:t>&gt;.</w:t>
      </w:r>
    </w:p>
    <w:p w14:paraId="533274F4" w14:textId="77777777" w:rsidR="00745158" w:rsidRPr="00F102D5" w:rsidRDefault="00745158" w:rsidP="00745158">
      <w:pPr>
        <w:spacing w:after="0"/>
        <w:rPr>
          <w:rFonts w:ascii="Cambria" w:hAnsi="Cambria"/>
          <w:sz w:val="12"/>
          <w:szCs w:val="12"/>
        </w:rPr>
      </w:pPr>
    </w:p>
    <w:p w14:paraId="4C6B9EA8" w14:textId="51BD8689" w:rsidR="00745158" w:rsidRPr="00DB486C" w:rsidRDefault="00745158" w:rsidP="00745158">
      <w:pPr>
        <w:pStyle w:val="ListParagraph"/>
        <w:spacing w:after="0"/>
        <w:ind w:left="0"/>
        <w:rPr>
          <w:rFonts w:ascii="Cambria" w:hAnsi="Cambria" w:cs="Times New Roman"/>
          <w:b/>
          <w:i/>
          <w:color w:val="FF0000"/>
          <w:sz w:val="24"/>
          <w:szCs w:val="24"/>
        </w:rPr>
      </w:pPr>
      <w:r w:rsidRPr="00F102D5">
        <w:rPr>
          <w:rFonts w:ascii="Cambria" w:hAnsi="Cambria"/>
          <w:sz w:val="19"/>
          <w:szCs w:val="19"/>
        </w:rPr>
        <w:lastRenderedPageBreak/>
        <w:t xml:space="preserve">United States map taken from </w:t>
      </w:r>
      <w:hyperlink r:id="rId16" w:history="1">
        <w:r w:rsidRPr="00F102D5">
          <w:rPr>
            <w:rStyle w:val="Hyperlink"/>
            <w:rFonts w:ascii="Cambria" w:hAnsi="Cambria"/>
            <w:sz w:val="19"/>
            <w:szCs w:val="19"/>
          </w:rPr>
          <w:t>http://www.yourchildlearns.com/us_map.htm</w:t>
        </w:r>
      </w:hyperlink>
      <w:r w:rsidRPr="00F102D5">
        <w:rPr>
          <w:rFonts w:ascii="Cambria" w:hAnsi="Cambria"/>
          <w:sz w:val="19"/>
          <w:szCs w:val="19"/>
        </w:rPr>
        <w:t>, accessed on July 21, 2016.</w:t>
      </w:r>
    </w:p>
    <w:p w14:paraId="2DCAB012" w14:textId="77777777" w:rsidR="007034F9" w:rsidRPr="00E91BE2" w:rsidRDefault="007034F9" w:rsidP="007034F9">
      <w:pPr>
        <w:spacing w:after="0"/>
        <w:rPr>
          <w:rFonts w:ascii="Cambria" w:hAnsi="Cambria" w:cs="Times New Roman"/>
          <w:b/>
          <w:i/>
          <w:sz w:val="12"/>
          <w:szCs w:val="12"/>
        </w:rPr>
      </w:pPr>
    </w:p>
    <w:p w14:paraId="53D16274" w14:textId="5251DE98" w:rsidR="007034F9" w:rsidRDefault="00AB7C31" w:rsidP="007034F9">
      <w:pPr>
        <w:spacing w:after="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Activity Vocabulary</w:t>
      </w:r>
    </w:p>
    <w:tbl>
      <w:tblPr>
        <w:tblStyle w:val="TableGrid"/>
        <w:tblW w:w="10818" w:type="dxa"/>
        <w:jc w:val="center"/>
        <w:tblLook w:val="04A0" w:firstRow="1" w:lastRow="0" w:firstColumn="1" w:lastColumn="0" w:noHBand="0" w:noVBand="1"/>
      </w:tblPr>
      <w:tblGrid>
        <w:gridCol w:w="10818"/>
      </w:tblGrid>
      <w:tr w:rsidR="007034F9" w14:paraId="65433442" w14:textId="77777777" w:rsidTr="00D10E04">
        <w:trPr>
          <w:trHeight w:val="2024"/>
          <w:jc w:val="center"/>
        </w:trPr>
        <w:tc>
          <w:tcPr>
            <w:tcW w:w="10818" w:type="dxa"/>
          </w:tcPr>
          <w:p w14:paraId="44D6AE30" w14:textId="2C3DBC75" w:rsidR="00DB486C" w:rsidRPr="00DB486C" w:rsidRDefault="00DB486C" w:rsidP="007034F9">
            <w:pPr>
              <w:rPr>
                <w:rFonts w:ascii="Cambria" w:hAnsi="Cambria" w:cs="Times New Roman"/>
                <w:sz w:val="18"/>
                <w:szCs w:val="18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Congress</w:t>
            </w:r>
            <w:r>
              <w:rPr>
                <w:rFonts w:ascii="Cambria" w:hAnsi="Cambria" w:cs="Times New Roman"/>
                <w:sz w:val="18"/>
                <w:szCs w:val="18"/>
              </w:rPr>
              <w:t xml:space="preserve"> –</w:t>
            </w:r>
            <w:r w:rsidR="00C82C07">
              <w:rPr>
                <w:rFonts w:ascii="Cambria" w:hAnsi="Cambria" w:cs="Times New Roman"/>
                <w:sz w:val="18"/>
                <w:szCs w:val="18"/>
              </w:rPr>
              <w:t xml:space="preserve"> the legislative branch of government, consists of the House of Representatives and the Senate </w:t>
            </w:r>
          </w:p>
          <w:p w14:paraId="31EF1279" w14:textId="60E03CA3" w:rsidR="00C82C07" w:rsidRPr="00C82C07" w:rsidRDefault="00C82C07" w:rsidP="007034F9">
            <w:pPr>
              <w:rPr>
                <w:rFonts w:ascii="Cambria" w:hAnsi="Cambria" w:cs="Times New Roman"/>
                <w:sz w:val="18"/>
                <w:szCs w:val="18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executive </w:t>
            </w:r>
            <w:r w:rsidR="008E4D50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power</w:t>
            </w:r>
            <w:r w:rsidR="008E4D50" w:rsidRPr="008E4D50">
              <w:rPr>
                <w:rFonts w:ascii="Cambria" w:hAnsi="Cambria" w:cs="Times New Roman"/>
                <w:b/>
                <w:sz w:val="18"/>
                <w:szCs w:val="18"/>
              </w:rPr>
              <w:t xml:space="preserve"> </w:t>
            </w:r>
            <w:r w:rsidRPr="00C82C07">
              <w:rPr>
                <w:rFonts w:ascii="Cambria" w:hAnsi="Cambria" w:cs="Times New Roman"/>
                <w:sz w:val="18"/>
                <w:szCs w:val="18"/>
              </w:rPr>
              <w:t>- the power of government to enforce laws, make sure laws are followed</w:t>
            </w:r>
          </w:p>
          <w:p w14:paraId="370A43AD" w14:textId="11A044FF" w:rsidR="00C82C07" w:rsidRDefault="00C82C07" w:rsidP="007034F9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House of Representatives</w:t>
            </w:r>
            <w:r w:rsidRPr="00C82C07">
              <w:rPr>
                <w:rFonts w:ascii="Cambria" w:hAnsi="Cambria" w:cs="Times New Roman"/>
                <w:sz w:val="18"/>
                <w:szCs w:val="18"/>
              </w:rPr>
              <w:t xml:space="preserve"> – the lower house of the U.S. Congress</w:t>
            </w:r>
          </w:p>
          <w:p w14:paraId="355D3F10" w14:textId="273B36EE" w:rsidR="00C82C07" w:rsidRPr="00563237" w:rsidRDefault="008E4D50" w:rsidP="007034F9">
            <w:pPr>
              <w:rPr>
                <w:rFonts w:ascii="Cambria" w:hAnsi="Cambria" w:cs="Times New Roman"/>
                <w:sz w:val="18"/>
                <w:szCs w:val="18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j</w:t>
            </w:r>
            <w:r w:rsidR="00C82C07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udicial</w:t>
            </w: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 power</w:t>
            </w:r>
            <w:r w:rsidR="00563237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 </w:t>
            </w:r>
            <w:r w:rsidR="00563237" w:rsidRPr="00563237">
              <w:rPr>
                <w:rFonts w:ascii="Cambria" w:hAnsi="Cambria" w:cs="Times New Roman"/>
                <w:sz w:val="18"/>
                <w:szCs w:val="18"/>
              </w:rPr>
              <w:t>– the power of government to interpret laws</w:t>
            </w:r>
          </w:p>
          <w:p w14:paraId="25ACBB0E" w14:textId="7C5884E7" w:rsidR="00DB486C" w:rsidRDefault="008E4D50" w:rsidP="007034F9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l</w:t>
            </w:r>
            <w:r w:rsidR="00DB486C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egislative</w:t>
            </w: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 power</w:t>
            </w:r>
            <w:r w:rsidR="00DB486C">
              <w:rPr>
                <w:rFonts w:ascii="Cambria" w:hAnsi="Cambria" w:cs="Times New Roman"/>
                <w:sz w:val="18"/>
                <w:szCs w:val="18"/>
              </w:rPr>
              <w:t xml:space="preserve"> – the power of government to make laws</w:t>
            </w:r>
            <w:r w:rsidR="00DB486C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 </w:t>
            </w:r>
          </w:p>
          <w:p w14:paraId="7DFE8314" w14:textId="0C0F902D" w:rsidR="00C82C07" w:rsidRDefault="008E4D50" w:rsidP="007034F9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P</w:t>
            </w:r>
            <w:r w:rsidR="00C82C07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resident</w:t>
            </w:r>
            <w:r w:rsidR="00563237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 </w:t>
            </w:r>
            <w:r w:rsidR="00563237" w:rsidRPr="00563237">
              <w:rPr>
                <w:rFonts w:ascii="Cambria" w:hAnsi="Cambria" w:cs="Times New Roman"/>
                <w:sz w:val="18"/>
                <w:szCs w:val="18"/>
              </w:rPr>
              <w:t>– the head of the executive branch</w:t>
            </w:r>
          </w:p>
          <w:p w14:paraId="2EB8DBA3" w14:textId="06DA3CB7" w:rsidR="00DB486C" w:rsidRDefault="00C82C07" w:rsidP="007034F9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Senate</w:t>
            </w:r>
            <w:r>
              <w:rPr>
                <w:rFonts w:ascii="Cambria" w:hAnsi="Cambria" w:cs="Times New Roman"/>
                <w:sz w:val="18"/>
                <w:szCs w:val="18"/>
              </w:rPr>
              <w:t xml:space="preserve"> – the upper house of the U.S. Congress</w:t>
            </w:r>
          </w:p>
          <w:p w14:paraId="5E22BD2B" w14:textId="06228BFC" w:rsidR="00C82C07" w:rsidRDefault="00C82C07" w:rsidP="00C82C07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Supreme Court</w:t>
            </w:r>
            <w:r w:rsidR="00563237" w:rsidRPr="00563237">
              <w:rPr>
                <w:rFonts w:ascii="Cambria" w:hAnsi="Cambria" w:cs="Times New Roman"/>
                <w:sz w:val="18"/>
                <w:szCs w:val="18"/>
              </w:rPr>
              <w:t xml:space="preserve"> – the highest court of the United States</w:t>
            </w:r>
          </w:p>
          <w:p w14:paraId="1ED17A07" w14:textId="5DA5BD7C" w:rsidR="007034F9" w:rsidRPr="00563237" w:rsidRDefault="00C82C07" w:rsidP="008E4D50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Vice President</w:t>
            </w:r>
            <w:r w:rsidRPr="002C6DBB">
              <w:rPr>
                <w:rFonts w:ascii="Cambria" w:hAnsi="Cambria" w:cs="Times New Roman"/>
                <w:sz w:val="18"/>
                <w:szCs w:val="18"/>
              </w:rPr>
              <w:t xml:space="preserve">– </w:t>
            </w:r>
            <w:r w:rsidR="008E4D50">
              <w:rPr>
                <w:rFonts w:ascii="Cambria" w:hAnsi="Cambria" w:cs="Times New Roman"/>
                <w:sz w:val="18"/>
                <w:szCs w:val="18"/>
              </w:rPr>
              <w:t xml:space="preserve">takes over the presidency if the president can’t do his job </w:t>
            </w:r>
          </w:p>
        </w:tc>
      </w:tr>
    </w:tbl>
    <w:p w14:paraId="794FE8E5" w14:textId="77777777" w:rsidR="005E4A3B" w:rsidRPr="00881345" w:rsidRDefault="005E4A3B" w:rsidP="005E4A3B">
      <w:pPr>
        <w:spacing w:after="120"/>
        <w:rPr>
          <w:rFonts w:ascii="Cambria" w:hAnsi="Cambria" w:cs="Times New Roman"/>
          <w:b/>
          <w:sz w:val="10"/>
          <w:szCs w:val="10"/>
        </w:rPr>
      </w:pPr>
    </w:p>
    <w:p w14:paraId="6EDF2410" w14:textId="5BF8E695" w:rsidR="00745158" w:rsidRPr="00881345" w:rsidRDefault="008E4D50" w:rsidP="005E4A3B">
      <w:pPr>
        <w:spacing w:after="120"/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b/>
          <w:sz w:val="23"/>
          <w:szCs w:val="23"/>
        </w:rPr>
        <w:t>Teacher Note</w:t>
      </w:r>
      <w:r w:rsidR="001349C6" w:rsidRPr="00881345">
        <w:rPr>
          <w:rFonts w:ascii="Cambria" w:hAnsi="Cambria" w:cs="Times New Roman"/>
          <w:sz w:val="23"/>
          <w:szCs w:val="23"/>
        </w:rPr>
        <w:t xml:space="preserve">: As an instructional option, lead </w:t>
      </w:r>
      <w:r w:rsidRPr="00881345">
        <w:rPr>
          <w:rFonts w:ascii="Cambria" w:hAnsi="Cambria" w:cs="Times New Roman"/>
          <w:sz w:val="23"/>
          <w:szCs w:val="23"/>
        </w:rPr>
        <w:t>students through the activities for the legislative branch</w:t>
      </w:r>
      <w:r w:rsidR="00FF11E9" w:rsidRPr="00881345">
        <w:rPr>
          <w:rFonts w:ascii="Cambria" w:hAnsi="Cambria" w:cs="Times New Roman"/>
          <w:sz w:val="23"/>
          <w:szCs w:val="23"/>
        </w:rPr>
        <w:t xml:space="preserve"> as a whole class</w:t>
      </w:r>
      <w:r w:rsidRPr="00881345">
        <w:rPr>
          <w:rFonts w:ascii="Cambria" w:hAnsi="Cambria" w:cs="Times New Roman"/>
          <w:sz w:val="23"/>
          <w:szCs w:val="23"/>
        </w:rPr>
        <w:t xml:space="preserve"> (Steps 1-</w:t>
      </w:r>
      <w:r w:rsidR="001349C6" w:rsidRPr="00881345">
        <w:rPr>
          <w:rFonts w:ascii="Cambria" w:hAnsi="Cambria" w:cs="Times New Roman"/>
          <w:sz w:val="23"/>
          <w:szCs w:val="23"/>
        </w:rPr>
        <w:t xml:space="preserve">15), </w:t>
      </w:r>
      <w:r w:rsidR="00FF11E9" w:rsidRPr="00881345">
        <w:rPr>
          <w:rFonts w:ascii="Cambria" w:hAnsi="Cambria" w:cs="Times New Roman"/>
          <w:sz w:val="23"/>
          <w:szCs w:val="23"/>
        </w:rPr>
        <w:t>have students work with a</w:t>
      </w:r>
      <w:r w:rsidRPr="00881345">
        <w:rPr>
          <w:rFonts w:ascii="Cambria" w:hAnsi="Cambria" w:cs="Times New Roman"/>
          <w:sz w:val="23"/>
          <w:szCs w:val="23"/>
        </w:rPr>
        <w:t xml:space="preserve"> partner to complete the activities related to the executive branch (Steps 16-25) and then have students work independently to complete the activities related to </w:t>
      </w:r>
      <w:r w:rsidR="001349C6" w:rsidRPr="00881345">
        <w:rPr>
          <w:rFonts w:ascii="Cambria" w:hAnsi="Cambria" w:cs="Times New Roman"/>
          <w:sz w:val="23"/>
          <w:szCs w:val="23"/>
        </w:rPr>
        <w:t>the judicial branch (Steps 26-35</w:t>
      </w:r>
      <w:r w:rsidRPr="00881345">
        <w:rPr>
          <w:rFonts w:ascii="Cambria" w:hAnsi="Cambria" w:cs="Times New Roman"/>
          <w:sz w:val="23"/>
          <w:szCs w:val="23"/>
        </w:rPr>
        <w:t xml:space="preserve">). </w:t>
      </w:r>
    </w:p>
    <w:p w14:paraId="52DBACAC" w14:textId="507C3367" w:rsidR="00881345" w:rsidRPr="00881345" w:rsidRDefault="00881345" w:rsidP="005E4A3B">
      <w:pPr>
        <w:spacing w:after="120"/>
        <w:rPr>
          <w:rFonts w:ascii="Cambria" w:hAnsi="Cambria" w:cs="Times New Roman"/>
          <w:b/>
          <w:sz w:val="23"/>
          <w:szCs w:val="23"/>
        </w:rPr>
      </w:pPr>
      <w:r w:rsidRPr="00881345">
        <w:rPr>
          <w:rFonts w:ascii="Cambria" w:hAnsi="Cambria" w:cs="Times New Roman"/>
          <w:b/>
          <w:sz w:val="23"/>
          <w:szCs w:val="23"/>
        </w:rPr>
        <w:t>Teacher Note</w:t>
      </w:r>
      <w:r w:rsidRPr="00881345">
        <w:rPr>
          <w:rFonts w:ascii="Cambria" w:hAnsi="Cambria" w:cs="Times New Roman"/>
          <w:sz w:val="23"/>
          <w:szCs w:val="23"/>
        </w:rPr>
        <w:t>: The PowerPoint Presentation file follows along with the activity sequence. Before starting this activity, be sure to download and open the PowerPoint file.</w:t>
      </w:r>
    </w:p>
    <w:p w14:paraId="7DFC90F9" w14:textId="6AEF853B" w:rsidR="00EF66BB" w:rsidRPr="00881345" w:rsidRDefault="004A5A1A" w:rsidP="005E4A3B">
      <w:pPr>
        <w:pStyle w:val="ListParagraph"/>
        <w:numPr>
          <w:ilvl w:val="0"/>
          <w:numId w:val="2"/>
        </w:numPr>
        <w:spacing w:after="120"/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Open the PowerPoint file and project the </w:t>
      </w:r>
      <w:r w:rsidR="00EF66BB" w:rsidRPr="00881345">
        <w:rPr>
          <w:rFonts w:ascii="Cambria" w:hAnsi="Cambria" w:cs="Times New Roman"/>
          <w:sz w:val="23"/>
          <w:szCs w:val="23"/>
        </w:rPr>
        <w:t xml:space="preserve">map of the United States. </w:t>
      </w:r>
      <w:r w:rsidRPr="00881345">
        <w:rPr>
          <w:rFonts w:ascii="Cambria" w:hAnsi="Cambria" w:cs="Times New Roman"/>
          <w:sz w:val="23"/>
          <w:szCs w:val="23"/>
        </w:rPr>
        <w:t>Quickly p</w:t>
      </w:r>
      <w:r w:rsidR="00EF66BB" w:rsidRPr="00881345">
        <w:rPr>
          <w:rFonts w:ascii="Cambria" w:hAnsi="Cambria" w:cs="Times New Roman"/>
          <w:sz w:val="23"/>
          <w:szCs w:val="23"/>
        </w:rPr>
        <w:t xml:space="preserve">oint out Florida and Washington D.C. to students. </w:t>
      </w:r>
      <w:r w:rsidR="008E4D50" w:rsidRPr="00881345">
        <w:rPr>
          <w:rFonts w:ascii="Cambria" w:hAnsi="Cambria" w:cs="Times New Roman"/>
          <w:sz w:val="23"/>
          <w:szCs w:val="23"/>
        </w:rPr>
        <w:t xml:space="preserve">Be sure to point out that the federal government is located in Washington, D.C. </w:t>
      </w:r>
    </w:p>
    <w:p w14:paraId="3BE59E6C" w14:textId="12DE3B05" w:rsidR="00B75F17" w:rsidRPr="00881345" w:rsidRDefault="004A5A1A" w:rsidP="00F559A5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Project the </w:t>
      </w:r>
      <w:r w:rsidR="00F559A5" w:rsidRPr="00881345">
        <w:rPr>
          <w:rFonts w:ascii="Cambria" w:hAnsi="Cambria" w:cs="Times New Roman"/>
          <w:sz w:val="23"/>
          <w:szCs w:val="23"/>
        </w:rPr>
        <w:t>im</w:t>
      </w:r>
      <w:r w:rsidRPr="00881345">
        <w:rPr>
          <w:rFonts w:ascii="Cambria" w:hAnsi="Cambria" w:cs="Times New Roman"/>
          <w:sz w:val="23"/>
          <w:szCs w:val="23"/>
        </w:rPr>
        <w:t xml:space="preserve">age of the U.S. Constitution. </w:t>
      </w:r>
    </w:p>
    <w:p w14:paraId="39E8CFC6" w14:textId="7A841D09" w:rsidR="0023496F" w:rsidRPr="00881345" w:rsidRDefault="005C4B70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</w:t>
      </w:r>
      <w:r w:rsidR="0023496F" w:rsidRPr="00881345">
        <w:rPr>
          <w:rFonts w:ascii="Cambria" w:hAnsi="Cambria" w:cs="Times New Roman"/>
          <w:sz w:val="23"/>
          <w:szCs w:val="23"/>
        </w:rPr>
        <w:t>students</w:t>
      </w:r>
      <w:r w:rsidRPr="00881345">
        <w:rPr>
          <w:rFonts w:ascii="Cambria" w:hAnsi="Cambria" w:cs="Times New Roman"/>
          <w:sz w:val="23"/>
          <w:szCs w:val="23"/>
        </w:rPr>
        <w:t xml:space="preserve"> to</w:t>
      </w:r>
      <w:r w:rsidR="0023496F" w:rsidRPr="00881345">
        <w:rPr>
          <w:rFonts w:ascii="Cambria" w:hAnsi="Cambria" w:cs="Times New Roman"/>
          <w:sz w:val="23"/>
          <w:szCs w:val="23"/>
        </w:rPr>
        <w:t xml:space="preserve"> visually scan the document and identify th</w:t>
      </w:r>
      <w:r w:rsidRPr="00881345">
        <w:rPr>
          <w:rFonts w:ascii="Cambria" w:hAnsi="Cambria" w:cs="Times New Roman"/>
          <w:sz w:val="23"/>
          <w:szCs w:val="23"/>
        </w:rPr>
        <w:t>ree items that stand out</w:t>
      </w:r>
      <w:r w:rsidR="0023496F" w:rsidRPr="00881345">
        <w:rPr>
          <w:rFonts w:ascii="Cambria" w:hAnsi="Cambria" w:cs="Times New Roman"/>
          <w:sz w:val="23"/>
          <w:szCs w:val="23"/>
        </w:rPr>
        <w:t xml:space="preserve"> </w:t>
      </w:r>
      <w:r w:rsidR="008678D9" w:rsidRPr="00881345">
        <w:rPr>
          <w:rFonts w:ascii="Cambria" w:hAnsi="Cambria" w:cs="Times New Roman"/>
          <w:sz w:val="23"/>
          <w:szCs w:val="23"/>
        </w:rPr>
        <w:t xml:space="preserve">to them </w:t>
      </w:r>
      <w:r w:rsidR="0023496F" w:rsidRPr="00881345">
        <w:rPr>
          <w:rFonts w:ascii="Cambria" w:hAnsi="Cambria" w:cs="Times New Roman"/>
          <w:sz w:val="23"/>
          <w:szCs w:val="23"/>
        </w:rPr>
        <w:t>in the document</w:t>
      </w:r>
      <w:r w:rsidR="00AC4315" w:rsidRPr="00881345">
        <w:rPr>
          <w:rFonts w:ascii="Cambria" w:hAnsi="Cambria" w:cs="Times New Roman"/>
          <w:sz w:val="23"/>
          <w:szCs w:val="23"/>
        </w:rPr>
        <w:t>.</w:t>
      </w:r>
      <w:r w:rsidR="0023496F" w:rsidRPr="00881345">
        <w:rPr>
          <w:rFonts w:ascii="Cambria" w:hAnsi="Cambria" w:cs="Times New Roman"/>
          <w:sz w:val="23"/>
          <w:szCs w:val="23"/>
        </w:rPr>
        <w:t xml:space="preserve"> (Examples could include: </w:t>
      </w:r>
      <w:r w:rsidR="004A5A1A" w:rsidRPr="00881345">
        <w:rPr>
          <w:rFonts w:ascii="Cambria" w:hAnsi="Cambria" w:cs="Times New Roman"/>
          <w:sz w:val="23"/>
          <w:szCs w:val="23"/>
        </w:rPr>
        <w:t>We the People in large text, text is divided into sections, script</w:t>
      </w:r>
      <w:r w:rsidR="00F559A5" w:rsidRPr="00881345">
        <w:rPr>
          <w:rFonts w:ascii="Cambria" w:hAnsi="Cambria" w:cs="Times New Roman"/>
          <w:sz w:val="23"/>
          <w:szCs w:val="23"/>
        </w:rPr>
        <w:t>)</w:t>
      </w:r>
    </w:p>
    <w:p w14:paraId="0429130C" w14:textId="0E00CEF4" w:rsidR="008051AC" w:rsidRPr="00881345" w:rsidRDefault="00F559A5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students to share their 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items </w:t>
      </w:r>
      <w:r w:rsidR="00FF11E9" w:rsidRPr="00881345">
        <w:rPr>
          <w:rFonts w:ascii="Cambria" w:hAnsi="Cambria" w:cs="Times New Roman"/>
          <w:sz w:val="23"/>
          <w:szCs w:val="23"/>
        </w:rPr>
        <w:t>with a partner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. </w:t>
      </w:r>
      <w:r w:rsidR="004A5A1A" w:rsidRPr="00881345">
        <w:rPr>
          <w:rFonts w:ascii="Cambria" w:hAnsi="Cambria" w:cs="Times New Roman"/>
          <w:b/>
          <w:sz w:val="23"/>
          <w:szCs w:val="23"/>
        </w:rPr>
        <w:t>Teacher Note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: Circulate through the pairs to listen and </w:t>
      </w:r>
      <w:r w:rsidR="008051AC" w:rsidRPr="00881345">
        <w:rPr>
          <w:rFonts w:ascii="Cambria" w:hAnsi="Cambria" w:cs="Times New Roman"/>
          <w:sz w:val="23"/>
          <w:szCs w:val="23"/>
        </w:rPr>
        <w:t>monitor understanding.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 </w:t>
      </w:r>
    </w:p>
    <w:p w14:paraId="5161D026" w14:textId="7CF55AD8" w:rsidR="008E577B" w:rsidRPr="00881345" w:rsidRDefault="00FF11E9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Explain to</w:t>
      </w:r>
      <w:r w:rsidR="008051AC" w:rsidRPr="00881345">
        <w:rPr>
          <w:rFonts w:ascii="Cambria" w:hAnsi="Cambria" w:cs="Times New Roman"/>
          <w:sz w:val="23"/>
          <w:szCs w:val="23"/>
        </w:rPr>
        <w:t xml:space="preserve"> students that our government</w:t>
      </w:r>
      <w:r w:rsidR="000442D1" w:rsidRPr="00881345">
        <w:rPr>
          <w:rFonts w:ascii="Cambria" w:hAnsi="Cambria" w:cs="Times New Roman"/>
          <w:sz w:val="23"/>
          <w:szCs w:val="23"/>
        </w:rPr>
        <w:t>’s</w:t>
      </w:r>
      <w:r w:rsidR="008051AC" w:rsidRPr="00881345">
        <w:rPr>
          <w:rFonts w:ascii="Cambria" w:hAnsi="Cambria" w:cs="Times New Roman"/>
          <w:sz w:val="23"/>
          <w:szCs w:val="23"/>
        </w:rPr>
        <w:t xml:space="preserve"> structure and 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powers are 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outlined in the </w:t>
      </w:r>
      <w:r w:rsidR="008051AC" w:rsidRPr="00881345">
        <w:rPr>
          <w:rFonts w:ascii="Cambria" w:hAnsi="Cambria" w:cs="Times New Roman"/>
          <w:sz w:val="23"/>
          <w:szCs w:val="23"/>
        </w:rPr>
        <w:t>U.S. Constitution</w:t>
      </w:r>
      <w:r w:rsidR="0023496F" w:rsidRPr="00881345">
        <w:rPr>
          <w:rFonts w:ascii="Cambria" w:hAnsi="Cambria" w:cs="Times New Roman"/>
          <w:sz w:val="23"/>
          <w:szCs w:val="23"/>
        </w:rPr>
        <w:t xml:space="preserve">. </w:t>
      </w:r>
      <w:r w:rsidR="008051AC" w:rsidRPr="00881345">
        <w:rPr>
          <w:rFonts w:ascii="Cambria" w:hAnsi="Cambria" w:cs="Times New Roman"/>
          <w:sz w:val="23"/>
          <w:szCs w:val="23"/>
        </w:rPr>
        <w:t xml:space="preserve">Our government is divided into three branches. </w:t>
      </w:r>
    </w:p>
    <w:p w14:paraId="21035549" w14:textId="5728229E" w:rsidR="0023496F" w:rsidRPr="00881345" w:rsidRDefault="00FF11E9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Pass out the U.S. Constitution Graphic O</w:t>
      </w:r>
      <w:r w:rsidR="00B51B27" w:rsidRPr="00881345">
        <w:rPr>
          <w:rFonts w:ascii="Cambria" w:hAnsi="Cambria" w:cs="Times New Roman"/>
          <w:sz w:val="23"/>
          <w:szCs w:val="23"/>
        </w:rPr>
        <w:t xml:space="preserve">rganizer to each student and project the U.S. Capitol image. </w:t>
      </w:r>
    </w:p>
    <w:p w14:paraId="4EB881B8" w14:textId="7BC19E63" w:rsidR="00B51B27" w:rsidRPr="00881345" w:rsidRDefault="00FF11E9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Ask students if they can</w:t>
      </w:r>
      <w:r w:rsidR="00B51B27" w:rsidRPr="00881345">
        <w:rPr>
          <w:rFonts w:ascii="Cambria" w:hAnsi="Cambria" w:cs="Times New Roman"/>
          <w:sz w:val="23"/>
          <w:szCs w:val="23"/>
        </w:rPr>
        <w:t xml:space="preserve"> identify the building. Explain to students that this is </w:t>
      </w:r>
      <w:r w:rsidRPr="00881345">
        <w:rPr>
          <w:rFonts w:ascii="Cambria" w:hAnsi="Cambria" w:cs="Times New Roman"/>
          <w:sz w:val="23"/>
          <w:szCs w:val="23"/>
        </w:rPr>
        <w:t xml:space="preserve">the U.S. Capitol building and this is </w:t>
      </w:r>
      <w:r w:rsidR="00B51B27" w:rsidRPr="00881345">
        <w:rPr>
          <w:rFonts w:ascii="Cambria" w:hAnsi="Cambria" w:cs="Times New Roman"/>
          <w:sz w:val="23"/>
          <w:szCs w:val="23"/>
        </w:rPr>
        <w:t>where laws are made. Instruct students to make a note on their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graphic organizer about</w:t>
      </w:r>
      <w:r w:rsidR="00B51B27" w:rsidRPr="00881345">
        <w:rPr>
          <w:rFonts w:ascii="Cambria" w:hAnsi="Cambria" w:cs="Times New Roman"/>
          <w:sz w:val="23"/>
          <w:szCs w:val="23"/>
        </w:rPr>
        <w:t xml:space="preserve"> the Capitol. </w:t>
      </w:r>
    </w:p>
    <w:p w14:paraId="2DE4D01C" w14:textId="1BAA279A" w:rsidR="00B51B27" w:rsidRPr="00881345" w:rsidRDefault="00B51B27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Read aloud the text from Article I, Section I of the U.S. Constit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ution on the graphic organizer while students follow along. </w:t>
      </w:r>
    </w:p>
    <w:p w14:paraId="1C4A66D9" w14:textId="4488CC0D" w:rsidR="00B51B27" w:rsidRPr="00881345" w:rsidRDefault="00EF66BB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circle the following terms: legislative, Congress, Senate and House of Representatives. </w:t>
      </w:r>
    </w:p>
    <w:p w14:paraId="4F08EE2E" w14:textId="4DE640F6" w:rsidR="00EF66BB" w:rsidRPr="00881345" w:rsidRDefault="00EF66BB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Share with students the following key points abo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ut the legislative branch: The legislative branch is responsible for making laws. The legislative branch is divided </w:t>
      </w:r>
      <w:r w:rsidR="00910174" w:rsidRPr="00881345">
        <w:rPr>
          <w:rFonts w:ascii="Cambria" w:hAnsi="Cambria" w:cs="Times New Roman"/>
          <w:sz w:val="23"/>
          <w:szCs w:val="23"/>
        </w:rPr>
        <w:t xml:space="preserve">into two parts: The Senate and The House of Representatives. The legislative branch is also called Congress. 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Once </w:t>
      </w:r>
      <w:r w:rsidR="00FF11E9" w:rsidRPr="00881345">
        <w:rPr>
          <w:rFonts w:ascii="Cambria" w:hAnsi="Cambria" w:cs="Times New Roman"/>
          <w:sz w:val="23"/>
          <w:szCs w:val="23"/>
        </w:rPr>
        <w:t xml:space="preserve">the 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legislative branch passes a bill, it goes to the president for approval. </w:t>
      </w:r>
    </w:p>
    <w:p w14:paraId="2A81E7C3" w14:textId="14B583CA" w:rsidR="00EF66BB" w:rsidRPr="00881345" w:rsidRDefault="00EF66BB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Instruct students to</w:t>
      </w:r>
      <w:r w:rsidR="00AC3875" w:rsidRPr="00881345">
        <w:rPr>
          <w:rFonts w:ascii="Cambria" w:hAnsi="Cambria" w:cs="Times New Roman"/>
          <w:sz w:val="23"/>
          <w:szCs w:val="23"/>
        </w:rPr>
        <w:t xml:space="preserve"> talk with to their partner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about the legislative branch and </w:t>
      </w:r>
      <w:r w:rsidR="00AC3875" w:rsidRPr="00881345">
        <w:rPr>
          <w:rFonts w:ascii="Cambria" w:hAnsi="Cambria" w:cs="Times New Roman"/>
          <w:sz w:val="23"/>
          <w:szCs w:val="23"/>
        </w:rPr>
        <w:t>write 2-3 notes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on their graphic organizer to summarize what they have learned. </w:t>
      </w:r>
      <w:r w:rsidR="00AC3875" w:rsidRPr="00881345">
        <w:rPr>
          <w:rFonts w:ascii="Cambria" w:hAnsi="Cambria" w:cs="Times New Roman"/>
          <w:sz w:val="23"/>
          <w:szCs w:val="23"/>
        </w:rPr>
        <w:t xml:space="preserve"> </w:t>
      </w:r>
    </w:p>
    <w:p w14:paraId="3704E11F" w14:textId="30D711EA" w:rsidR="00AC3875" w:rsidRPr="00881345" w:rsidRDefault="00AC3875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Proj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ect </w:t>
      </w:r>
      <w:r w:rsidR="00FF11E9" w:rsidRPr="00881345">
        <w:rPr>
          <w:rFonts w:ascii="Cambria" w:hAnsi="Cambria" w:cs="Times New Roman"/>
          <w:sz w:val="23"/>
          <w:szCs w:val="23"/>
        </w:rPr>
        <w:t>the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political </w:t>
      </w:r>
      <w:r w:rsidR="00FF11E9" w:rsidRPr="00881345">
        <w:rPr>
          <w:rFonts w:ascii="Cambria" w:hAnsi="Cambria" w:cs="Times New Roman"/>
          <w:sz w:val="23"/>
          <w:szCs w:val="23"/>
        </w:rPr>
        <w:t xml:space="preserve">cartoon from Clifford Berryman called Anyone Home? </w:t>
      </w:r>
      <w:r w:rsidRPr="00881345">
        <w:rPr>
          <w:rFonts w:ascii="Cambria" w:hAnsi="Cambria" w:cs="Times New Roman"/>
          <w:sz w:val="23"/>
          <w:szCs w:val="23"/>
        </w:rPr>
        <w:t xml:space="preserve"> </w:t>
      </w:r>
    </w:p>
    <w:p w14:paraId="13FEB938" w14:textId="3FFBDEEC" w:rsidR="00AC3875" w:rsidRPr="00881345" w:rsidRDefault="00AC3875" w:rsidP="00AC3875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students to visually scan the </w:t>
      </w:r>
      <w:r w:rsidR="00FF11E9" w:rsidRPr="00881345">
        <w:rPr>
          <w:rFonts w:ascii="Cambria" w:hAnsi="Cambria" w:cs="Times New Roman"/>
          <w:sz w:val="23"/>
          <w:szCs w:val="23"/>
        </w:rPr>
        <w:t>image</w:t>
      </w:r>
      <w:r w:rsidRPr="00881345">
        <w:rPr>
          <w:rFonts w:ascii="Cambria" w:hAnsi="Cambria" w:cs="Times New Roman"/>
          <w:sz w:val="23"/>
          <w:szCs w:val="23"/>
        </w:rPr>
        <w:t xml:space="preserve"> and identify three items that stand out to them in the </w:t>
      </w:r>
      <w:r w:rsidR="00FF11E9" w:rsidRPr="00881345">
        <w:rPr>
          <w:rFonts w:ascii="Cambria" w:hAnsi="Cambria" w:cs="Times New Roman"/>
          <w:sz w:val="23"/>
          <w:szCs w:val="23"/>
        </w:rPr>
        <w:t>image</w:t>
      </w:r>
      <w:r w:rsidRPr="00881345">
        <w:rPr>
          <w:rFonts w:ascii="Cambria" w:hAnsi="Cambria" w:cs="Times New Roman"/>
          <w:sz w:val="23"/>
          <w:szCs w:val="23"/>
        </w:rPr>
        <w:t xml:space="preserve">. (Examples could include: </w:t>
      </w:r>
      <w:r w:rsidR="006C6481" w:rsidRPr="00881345">
        <w:rPr>
          <w:rFonts w:ascii="Cambria" w:hAnsi="Cambria" w:cs="Times New Roman"/>
          <w:sz w:val="23"/>
          <w:szCs w:val="23"/>
        </w:rPr>
        <w:t>a large bill with a face and hands, OK House, OK Senate, Ringing the doorbell)</w:t>
      </w:r>
    </w:p>
    <w:p w14:paraId="73C2D1FC" w14:textId="432878CB" w:rsidR="00AC3875" w:rsidRPr="00881345" w:rsidRDefault="00AC3875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Direct student attention to the graphic org</w:t>
      </w:r>
      <w:r w:rsidR="00910174" w:rsidRPr="00881345">
        <w:rPr>
          <w:rFonts w:ascii="Cambria" w:hAnsi="Cambria" w:cs="Times New Roman"/>
          <w:sz w:val="23"/>
          <w:szCs w:val="23"/>
        </w:rPr>
        <w:t xml:space="preserve">anizer and discuss the question as a whole class. </w:t>
      </w:r>
    </w:p>
    <w:p w14:paraId="49F96BBD" w14:textId="76FE2B75" w:rsidR="000442D1" w:rsidRPr="00881345" w:rsidRDefault="00910174" w:rsidP="000442D1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answer the question on their graphic organizer. </w:t>
      </w:r>
      <w:r w:rsidR="000442D1" w:rsidRPr="00881345">
        <w:rPr>
          <w:rFonts w:ascii="Cambria" w:hAnsi="Cambria" w:cs="Times New Roman"/>
          <w:b/>
          <w:sz w:val="23"/>
          <w:szCs w:val="23"/>
        </w:rPr>
        <w:t>Teacher Note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: Circulate through the students to ensure that students understand that Congress has passed a bill that is waiting for action from the president.  </w:t>
      </w:r>
    </w:p>
    <w:p w14:paraId="067E5B21" w14:textId="61901D4A" w:rsidR="00910174" w:rsidRPr="00881345" w:rsidRDefault="00910174" w:rsidP="000442D1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lastRenderedPageBreak/>
        <w:t xml:space="preserve">Project the White House image. </w:t>
      </w:r>
    </w:p>
    <w:p w14:paraId="387AB750" w14:textId="6CF9050E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Ask students </w:t>
      </w:r>
      <w:r w:rsidR="00FF11E9" w:rsidRPr="00881345">
        <w:rPr>
          <w:rFonts w:ascii="Cambria" w:hAnsi="Cambria" w:cs="Times New Roman"/>
          <w:sz w:val="23"/>
          <w:szCs w:val="23"/>
        </w:rPr>
        <w:t>if they can identify the building</w:t>
      </w:r>
      <w:r w:rsidRPr="00881345">
        <w:rPr>
          <w:rFonts w:ascii="Cambria" w:hAnsi="Cambria" w:cs="Times New Roman"/>
          <w:sz w:val="23"/>
          <w:szCs w:val="23"/>
        </w:rPr>
        <w:t>. Explain to students that</w:t>
      </w:r>
      <w:r w:rsidR="00FF11E9" w:rsidRPr="00881345">
        <w:rPr>
          <w:rFonts w:ascii="Cambria" w:hAnsi="Cambria" w:cs="Times New Roman"/>
          <w:sz w:val="23"/>
          <w:szCs w:val="23"/>
        </w:rPr>
        <w:t xml:space="preserve"> they are looking at the White H</w:t>
      </w:r>
      <w:r w:rsidR="00787E31" w:rsidRPr="00881345">
        <w:rPr>
          <w:rFonts w:ascii="Cambria" w:hAnsi="Cambria" w:cs="Times New Roman"/>
          <w:sz w:val="23"/>
          <w:szCs w:val="23"/>
        </w:rPr>
        <w:t>ouse. This where the president lives and works.</w:t>
      </w:r>
      <w:r w:rsidRPr="00881345">
        <w:rPr>
          <w:rFonts w:ascii="Cambria" w:hAnsi="Cambria" w:cs="Times New Roman"/>
          <w:sz w:val="23"/>
          <w:szCs w:val="23"/>
        </w:rPr>
        <w:t xml:space="preserve"> Instruct students to make a note on their graphic organizer on the White House. </w:t>
      </w:r>
    </w:p>
    <w:p w14:paraId="56D745FD" w14:textId="3BA0EC87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Read aloud the text from Article II, Section I of the U.S. Constitution on the graphic organizer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while students follow along</w:t>
      </w:r>
      <w:r w:rsidRPr="00881345">
        <w:rPr>
          <w:rFonts w:ascii="Cambria" w:hAnsi="Cambria" w:cs="Times New Roman"/>
          <w:sz w:val="23"/>
          <w:szCs w:val="23"/>
        </w:rPr>
        <w:t xml:space="preserve">. </w:t>
      </w:r>
    </w:p>
    <w:p w14:paraId="1BA4D128" w14:textId="011C5072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circle the following terms: executive, President, and Vice President. </w:t>
      </w:r>
    </w:p>
    <w:p w14:paraId="1CF8A1A2" w14:textId="69FB2BE7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Share with students the following key points about the </w:t>
      </w:r>
      <w:r w:rsidR="000442D1" w:rsidRPr="00881345">
        <w:rPr>
          <w:rFonts w:ascii="Cambria" w:hAnsi="Cambria" w:cs="Times New Roman"/>
          <w:sz w:val="23"/>
          <w:szCs w:val="23"/>
        </w:rPr>
        <w:t>executive</w:t>
      </w:r>
      <w:r w:rsidRPr="00881345">
        <w:rPr>
          <w:rFonts w:ascii="Cambria" w:hAnsi="Cambria" w:cs="Times New Roman"/>
          <w:sz w:val="23"/>
          <w:szCs w:val="23"/>
        </w:rPr>
        <w:t xml:space="preserve"> branch: The </w:t>
      </w:r>
      <w:r w:rsidR="000442D1" w:rsidRPr="00881345">
        <w:rPr>
          <w:rFonts w:ascii="Cambria" w:hAnsi="Cambria" w:cs="Times New Roman"/>
          <w:sz w:val="23"/>
          <w:szCs w:val="23"/>
        </w:rPr>
        <w:t>exec</w:t>
      </w:r>
      <w:r w:rsidR="00BB6831" w:rsidRPr="00881345">
        <w:rPr>
          <w:rFonts w:ascii="Cambria" w:hAnsi="Cambria" w:cs="Times New Roman"/>
          <w:sz w:val="23"/>
          <w:szCs w:val="23"/>
        </w:rPr>
        <w:t>utiv</w:t>
      </w:r>
      <w:r w:rsidR="000442D1" w:rsidRPr="00881345">
        <w:rPr>
          <w:rFonts w:ascii="Cambria" w:hAnsi="Cambria" w:cs="Times New Roman"/>
          <w:sz w:val="23"/>
          <w:szCs w:val="23"/>
        </w:rPr>
        <w:t>e</w:t>
      </w:r>
      <w:r w:rsidRPr="00881345">
        <w:rPr>
          <w:rFonts w:ascii="Cambria" w:hAnsi="Cambria" w:cs="Times New Roman"/>
          <w:sz w:val="23"/>
          <w:szCs w:val="23"/>
        </w:rPr>
        <w:t xml:space="preserve"> branch is responsible for implementing laws. 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This means that the president is in charge of the departments that make sure laws are followed. </w:t>
      </w:r>
      <w:r w:rsidRPr="00881345">
        <w:rPr>
          <w:rFonts w:ascii="Cambria" w:hAnsi="Cambria" w:cs="Times New Roman"/>
          <w:sz w:val="23"/>
          <w:szCs w:val="23"/>
        </w:rPr>
        <w:t xml:space="preserve">The executive branch is led by the President and includes the Vice President and executive departments. The </w:t>
      </w:r>
      <w:r w:rsidR="00EC17B6" w:rsidRPr="00881345">
        <w:rPr>
          <w:rFonts w:ascii="Cambria" w:hAnsi="Cambria" w:cs="Times New Roman"/>
          <w:sz w:val="23"/>
          <w:szCs w:val="23"/>
        </w:rPr>
        <w:t xml:space="preserve">president lives and works in the White House. </w:t>
      </w:r>
      <w:r w:rsidRPr="00881345">
        <w:rPr>
          <w:rFonts w:ascii="Cambria" w:hAnsi="Cambria" w:cs="Times New Roman"/>
          <w:sz w:val="23"/>
          <w:szCs w:val="23"/>
        </w:rPr>
        <w:t xml:space="preserve"> </w:t>
      </w:r>
    </w:p>
    <w:p w14:paraId="095D7CE0" w14:textId="7877B97C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Instruct students to talk with</w:t>
      </w:r>
      <w:r w:rsidR="008E4D50" w:rsidRPr="00881345">
        <w:rPr>
          <w:rFonts w:ascii="Cambria" w:hAnsi="Cambria" w:cs="Times New Roman"/>
          <w:sz w:val="23"/>
          <w:szCs w:val="23"/>
        </w:rPr>
        <w:t xml:space="preserve"> their partner about the</w:t>
      </w:r>
      <w:r w:rsidRPr="00881345">
        <w:rPr>
          <w:rFonts w:ascii="Cambria" w:hAnsi="Cambria" w:cs="Times New Roman"/>
          <w:sz w:val="23"/>
          <w:szCs w:val="23"/>
        </w:rPr>
        <w:t xml:space="preserve"> terms and write 2-3 notes on their graphic organizer</w:t>
      </w:r>
      <w:r w:rsidR="005E4A3B" w:rsidRPr="00881345">
        <w:rPr>
          <w:rFonts w:ascii="Cambria" w:hAnsi="Cambria" w:cs="Times New Roman"/>
          <w:sz w:val="23"/>
          <w:szCs w:val="23"/>
        </w:rPr>
        <w:t xml:space="preserve"> to</w:t>
      </w:r>
      <w:r w:rsidRPr="00881345">
        <w:rPr>
          <w:rFonts w:ascii="Cambria" w:hAnsi="Cambria" w:cs="Times New Roman"/>
          <w:sz w:val="23"/>
          <w:szCs w:val="23"/>
        </w:rPr>
        <w:t xml:space="preserve"> </w:t>
      </w:r>
      <w:r w:rsidR="000442D1" w:rsidRPr="00881345">
        <w:rPr>
          <w:rFonts w:ascii="Cambria" w:hAnsi="Cambria" w:cs="Times New Roman"/>
          <w:sz w:val="23"/>
          <w:szCs w:val="23"/>
        </w:rPr>
        <w:t>summarize what they have learned</w:t>
      </w:r>
      <w:r w:rsidRPr="00881345">
        <w:rPr>
          <w:rFonts w:ascii="Cambria" w:hAnsi="Cambria" w:cs="Times New Roman"/>
          <w:sz w:val="23"/>
          <w:szCs w:val="23"/>
        </w:rPr>
        <w:t xml:space="preserve">. </w:t>
      </w:r>
    </w:p>
    <w:p w14:paraId="628C599E" w14:textId="7D393359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Project </w:t>
      </w:r>
      <w:r w:rsidR="00787E31" w:rsidRPr="00881345">
        <w:rPr>
          <w:rFonts w:ascii="Cambria" w:hAnsi="Cambria" w:cs="Times New Roman"/>
          <w:sz w:val="23"/>
          <w:szCs w:val="23"/>
        </w:rPr>
        <w:t>the</w:t>
      </w:r>
      <w:r w:rsidR="00EC17B6" w:rsidRPr="00881345">
        <w:rPr>
          <w:rFonts w:ascii="Cambria" w:hAnsi="Cambria" w:cs="Times New Roman"/>
          <w:sz w:val="23"/>
          <w:szCs w:val="23"/>
        </w:rPr>
        <w:t xml:space="preserve"> image</w:t>
      </w:r>
      <w:r w:rsidR="00787E31" w:rsidRPr="00881345">
        <w:rPr>
          <w:rFonts w:ascii="Cambria" w:hAnsi="Cambria" w:cs="Times New Roman"/>
          <w:sz w:val="23"/>
          <w:szCs w:val="23"/>
        </w:rPr>
        <w:t xml:space="preserve"> of President Johnson signing the Voting Rights Act</w:t>
      </w:r>
      <w:r w:rsidR="00EC17B6" w:rsidRPr="00881345">
        <w:rPr>
          <w:rFonts w:ascii="Cambria" w:hAnsi="Cambria" w:cs="Times New Roman"/>
          <w:sz w:val="23"/>
          <w:szCs w:val="23"/>
        </w:rPr>
        <w:t xml:space="preserve">. </w:t>
      </w:r>
      <w:r w:rsidRPr="00881345">
        <w:rPr>
          <w:rFonts w:ascii="Cambria" w:hAnsi="Cambria" w:cs="Times New Roman"/>
          <w:sz w:val="23"/>
          <w:szCs w:val="23"/>
        </w:rPr>
        <w:t xml:space="preserve"> </w:t>
      </w:r>
    </w:p>
    <w:p w14:paraId="3D56DDBD" w14:textId="3D448957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students to visually scan the document and identify three items that stand out to them in the document. (Examples could include: </w:t>
      </w:r>
      <w:r w:rsidR="005127DB" w:rsidRPr="00881345">
        <w:rPr>
          <w:rFonts w:ascii="Cambria" w:hAnsi="Cambria" w:cs="Times New Roman"/>
          <w:sz w:val="23"/>
          <w:szCs w:val="23"/>
        </w:rPr>
        <w:t>president sitting at a desk signing something, Martin Luther King, Jr., large diverse crowd)</w:t>
      </w:r>
    </w:p>
    <w:p w14:paraId="48855F3F" w14:textId="77777777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 attention to the graphic organizer and discuss the question as a whole class. </w:t>
      </w:r>
    </w:p>
    <w:p w14:paraId="3FA3C795" w14:textId="43E9B979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answer the question on their graphic organizer. </w:t>
      </w:r>
      <w:r w:rsidR="000442D1" w:rsidRPr="00881345">
        <w:rPr>
          <w:rFonts w:ascii="Cambria" w:hAnsi="Cambria" w:cs="Times New Roman"/>
          <w:b/>
          <w:sz w:val="23"/>
          <w:szCs w:val="23"/>
        </w:rPr>
        <w:t>Teacher Note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: Circulate through the students to ensure that students understand that the president is signing a bill into law.  </w:t>
      </w:r>
    </w:p>
    <w:p w14:paraId="30482820" w14:textId="29EE7EFC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Project the U.S. Supreme Court image. </w:t>
      </w:r>
    </w:p>
    <w:p w14:paraId="5B3832B5" w14:textId="385CD0BA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Ask </w:t>
      </w:r>
      <w:r w:rsidR="00787E31" w:rsidRPr="00881345">
        <w:rPr>
          <w:rFonts w:ascii="Cambria" w:hAnsi="Cambria" w:cs="Times New Roman"/>
          <w:sz w:val="23"/>
          <w:szCs w:val="23"/>
        </w:rPr>
        <w:t>students if they can identify the building</w:t>
      </w:r>
      <w:r w:rsidRPr="00881345">
        <w:rPr>
          <w:rFonts w:ascii="Cambria" w:hAnsi="Cambria" w:cs="Times New Roman"/>
          <w:sz w:val="23"/>
          <w:szCs w:val="23"/>
        </w:rPr>
        <w:t>. Explain to students t</w:t>
      </w:r>
      <w:r w:rsidR="00787E31" w:rsidRPr="00881345">
        <w:rPr>
          <w:rFonts w:ascii="Cambria" w:hAnsi="Cambria" w:cs="Times New Roman"/>
          <w:sz w:val="23"/>
          <w:szCs w:val="23"/>
        </w:rPr>
        <w:t>hat this is a picture of the U.S. Supreme Court, the highest court in the United States</w:t>
      </w:r>
      <w:r w:rsidRPr="00881345">
        <w:rPr>
          <w:rFonts w:ascii="Cambria" w:hAnsi="Cambria" w:cs="Times New Roman"/>
          <w:sz w:val="23"/>
          <w:szCs w:val="23"/>
        </w:rPr>
        <w:t xml:space="preserve">. Instruct students to make a note on their graphic organizer on the Supreme Court. </w:t>
      </w:r>
    </w:p>
    <w:p w14:paraId="15FE36DA" w14:textId="38347E27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Read aloud the text from Article III, Section I of the U.S. Constitution on the graphic organizer. </w:t>
      </w:r>
    </w:p>
    <w:p w14:paraId="548B0EA7" w14:textId="6EE86523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circle the </w:t>
      </w:r>
      <w:r w:rsidR="000442D1" w:rsidRPr="00881345">
        <w:rPr>
          <w:rFonts w:ascii="Cambria" w:hAnsi="Cambria" w:cs="Times New Roman"/>
          <w:sz w:val="23"/>
          <w:szCs w:val="23"/>
        </w:rPr>
        <w:t>following terms: judicial and Supreme Court</w:t>
      </w:r>
      <w:r w:rsidRPr="00881345">
        <w:rPr>
          <w:rFonts w:ascii="Cambria" w:hAnsi="Cambria" w:cs="Times New Roman"/>
          <w:sz w:val="23"/>
          <w:szCs w:val="23"/>
        </w:rPr>
        <w:t xml:space="preserve">. </w:t>
      </w:r>
    </w:p>
    <w:p w14:paraId="75BE051D" w14:textId="50A4F2F5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Share with students the following key points about the </w:t>
      </w:r>
      <w:r w:rsidR="00DB486C" w:rsidRPr="00881345">
        <w:rPr>
          <w:rFonts w:ascii="Cambria" w:hAnsi="Cambria" w:cs="Times New Roman"/>
          <w:sz w:val="23"/>
          <w:szCs w:val="23"/>
        </w:rPr>
        <w:t>judici</w:t>
      </w:r>
      <w:r w:rsidR="000442D1" w:rsidRPr="00881345">
        <w:rPr>
          <w:rFonts w:ascii="Cambria" w:hAnsi="Cambria" w:cs="Times New Roman"/>
          <w:sz w:val="23"/>
          <w:szCs w:val="23"/>
        </w:rPr>
        <w:t>al branch</w:t>
      </w:r>
      <w:r w:rsidRPr="00881345">
        <w:rPr>
          <w:rFonts w:ascii="Cambria" w:hAnsi="Cambria" w:cs="Times New Roman"/>
          <w:sz w:val="23"/>
          <w:szCs w:val="23"/>
        </w:rPr>
        <w:t xml:space="preserve">: The </w:t>
      </w:r>
      <w:r w:rsidR="00DB486C" w:rsidRPr="00881345">
        <w:rPr>
          <w:rFonts w:ascii="Cambria" w:hAnsi="Cambria" w:cs="Times New Roman"/>
          <w:sz w:val="23"/>
          <w:szCs w:val="23"/>
        </w:rPr>
        <w:t>judicial branch is responsible for making sure laws follow the U.S. Constitution</w:t>
      </w:r>
      <w:r w:rsidRPr="00881345">
        <w:rPr>
          <w:rFonts w:ascii="Cambria" w:hAnsi="Cambria" w:cs="Times New Roman"/>
          <w:sz w:val="23"/>
          <w:szCs w:val="23"/>
        </w:rPr>
        <w:t xml:space="preserve">. The </w:t>
      </w:r>
      <w:r w:rsidR="00DB486C" w:rsidRPr="00881345">
        <w:rPr>
          <w:rFonts w:ascii="Cambria" w:hAnsi="Cambria" w:cs="Times New Roman"/>
          <w:sz w:val="23"/>
          <w:szCs w:val="23"/>
        </w:rPr>
        <w:t>U.S. Supreme Court is the highest court in the United States</w:t>
      </w:r>
      <w:r w:rsidRPr="00881345">
        <w:rPr>
          <w:rFonts w:ascii="Cambria" w:hAnsi="Cambria" w:cs="Times New Roman"/>
          <w:sz w:val="23"/>
          <w:szCs w:val="23"/>
        </w:rPr>
        <w:t>.</w:t>
      </w:r>
      <w:r w:rsidR="00DB486C" w:rsidRPr="00881345">
        <w:rPr>
          <w:rFonts w:ascii="Cambria" w:hAnsi="Cambria" w:cs="Times New Roman"/>
          <w:sz w:val="23"/>
          <w:szCs w:val="23"/>
        </w:rPr>
        <w:t xml:space="preserve"> </w:t>
      </w:r>
      <w:r w:rsidR="00787E31" w:rsidRPr="00881345">
        <w:rPr>
          <w:rFonts w:ascii="Cambria" w:hAnsi="Cambria" w:cs="Times New Roman"/>
          <w:sz w:val="23"/>
          <w:szCs w:val="23"/>
        </w:rPr>
        <w:t xml:space="preserve">There are usually nine judges who work at the Supreme Court and they are called justices. </w:t>
      </w:r>
      <w:r w:rsidR="00DB486C" w:rsidRPr="00881345">
        <w:rPr>
          <w:rFonts w:ascii="Cambria" w:hAnsi="Cambria" w:cs="Times New Roman"/>
          <w:sz w:val="23"/>
          <w:szCs w:val="23"/>
        </w:rPr>
        <w:t xml:space="preserve">Congress creates lower courts. </w:t>
      </w:r>
      <w:r w:rsidRPr="00881345">
        <w:rPr>
          <w:rFonts w:ascii="Cambria" w:hAnsi="Cambria" w:cs="Times New Roman"/>
          <w:sz w:val="23"/>
          <w:szCs w:val="23"/>
        </w:rPr>
        <w:t xml:space="preserve">  </w:t>
      </w:r>
    </w:p>
    <w:p w14:paraId="15D731AF" w14:textId="3232D73E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talk </w:t>
      </w:r>
      <w:r w:rsidR="008E4D50" w:rsidRPr="00881345">
        <w:rPr>
          <w:rFonts w:ascii="Cambria" w:hAnsi="Cambria" w:cs="Times New Roman"/>
          <w:sz w:val="23"/>
          <w:szCs w:val="23"/>
        </w:rPr>
        <w:t>with to their partner about the</w:t>
      </w:r>
      <w:r w:rsidRPr="00881345">
        <w:rPr>
          <w:rFonts w:ascii="Cambria" w:hAnsi="Cambria" w:cs="Times New Roman"/>
          <w:sz w:val="23"/>
          <w:szCs w:val="23"/>
        </w:rPr>
        <w:t xml:space="preserve"> terms and write 2-3 notes on their graphic organizer </w:t>
      </w:r>
      <w:r w:rsidR="00DB486C" w:rsidRPr="00881345">
        <w:rPr>
          <w:rFonts w:ascii="Cambria" w:hAnsi="Cambria" w:cs="Times New Roman"/>
          <w:sz w:val="23"/>
          <w:szCs w:val="23"/>
        </w:rPr>
        <w:t>to summarize what they have learned</w:t>
      </w:r>
      <w:r w:rsidRPr="00881345">
        <w:rPr>
          <w:rFonts w:ascii="Cambria" w:hAnsi="Cambria" w:cs="Times New Roman"/>
          <w:sz w:val="23"/>
          <w:szCs w:val="23"/>
        </w:rPr>
        <w:t xml:space="preserve">. </w:t>
      </w:r>
    </w:p>
    <w:p w14:paraId="7B99BBB2" w14:textId="2C715EC5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Project the </w:t>
      </w:r>
      <w:r w:rsidR="00787E31" w:rsidRPr="00881345">
        <w:rPr>
          <w:rFonts w:ascii="Cambria" w:hAnsi="Cambria" w:cs="Times New Roman"/>
          <w:sz w:val="23"/>
          <w:szCs w:val="23"/>
        </w:rPr>
        <w:t xml:space="preserve">headline image about </w:t>
      </w:r>
      <w:r w:rsidR="00787E31" w:rsidRPr="00881345">
        <w:rPr>
          <w:rFonts w:ascii="Cambria" w:hAnsi="Cambria" w:cs="Times New Roman"/>
          <w:i/>
          <w:sz w:val="23"/>
          <w:szCs w:val="23"/>
        </w:rPr>
        <w:t>Brown v. Topeka, Kansas Board of Education</w:t>
      </w:r>
      <w:r w:rsidR="00787E31" w:rsidRPr="00881345">
        <w:rPr>
          <w:rFonts w:ascii="Cambria" w:hAnsi="Cambria" w:cs="Times New Roman"/>
          <w:sz w:val="23"/>
          <w:szCs w:val="23"/>
        </w:rPr>
        <w:t xml:space="preserve">. </w:t>
      </w:r>
    </w:p>
    <w:p w14:paraId="53C2938C" w14:textId="0B5A076D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students to visually scan the document and identify three items that stand out to them in the document. (Examples could include: </w:t>
      </w:r>
      <w:r w:rsidR="006C6481" w:rsidRPr="00881345">
        <w:rPr>
          <w:rFonts w:ascii="Cambria" w:hAnsi="Cambria" w:cs="Times New Roman"/>
          <w:sz w:val="23"/>
          <w:szCs w:val="23"/>
        </w:rPr>
        <w:t xml:space="preserve">October, 1954; </w:t>
      </w:r>
      <w:r w:rsidR="00787E31" w:rsidRPr="00881345">
        <w:rPr>
          <w:rFonts w:ascii="Cambria" w:hAnsi="Cambria" w:cs="Times New Roman"/>
          <w:sz w:val="23"/>
          <w:szCs w:val="23"/>
        </w:rPr>
        <w:t xml:space="preserve">from a Florida paper, </w:t>
      </w:r>
      <w:r w:rsidR="006C6481" w:rsidRPr="00881345">
        <w:rPr>
          <w:rFonts w:ascii="Cambria" w:hAnsi="Cambria" w:cs="Times New Roman"/>
          <w:sz w:val="23"/>
          <w:szCs w:val="23"/>
        </w:rPr>
        <w:t>name</w:t>
      </w:r>
      <w:r w:rsidR="00787E31" w:rsidRPr="00881345">
        <w:rPr>
          <w:rFonts w:ascii="Cambria" w:hAnsi="Cambria" w:cs="Times New Roman"/>
          <w:sz w:val="23"/>
          <w:szCs w:val="23"/>
        </w:rPr>
        <w:t>s of people involved in the case, headline of the story)</w:t>
      </w:r>
    </w:p>
    <w:p w14:paraId="6AA353AC" w14:textId="77777777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 attention to the graphic organizer and discuss the question as a whole class. </w:t>
      </w:r>
    </w:p>
    <w:p w14:paraId="2449F1D5" w14:textId="77777777" w:rsidR="00DB486C" w:rsidRPr="00881345" w:rsidRDefault="00EC17B6" w:rsidP="00DB486C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answer the question on their graphic organizer. </w:t>
      </w:r>
      <w:r w:rsidR="00DB486C" w:rsidRPr="00881345">
        <w:rPr>
          <w:rFonts w:ascii="Cambria" w:hAnsi="Cambria" w:cs="Times New Roman"/>
          <w:b/>
          <w:sz w:val="23"/>
          <w:szCs w:val="23"/>
        </w:rPr>
        <w:t>Teacher Note</w:t>
      </w:r>
      <w:r w:rsidR="00DB486C" w:rsidRPr="00881345">
        <w:rPr>
          <w:rFonts w:ascii="Cambria" w:hAnsi="Cambria" w:cs="Times New Roman"/>
          <w:sz w:val="23"/>
          <w:szCs w:val="23"/>
        </w:rPr>
        <w:t xml:space="preserve">: Circulate through the students to ensure that students understand that the newspaper heading is about a Supreme Court case.  </w:t>
      </w:r>
    </w:p>
    <w:p w14:paraId="2E1458CF" w14:textId="66786078" w:rsidR="00AC3875" w:rsidRPr="00881345" w:rsidRDefault="00DB486C" w:rsidP="00DB486C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Pose the following question for cl</w:t>
      </w:r>
      <w:r w:rsidR="005E4A3B" w:rsidRPr="00881345">
        <w:rPr>
          <w:rFonts w:ascii="Cambria" w:hAnsi="Cambria" w:cs="Times New Roman"/>
          <w:sz w:val="23"/>
          <w:szCs w:val="23"/>
        </w:rPr>
        <w:t>osure</w:t>
      </w:r>
      <w:r w:rsidRPr="00881345">
        <w:rPr>
          <w:rFonts w:ascii="Cambria" w:hAnsi="Cambria" w:cs="Times New Roman"/>
          <w:sz w:val="23"/>
          <w:szCs w:val="23"/>
        </w:rPr>
        <w:t xml:space="preserve">: </w:t>
      </w:r>
      <w:r w:rsidR="00EC17B6" w:rsidRPr="00881345">
        <w:rPr>
          <w:rFonts w:ascii="Cambria" w:hAnsi="Cambria" w:cs="Times New Roman"/>
          <w:sz w:val="23"/>
          <w:szCs w:val="23"/>
        </w:rPr>
        <w:t xml:space="preserve">How does the Constitution organize </w:t>
      </w:r>
      <w:r w:rsidR="00787E31" w:rsidRPr="00881345">
        <w:rPr>
          <w:rFonts w:ascii="Cambria" w:hAnsi="Cambria" w:cs="Times New Roman"/>
          <w:sz w:val="23"/>
          <w:szCs w:val="23"/>
        </w:rPr>
        <w:t>the</w:t>
      </w:r>
      <w:r w:rsidR="00EC17B6" w:rsidRPr="00881345">
        <w:rPr>
          <w:rFonts w:ascii="Cambria" w:hAnsi="Cambria" w:cs="Times New Roman"/>
          <w:sz w:val="23"/>
          <w:szCs w:val="23"/>
        </w:rPr>
        <w:t xml:space="preserve"> government? </w:t>
      </w:r>
      <w:r w:rsidR="005E4A3B" w:rsidRPr="00881345">
        <w:rPr>
          <w:rFonts w:ascii="Cambria" w:hAnsi="Cambria" w:cs="Times New Roman"/>
          <w:sz w:val="23"/>
          <w:szCs w:val="23"/>
        </w:rPr>
        <w:t xml:space="preserve">Instruct students to independently respond in writing on their own notebook paper. </w:t>
      </w:r>
    </w:p>
    <w:p w14:paraId="7E541CCE" w14:textId="52F86F74" w:rsidR="00910174" w:rsidRPr="005E4A3B" w:rsidRDefault="00910174" w:rsidP="00BD53A7">
      <w:pPr>
        <w:pStyle w:val="ListParagraph"/>
        <w:ind w:left="0"/>
        <w:rPr>
          <w:rFonts w:ascii="Cambria" w:hAnsi="Cambria" w:cs="Times New Roman"/>
        </w:rPr>
        <w:sectPr w:rsidR="00910174" w:rsidRPr="005E4A3B" w:rsidSect="00624EBA">
          <w:headerReference w:type="even" r:id="rId17"/>
          <w:footerReference w:type="default" r:id="rId18"/>
          <w:footerReference w:type="first" r:id="rId19"/>
          <w:footnotePr>
            <w:numFmt w:val="chicago"/>
          </w:footnotePr>
          <w:pgSz w:w="12240" w:h="15840"/>
          <w:pgMar w:top="792" w:right="864" w:bottom="864" w:left="864" w:header="720" w:footer="432" w:gutter="0"/>
          <w:cols w:space="720"/>
          <w:titlePg/>
          <w:docGrid w:linePitch="360"/>
        </w:sectPr>
      </w:pPr>
    </w:p>
    <w:p w14:paraId="445DA69F" w14:textId="3A758A45" w:rsidR="008051AC" w:rsidRDefault="002B0A9D" w:rsidP="005A38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Name: ______________________________________________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A38F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Date: __________________</w:t>
      </w:r>
    </w:p>
    <w:p w14:paraId="18D5A76C" w14:textId="77777777" w:rsidR="00CC7815" w:rsidRPr="002B0A9D" w:rsidRDefault="00CC7815" w:rsidP="00CC78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B0A9D">
        <w:rPr>
          <w:rFonts w:ascii="Times New Roman" w:hAnsi="Times New Roman"/>
          <w:b/>
          <w:sz w:val="28"/>
          <w:szCs w:val="28"/>
        </w:rPr>
        <w:t>U.S. Constitution</w:t>
      </w:r>
    </w:p>
    <w:p w14:paraId="2D0AF7EA" w14:textId="5784A4C9" w:rsidR="00CC7815" w:rsidRDefault="00CC7815" w:rsidP="00CC78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B0A9D">
        <w:rPr>
          <w:b/>
          <w:noProof/>
        </w:rPr>
        <w:drawing>
          <wp:inline distT="0" distB="0" distL="0" distR="0" wp14:anchorId="16B2A8F6" wp14:editId="5F089518">
            <wp:extent cx="777240" cy="941055"/>
            <wp:effectExtent l="0" t="0" r="1016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00" cy="9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3C1D" w14:textId="77777777" w:rsidR="008051AC" w:rsidRPr="005A38F6" w:rsidRDefault="008051AC" w:rsidP="00AE585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TableGrid"/>
        <w:tblW w:w="14511" w:type="dxa"/>
        <w:tblLook w:val="04A0" w:firstRow="1" w:lastRow="0" w:firstColumn="1" w:lastColumn="0" w:noHBand="0" w:noVBand="1"/>
      </w:tblPr>
      <w:tblGrid>
        <w:gridCol w:w="4837"/>
        <w:gridCol w:w="4837"/>
        <w:gridCol w:w="4837"/>
      </w:tblGrid>
      <w:tr w:rsidR="00910174" w14:paraId="761128A4" w14:textId="77777777" w:rsidTr="005A38F6">
        <w:trPr>
          <w:trHeight w:val="1583"/>
        </w:trPr>
        <w:tc>
          <w:tcPr>
            <w:tcW w:w="4837" w:type="dxa"/>
          </w:tcPr>
          <w:p w14:paraId="2B060E22" w14:textId="2258EE44" w:rsidR="008051AC" w:rsidRDefault="008051AC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Legislative Branch</w:t>
            </w:r>
          </w:p>
          <w:p w14:paraId="7DD3256E" w14:textId="224855F0" w:rsidR="008051AC" w:rsidRDefault="002B0A9D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5312">
              <w:rPr>
                <w:noProof/>
              </w:rPr>
              <w:drawing>
                <wp:inline distT="0" distB="0" distL="0" distR="0" wp14:anchorId="4C159C4C" wp14:editId="027E945E">
                  <wp:extent cx="1073573" cy="805180"/>
                  <wp:effectExtent l="0" t="0" r="0" b="762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40" cy="80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</w:tcPr>
          <w:p w14:paraId="413D101C" w14:textId="77777777" w:rsidR="008051AC" w:rsidRDefault="008051AC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Executive Branch</w:t>
            </w:r>
          </w:p>
          <w:p w14:paraId="284FF3FC" w14:textId="44959334" w:rsidR="008051AC" w:rsidRDefault="002B0A9D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5312">
              <w:rPr>
                <w:noProof/>
              </w:rPr>
              <w:drawing>
                <wp:inline distT="0" distB="0" distL="0" distR="0" wp14:anchorId="393CFF98" wp14:editId="7761CF68">
                  <wp:extent cx="1072896" cy="804672"/>
                  <wp:effectExtent l="0" t="0" r="0" b="8255"/>
                  <wp:docPr id="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80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</w:tcPr>
          <w:p w14:paraId="4C00EDF4" w14:textId="42A75FF9" w:rsidR="008051AC" w:rsidRDefault="008051AC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Judicial Branch</w:t>
            </w:r>
          </w:p>
          <w:p w14:paraId="1E4FCA50" w14:textId="29F05953" w:rsidR="008051AC" w:rsidRDefault="002B0A9D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5312">
              <w:rPr>
                <w:noProof/>
              </w:rPr>
              <w:drawing>
                <wp:inline distT="0" distB="0" distL="0" distR="0" wp14:anchorId="049F928F" wp14:editId="63633E74">
                  <wp:extent cx="1074039" cy="804672"/>
                  <wp:effectExtent l="0" t="0" r="0" b="8255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39" cy="80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174" w14:paraId="7A988F1A" w14:textId="77777777" w:rsidTr="005A38F6">
        <w:trPr>
          <w:trHeight w:val="1592"/>
        </w:trPr>
        <w:tc>
          <w:tcPr>
            <w:tcW w:w="4837" w:type="dxa"/>
          </w:tcPr>
          <w:p w14:paraId="0B5103A8" w14:textId="23005039" w:rsidR="008051AC" w:rsidRPr="005A38F6" w:rsidRDefault="008051AC" w:rsidP="00AE585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All legislative powers herein granted shall be vested in a Congress of the United States, which shall consist of a Senate and House of Representatives </w:t>
            </w:r>
          </w:p>
        </w:tc>
        <w:tc>
          <w:tcPr>
            <w:tcW w:w="4837" w:type="dxa"/>
          </w:tcPr>
          <w:p w14:paraId="3E06030C" w14:textId="2F1E15F1" w:rsidR="008051AC" w:rsidRPr="005A38F6" w:rsidRDefault="008051AC" w:rsidP="00AE585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The executive power shall be vested in a President of the United States of America. He shall hold his office during the term of four years, and, together with the Vice President chosen for the same term… </w:t>
            </w:r>
          </w:p>
        </w:tc>
        <w:tc>
          <w:tcPr>
            <w:tcW w:w="4837" w:type="dxa"/>
          </w:tcPr>
          <w:p w14:paraId="07AFB3FC" w14:textId="73FB8602" w:rsidR="008051AC" w:rsidRPr="005A38F6" w:rsidRDefault="00B51B27" w:rsidP="00AE585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The judicial power of the United States, shall be vested in one Supreme Court, and in such inferior Courts as the Congress may from time to time ordain and establish. </w:t>
            </w:r>
          </w:p>
        </w:tc>
      </w:tr>
      <w:tr w:rsidR="00910174" w14:paraId="0F181A30" w14:textId="77777777" w:rsidTr="00910174">
        <w:trPr>
          <w:trHeight w:val="1435"/>
        </w:trPr>
        <w:tc>
          <w:tcPr>
            <w:tcW w:w="4837" w:type="dxa"/>
          </w:tcPr>
          <w:p w14:paraId="2AB14B73" w14:textId="7E61FB22" w:rsidR="00B51B27" w:rsidRDefault="00B51B27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</w:t>
            </w:r>
            <w:r w:rsidR="00DB486C">
              <w:rPr>
                <w:rFonts w:ascii="Times New Roman" w:hAnsi="Times New Roman"/>
                <w:sz w:val="28"/>
                <w:szCs w:val="28"/>
              </w:rPr>
              <w:t>________</w:t>
            </w:r>
          </w:p>
          <w:p w14:paraId="4ABD4354" w14:textId="3A9981B1" w:rsidR="00B51B27" w:rsidRDefault="00B51B27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</w:t>
            </w:r>
            <w:r w:rsidR="00DB486C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1F5C8C">
              <w:rPr>
                <w:rFonts w:ascii="Times New Roman" w:hAnsi="Times New Roman"/>
                <w:sz w:val="28"/>
                <w:szCs w:val="28"/>
              </w:rPr>
              <w:t>_</w:t>
            </w:r>
          </w:p>
          <w:p w14:paraId="795F50A4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58A5ADBF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67075020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1E99D05E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DE1D045" w14:textId="7FDC1EE0" w:rsidR="00B51B27" w:rsidRDefault="00B51B27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7" w:type="dxa"/>
          </w:tcPr>
          <w:p w14:paraId="529A909A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0EAA334C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327EABCC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40918BFF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AB49C24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6DD6D722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4AFFB943" w14:textId="5907488F" w:rsidR="00B51B27" w:rsidRDefault="00B51B27" w:rsidP="00EF66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7" w:type="dxa"/>
          </w:tcPr>
          <w:p w14:paraId="62BA4B66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1FEB7467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6DD5FEC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15B5A5AC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74A16F27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703229CB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4F732325" w14:textId="66082D2F" w:rsidR="00B51B27" w:rsidRDefault="00B51B27" w:rsidP="00EF66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0174" w14:paraId="29143F83" w14:textId="77777777" w:rsidTr="001F5C8C">
        <w:trPr>
          <w:trHeight w:val="701"/>
        </w:trPr>
        <w:tc>
          <w:tcPr>
            <w:tcW w:w="4837" w:type="dxa"/>
          </w:tcPr>
          <w:p w14:paraId="49B6E05D" w14:textId="59956A2A" w:rsidR="00B51B27" w:rsidRPr="005A38F6" w:rsidRDefault="00B51B27" w:rsidP="00EF66B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What does this political cartoon have to do with the legislative branch? </w:t>
            </w:r>
          </w:p>
        </w:tc>
        <w:tc>
          <w:tcPr>
            <w:tcW w:w="4837" w:type="dxa"/>
          </w:tcPr>
          <w:p w14:paraId="07CA3CCF" w14:textId="1642F0E4" w:rsidR="008051AC" w:rsidRPr="005A38F6" w:rsidRDefault="00B51B27" w:rsidP="00AE585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What does this image have to do with the executive branch? </w:t>
            </w:r>
          </w:p>
        </w:tc>
        <w:tc>
          <w:tcPr>
            <w:tcW w:w="4837" w:type="dxa"/>
          </w:tcPr>
          <w:p w14:paraId="748B8FB0" w14:textId="37DC74AC" w:rsidR="008051AC" w:rsidRPr="005A38F6" w:rsidRDefault="00B51B27" w:rsidP="00BF7C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What </w:t>
            </w:r>
            <w:r w:rsidR="00BF7C5B">
              <w:rPr>
                <w:rFonts w:ascii="Times New Roman" w:hAnsi="Times New Roman"/>
                <w:sz w:val="26"/>
                <w:szCs w:val="26"/>
              </w:rPr>
              <w:t>does this image</w:t>
            </w:r>
            <w:r w:rsidRPr="005A38F6">
              <w:rPr>
                <w:rFonts w:ascii="Times New Roman" w:hAnsi="Times New Roman"/>
                <w:sz w:val="26"/>
                <w:szCs w:val="26"/>
              </w:rPr>
              <w:t xml:space="preserve"> have to do with the judicial branch? </w:t>
            </w:r>
          </w:p>
        </w:tc>
      </w:tr>
      <w:tr w:rsidR="001F5C8C" w14:paraId="78CC736A" w14:textId="77777777" w:rsidTr="005A38F6">
        <w:trPr>
          <w:trHeight w:val="1502"/>
        </w:trPr>
        <w:tc>
          <w:tcPr>
            <w:tcW w:w="4837" w:type="dxa"/>
          </w:tcPr>
          <w:p w14:paraId="3FA7DCB6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5CAFDDF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777A1FFC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32A0DCB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4D6461DC" w14:textId="77777777" w:rsidR="001F5C8C" w:rsidRDefault="001F5C8C" w:rsidP="001F5C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7" w:type="dxa"/>
          </w:tcPr>
          <w:p w14:paraId="57171118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AF79AEA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77FECAA3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04B0C1EF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1F0B0E77" w14:textId="77777777" w:rsidR="001F5C8C" w:rsidRDefault="001F5C8C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7" w:type="dxa"/>
          </w:tcPr>
          <w:p w14:paraId="0C0CA4E6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5C1ED26F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57BE616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1D3693D7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0636A108" w14:textId="77777777" w:rsidR="001F5C8C" w:rsidRDefault="001F5C8C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8002D9C" w14:textId="77777777" w:rsidR="008051AC" w:rsidRDefault="008051AC" w:rsidP="005A38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8051AC" w:rsidSect="00910174">
      <w:footnotePr>
        <w:numFmt w:val="chicago"/>
      </w:footnotePr>
      <w:pgSz w:w="15840" w:h="12240" w:orient="landscape"/>
      <w:pgMar w:top="864" w:right="864" w:bottom="864" w:left="864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3D715" w14:textId="77777777" w:rsidR="00FF11E9" w:rsidRDefault="00FF11E9" w:rsidP="000C37DA">
      <w:pPr>
        <w:spacing w:after="0" w:line="240" w:lineRule="auto"/>
      </w:pPr>
      <w:r>
        <w:separator/>
      </w:r>
    </w:p>
  </w:endnote>
  <w:endnote w:type="continuationSeparator" w:id="0">
    <w:p w14:paraId="47892661" w14:textId="77777777" w:rsidR="00FF11E9" w:rsidRDefault="00FF11E9" w:rsidP="000C3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4436D" w14:textId="3277A8C5" w:rsidR="00FF11E9" w:rsidRDefault="00FF11E9" w:rsidP="00A05F0A">
    <w:pPr>
      <w:pStyle w:val="Footer"/>
      <w:tabs>
        <w:tab w:val="left" w:pos="3552"/>
        <w:tab w:val="left" w:pos="4176"/>
        <w:tab w:val="center" w:pos="5256"/>
      </w:tabs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103A9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6A1A9" w14:textId="578700A5" w:rsidR="00FF11E9" w:rsidRPr="00624EBA" w:rsidRDefault="00624EBA" w:rsidP="00624EBA">
    <w:pPr>
      <w:jc w:val="center"/>
      <w:rPr>
        <w:noProof/>
      </w:rPr>
    </w:pPr>
    <w:r>
      <w:rPr>
        <w:noProof/>
      </w:rPr>
      <w:drawing>
        <wp:inline distT="0" distB="0" distL="0" distR="0" wp14:anchorId="31CEEEFF" wp14:editId="6AB38D5E">
          <wp:extent cx="913383" cy="929655"/>
          <wp:effectExtent l="0" t="0" r="1270" b="10160"/>
          <wp:docPr id="7" name="Picture 7" descr="Macintosh HD:Users:vmcvey:Desktop:FJCC LFI:Logos:FJCC Logos:Circle_FJCC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Macintosh HD:Users:vmcvey:Desktop:FJCC LFI:Logos:FJCC Logos:Circle_FJCC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383" cy="929655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054349BC" wp14:editId="01706B12">
          <wp:extent cx="989444" cy="919692"/>
          <wp:effectExtent l="0" t="0" r="1270" b="0"/>
          <wp:docPr id="17" name="Picture 17" descr="Macintosh HD:Users:vmcvey:Desktop:NARA:NARA 2015-2016:SIPS logos:NARA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vmcvey:Desktop:NARA:NARA 2015-2016:SIPS logos:NARA 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10" cy="92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50C846BD" wp14:editId="2E4E9927">
          <wp:extent cx="1013419" cy="799042"/>
          <wp:effectExtent l="0" t="0" r="3175" b="0"/>
          <wp:docPr id="22" name="Picture 22" descr="BP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PS Logo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10" cy="80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Pr="00C34E4B">
      <w:rPr>
        <w:noProof/>
      </w:rPr>
      <w:drawing>
        <wp:inline distT="0" distB="0" distL="0" distR="0" wp14:anchorId="18563FF7" wp14:editId="3FE0B58E">
          <wp:extent cx="1276476" cy="609600"/>
          <wp:effectExtent l="0" t="0" r="0" b="0"/>
          <wp:docPr id="19" name="Picture 19" descr="Macintosh HD:private:var:folders:dk:bfclkv_d7v71c6wd066lmcj00000gp:T:TemporaryItems:glow[2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dk:bfclkv_d7v71c6wd066lmcj00000gp:T:TemporaryItems:glow[2]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172" cy="61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2AA1E5B9" wp14:editId="1FF6BB95">
          <wp:extent cx="1924473" cy="519713"/>
          <wp:effectExtent l="0" t="0" r="6350" b="0"/>
          <wp:docPr id="9" name="Picture 9" descr="Macintosh HD:Users:vmcvey:Desktop:OCPS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vmcvey:Desktop:OCPS Logo.jp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922" cy="5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7F460" w14:textId="77777777" w:rsidR="00FF11E9" w:rsidRDefault="00FF11E9" w:rsidP="000C37DA">
      <w:pPr>
        <w:spacing w:after="0" w:line="240" w:lineRule="auto"/>
      </w:pPr>
      <w:r>
        <w:separator/>
      </w:r>
    </w:p>
  </w:footnote>
  <w:footnote w:type="continuationSeparator" w:id="0">
    <w:p w14:paraId="60A8313C" w14:textId="77777777" w:rsidR="00FF11E9" w:rsidRDefault="00FF11E9" w:rsidP="000C3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5B9E9" w14:textId="77777777" w:rsidR="00FF11E9" w:rsidRDefault="00FF11E9" w:rsidP="00AE585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5D72C6" w14:textId="77777777" w:rsidR="00FF11E9" w:rsidRDefault="00FF11E9" w:rsidP="00AE58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92C7E8" w14:textId="77777777" w:rsidR="00FF11E9" w:rsidRDefault="00FF11E9" w:rsidP="00A05F0A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17ACB"/>
    <w:multiLevelType w:val="hybridMultilevel"/>
    <w:tmpl w:val="FE6E5D0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A767FD"/>
    <w:multiLevelType w:val="hybridMultilevel"/>
    <w:tmpl w:val="647A2E24"/>
    <w:lvl w:ilvl="0" w:tplc="F822B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89601A"/>
    <w:multiLevelType w:val="hybridMultilevel"/>
    <w:tmpl w:val="430CA8FA"/>
    <w:lvl w:ilvl="0" w:tplc="68980CBE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F303F4"/>
    <w:multiLevelType w:val="hybridMultilevel"/>
    <w:tmpl w:val="9ECC939A"/>
    <w:lvl w:ilvl="0" w:tplc="14C8A4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2D1F94"/>
    <w:multiLevelType w:val="multilevel"/>
    <w:tmpl w:val="18747B4C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97E52A5"/>
    <w:multiLevelType w:val="hybridMultilevel"/>
    <w:tmpl w:val="83C45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E01B8"/>
    <w:multiLevelType w:val="hybridMultilevel"/>
    <w:tmpl w:val="30C666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630769">
    <w:abstractNumId w:val="5"/>
  </w:num>
  <w:num w:numId="2" w16cid:durableId="1319071111">
    <w:abstractNumId w:val="2"/>
  </w:num>
  <w:num w:numId="3" w16cid:durableId="54209603">
    <w:abstractNumId w:val="1"/>
  </w:num>
  <w:num w:numId="4" w16cid:durableId="1301304801">
    <w:abstractNumId w:val="4"/>
  </w:num>
  <w:num w:numId="5" w16cid:durableId="1099329481">
    <w:abstractNumId w:val="6"/>
  </w:num>
  <w:num w:numId="6" w16cid:durableId="217589625">
    <w:abstractNumId w:val="0"/>
  </w:num>
  <w:num w:numId="7" w16cid:durableId="3274449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D31"/>
    <w:rsid w:val="00000B6D"/>
    <w:rsid w:val="00001803"/>
    <w:rsid w:val="00015FB4"/>
    <w:rsid w:val="0002108D"/>
    <w:rsid w:val="000419B3"/>
    <w:rsid w:val="000442D1"/>
    <w:rsid w:val="000468D2"/>
    <w:rsid w:val="00050B30"/>
    <w:rsid w:val="00052A0E"/>
    <w:rsid w:val="0006088A"/>
    <w:rsid w:val="00062639"/>
    <w:rsid w:val="000A3EEC"/>
    <w:rsid w:val="000C08D3"/>
    <w:rsid w:val="000C2E56"/>
    <w:rsid w:val="000C37DA"/>
    <w:rsid w:val="000E0276"/>
    <w:rsid w:val="000F7AB2"/>
    <w:rsid w:val="001174E6"/>
    <w:rsid w:val="001349C6"/>
    <w:rsid w:val="00136BA2"/>
    <w:rsid w:val="001733AD"/>
    <w:rsid w:val="001A2D1B"/>
    <w:rsid w:val="001A490D"/>
    <w:rsid w:val="001A5CE2"/>
    <w:rsid w:val="001F5C8C"/>
    <w:rsid w:val="0023222F"/>
    <w:rsid w:val="0023496F"/>
    <w:rsid w:val="00241741"/>
    <w:rsid w:val="00255526"/>
    <w:rsid w:val="002765F1"/>
    <w:rsid w:val="002B0947"/>
    <w:rsid w:val="002B0A9D"/>
    <w:rsid w:val="002C0E8B"/>
    <w:rsid w:val="002C6316"/>
    <w:rsid w:val="002C6DBB"/>
    <w:rsid w:val="002C7A66"/>
    <w:rsid w:val="002D602C"/>
    <w:rsid w:val="002E1941"/>
    <w:rsid w:val="002E5788"/>
    <w:rsid w:val="002F61A7"/>
    <w:rsid w:val="00313874"/>
    <w:rsid w:val="00323516"/>
    <w:rsid w:val="00330106"/>
    <w:rsid w:val="00341C62"/>
    <w:rsid w:val="00362F2E"/>
    <w:rsid w:val="00371E0A"/>
    <w:rsid w:val="003907D8"/>
    <w:rsid w:val="003B2F2D"/>
    <w:rsid w:val="003B555A"/>
    <w:rsid w:val="003C28D5"/>
    <w:rsid w:val="003E4537"/>
    <w:rsid w:val="003E68C3"/>
    <w:rsid w:val="003F247F"/>
    <w:rsid w:val="003F7ABA"/>
    <w:rsid w:val="004237F3"/>
    <w:rsid w:val="004239E5"/>
    <w:rsid w:val="004407EE"/>
    <w:rsid w:val="00451EAA"/>
    <w:rsid w:val="004815D1"/>
    <w:rsid w:val="004A5A1A"/>
    <w:rsid w:val="004B5E11"/>
    <w:rsid w:val="004F0A6C"/>
    <w:rsid w:val="00501BA2"/>
    <w:rsid w:val="005127DB"/>
    <w:rsid w:val="0051373C"/>
    <w:rsid w:val="00524E6A"/>
    <w:rsid w:val="00526854"/>
    <w:rsid w:val="005434A9"/>
    <w:rsid w:val="00551FCC"/>
    <w:rsid w:val="005574C4"/>
    <w:rsid w:val="00563237"/>
    <w:rsid w:val="00583DE0"/>
    <w:rsid w:val="005A38F6"/>
    <w:rsid w:val="005C1233"/>
    <w:rsid w:val="005C4B70"/>
    <w:rsid w:val="005C7AE5"/>
    <w:rsid w:val="005D5924"/>
    <w:rsid w:val="005E0F19"/>
    <w:rsid w:val="005E4A3B"/>
    <w:rsid w:val="005F0993"/>
    <w:rsid w:val="00612A60"/>
    <w:rsid w:val="00624EBA"/>
    <w:rsid w:val="0065234A"/>
    <w:rsid w:val="00674C84"/>
    <w:rsid w:val="00681DB0"/>
    <w:rsid w:val="00694C34"/>
    <w:rsid w:val="00695A7A"/>
    <w:rsid w:val="006B5AE4"/>
    <w:rsid w:val="006C6481"/>
    <w:rsid w:val="006D5091"/>
    <w:rsid w:val="006D756C"/>
    <w:rsid w:val="006E508A"/>
    <w:rsid w:val="007034F9"/>
    <w:rsid w:val="00703B54"/>
    <w:rsid w:val="007057AD"/>
    <w:rsid w:val="00707576"/>
    <w:rsid w:val="00736A38"/>
    <w:rsid w:val="00741B2F"/>
    <w:rsid w:val="00745158"/>
    <w:rsid w:val="007531F5"/>
    <w:rsid w:val="00766767"/>
    <w:rsid w:val="00787E31"/>
    <w:rsid w:val="0079194D"/>
    <w:rsid w:val="007A1433"/>
    <w:rsid w:val="007C15D3"/>
    <w:rsid w:val="008051AC"/>
    <w:rsid w:val="00806A5B"/>
    <w:rsid w:val="00807F61"/>
    <w:rsid w:val="00810B20"/>
    <w:rsid w:val="00823213"/>
    <w:rsid w:val="00827542"/>
    <w:rsid w:val="00830B10"/>
    <w:rsid w:val="0084313A"/>
    <w:rsid w:val="008464E2"/>
    <w:rsid w:val="00854FAC"/>
    <w:rsid w:val="008678D9"/>
    <w:rsid w:val="00871DB9"/>
    <w:rsid w:val="008749F0"/>
    <w:rsid w:val="00881345"/>
    <w:rsid w:val="00896889"/>
    <w:rsid w:val="008A23B7"/>
    <w:rsid w:val="008A51A0"/>
    <w:rsid w:val="008B7F0C"/>
    <w:rsid w:val="008E4D50"/>
    <w:rsid w:val="008E577B"/>
    <w:rsid w:val="008E62E0"/>
    <w:rsid w:val="008F034C"/>
    <w:rsid w:val="0090511C"/>
    <w:rsid w:val="00910174"/>
    <w:rsid w:val="00914FC7"/>
    <w:rsid w:val="009228B4"/>
    <w:rsid w:val="00922F2B"/>
    <w:rsid w:val="00932352"/>
    <w:rsid w:val="0093702C"/>
    <w:rsid w:val="009973B9"/>
    <w:rsid w:val="009F5070"/>
    <w:rsid w:val="009F5B03"/>
    <w:rsid w:val="00A05F0A"/>
    <w:rsid w:val="00A0751E"/>
    <w:rsid w:val="00A21B92"/>
    <w:rsid w:val="00A57CEA"/>
    <w:rsid w:val="00A9341A"/>
    <w:rsid w:val="00AB7C31"/>
    <w:rsid w:val="00AC3875"/>
    <w:rsid w:val="00AC4315"/>
    <w:rsid w:val="00AD5728"/>
    <w:rsid w:val="00AE5850"/>
    <w:rsid w:val="00AF2468"/>
    <w:rsid w:val="00B31AEC"/>
    <w:rsid w:val="00B51B27"/>
    <w:rsid w:val="00B617C9"/>
    <w:rsid w:val="00B622E4"/>
    <w:rsid w:val="00B75F17"/>
    <w:rsid w:val="00B82BD4"/>
    <w:rsid w:val="00BB56C4"/>
    <w:rsid w:val="00BB6831"/>
    <w:rsid w:val="00BB6E3D"/>
    <w:rsid w:val="00BB795A"/>
    <w:rsid w:val="00BC0915"/>
    <w:rsid w:val="00BD53A7"/>
    <w:rsid w:val="00BF7C5B"/>
    <w:rsid w:val="00C07EFA"/>
    <w:rsid w:val="00C103A9"/>
    <w:rsid w:val="00C14F6C"/>
    <w:rsid w:val="00C350BD"/>
    <w:rsid w:val="00C6736F"/>
    <w:rsid w:val="00C82518"/>
    <w:rsid w:val="00C82C07"/>
    <w:rsid w:val="00C9512E"/>
    <w:rsid w:val="00CA290E"/>
    <w:rsid w:val="00CC7815"/>
    <w:rsid w:val="00CD1B11"/>
    <w:rsid w:val="00D10E04"/>
    <w:rsid w:val="00D20234"/>
    <w:rsid w:val="00D25B43"/>
    <w:rsid w:val="00D31605"/>
    <w:rsid w:val="00D47EC3"/>
    <w:rsid w:val="00D74D31"/>
    <w:rsid w:val="00D76F8F"/>
    <w:rsid w:val="00D94F98"/>
    <w:rsid w:val="00DB486C"/>
    <w:rsid w:val="00DC6F07"/>
    <w:rsid w:val="00E042C3"/>
    <w:rsid w:val="00E405DC"/>
    <w:rsid w:val="00E52477"/>
    <w:rsid w:val="00E91BE2"/>
    <w:rsid w:val="00EC17B6"/>
    <w:rsid w:val="00ED75C6"/>
    <w:rsid w:val="00EF66BB"/>
    <w:rsid w:val="00F10DF7"/>
    <w:rsid w:val="00F17638"/>
    <w:rsid w:val="00F20088"/>
    <w:rsid w:val="00F247DC"/>
    <w:rsid w:val="00F559A5"/>
    <w:rsid w:val="00F60143"/>
    <w:rsid w:val="00F70E7A"/>
    <w:rsid w:val="00F7111C"/>
    <w:rsid w:val="00F760E7"/>
    <w:rsid w:val="00F76443"/>
    <w:rsid w:val="00FD63FF"/>
    <w:rsid w:val="00FF11E9"/>
    <w:rsid w:val="00FF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D768AAF"/>
  <w15:docId w15:val="{489AB72E-6DC2-45BE-B8B3-A981FED42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D3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0C37DA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C37DA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0C37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A3EE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7E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EFA"/>
  </w:style>
  <w:style w:type="paragraph" w:styleId="Footer">
    <w:name w:val="footer"/>
    <w:basedOn w:val="Normal"/>
    <w:link w:val="FooterChar"/>
    <w:uiPriority w:val="99"/>
    <w:unhideWhenUsed/>
    <w:rsid w:val="00C07E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EFA"/>
  </w:style>
  <w:style w:type="paragraph" w:styleId="BalloonText">
    <w:name w:val="Balloon Text"/>
    <w:basedOn w:val="Normal"/>
    <w:link w:val="BalloonTextChar"/>
    <w:uiPriority w:val="99"/>
    <w:semiHidden/>
    <w:unhideWhenUsed/>
    <w:rsid w:val="00C07E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EF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E68C3"/>
  </w:style>
  <w:style w:type="table" w:styleId="TableGrid">
    <w:name w:val="Table Grid"/>
    <w:basedOn w:val="TableNormal"/>
    <w:uiPriority w:val="39"/>
    <w:rsid w:val="0070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E5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ed.gov/policy/fund/guid/constitutionday.html" TargetMode="External"/><Relationship Id="rId13" Type="http://schemas.openxmlformats.org/officeDocument/2006/relationships/hyperlink" Target="https://catalog.archives.gov/id/638431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yperlink" Target="https://catalog.archives.gov/id/594954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yourchildlearns.com/us_map.htm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talog.archives.gov/id/2803443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loridamemory.com/items/show/34838" TargetMode="External"/><Relationship Id="rId23" Type="http://schemas.openxmlformats.org/officeDocument/2006/relationships/image" Target="media/image9.jpg"/><Relationship Id="rId10" Type="http://schemas.openxmlformats.org/officeDocument/2006/relationships/hyperlink" Target="https://catalog.archives.gov/id/1667751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catalog.archives.gov/id/6011590" TargetMode="External"/><Relationship Id="rId14" Type="http://schemas.openxmlformats.org/officeDocument/2006/relationships/hyperlink" Target="https://catalog.archives.gov/id/7718585" TargetMode="External"/><Relationship Id="rId22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8FA4A-EA45-F845-ABA4-016A09D1E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1923</Words>
  <Characters>10964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Sciences</Company>
  <LinksUpToDate>false</LinksUpToDate>
  <CharactersWithSpaces>12862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Masyada</dc:creator>
  <cp:keywords/>
  <dc:description/>
  <cp:lastModifiedBy>Kimberly Garton</cp:lastModifiedBy>
  <cp:revision>2</cp:revision>
  <cp:lastPrinted>2016-04-22T18:45:00Z</cp:lastPrinted>
  <dcterms:created xsi:type="dcterms:W3CDTF">2024-01-17T18:54:00Z</dcterms:created>
  <dcterms:modified xsi:type="dcterms:W3CDTF">2024-01-17T18:54:00Z</dcterms:modified>
</cp:coreProperties>
</file>