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highlight w:val="yellow"/>
        </w:rPr>
      </w:pPr>
      <w:r w:rsidDel="00000000" w:rsidR="00000000" w:rsidRPr="00000000">
        <w:rPr>
          <w:rFonts w:ascii="Times New Roman" w:cs="Times New Roman" w:eastAsia="Times New Roman" w:hAnsi="Times New Roman"/>
          <w:b w:val="1"/>
          <w:sz w:val="28"/>
          <w:szCs w:val="28"/>
          <w:rtl w:val="0"/>
        </w:rPr>
        <w:t xml:space="preserve">Constitutional Amendments-</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first 10 amendments were added to the U.S. Constitution on December 15, 1791. Collectively they are called The Bill of Rights. Amendments 11 through 27 were added between the years of 1795 and 1992.</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Directions: Highlight any protected individual rights that you identify. Summarize the right in the margins next to the amendments.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1st Amendment: </w:t>
      </w:r>
      <w:r w:rsidDel="00000000" w:rsidR="00000000" w:rsidRPr="00000000">
        <w:rPr>
          <w:rFonts w:ascii="Times New Roman" w:cs="Times New Roman" w:eastAsia="Times New Roman" w:hAnsi="Times New Roman"/>
          <w:b w:val="1"/>
          <w:color w:val="ff0000"/>
          <w:sz w:val="24"/>
          <w:szCs w:val="24"/>
          <w:rtl w:val="0"/>
        </w:rPr>
        <w:t xml:space="preserve">Speech, press, petition, assembly, religion</w:t>
      </w:r>
    </w:p>
    <w:p w:rsidR="00000000" w:rsidDel="00000000" w:rsidP="00000000" w:rsidRDefault="00000000" w:rsidRPr="00000000" w14:paraId="00000007">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Guarantees the right to the f</w:t>
      </w:r>
      <w:r w:rsidDel="00000000" w:rsidR="00000000" w:rsidRPr="00000000">
        <w:rPr>
          <w:rFonts w:ascii="Times New Roman" w:cs="Times New Roman" w:eastAsia="Times New Roman" w:hAnsi="Times New Roman"/>
          <w:sz w:val="24"/>
          <w:szCs w:val="24"/>
          <w:highlight w:val="yellow"/>
          <w:rtl w:val="0"/>
        </w:rPr>
        <w:t xml:space="preserve">reedoms of speech, press, and religion</w:t>
      </w:r>
      <w:r w:rsidDel="00000000" w:rsidR="00000000" w:rsidRPr="00000000">
        <w:rPr>
          <w:rFonts w:ascii="Times New Roman" w:cs="Times New Roman" w:eastAsia="Times New Roman" w:hAnsi="Times New Roman"/>
          <w:sz w:val="24"/>
          <w:szCs w:val="24"/>
          <w:rtl w:val="0"/>
        </w:rPr>
        <w:t xml:space="preserve">. Protects the right to </w:t>
      </w:r>
      <w:r w:rsidDel="00000000" w:rsidR="00000000" w:rsidRPr="00000000">
        <w:rPr>
          <w:rFonts w:ascii="Times New Roman" w:cs="Times New Roman" w:eastAsia="Times New Roman" w:hAnsi="Times New Roman"/>
          <w:sz w:val="24"/>
          <w:szCs w:val="24"/>
          <w:highlight w:val="yellow"/>
          <w:rtl w:val="0"/>
        </w:rPr>
        <w:t xml:space="preserve">petition the government.</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2nd Amendment: </w:t>
      </w:r>
      <w:r w:rsidDel="00000000" w:rsidR="00000000" w:rsidRPr="00000000">
        <w:rPr>
          <w:rFonts w:ascii="Times New Roman" w:cs="Times New Roman" w:eastAsia="Times New Roman" w:hAnsi="Times New Roman"/>
          <w:b w:val="1"/>
          <w:color w:val="ff0000"/>
          <w:sz w:val="24"/>
          <w:szCs w:val="24"/>
          <w:rtl w:val="0"/>
        </w:rPr>
        <w:t xml:space="preserve">Right to own weapons for defense</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Guarantees the people's right to </w:t>
      </w:r>
      <w:r w:rsidDel="00000000" w:rsidR="00000000" w:rsidRPr="00000000">
        <w:rPr>
          <w:rFonts w:ascii="Times New Roman" w:cs="Times New Roman" w:eastAsia="Times New Roman" w:hAnsi="Times New Roman"/>
          <w:sz w:val="24"/>
          <w:szCs w:val="24"/>
          <w:highlight w:val="yellow"/>
          <w:rtl w:val="0"/>
        </w:rPr>
        <w:t xml:space="preserve">own and bear arms </w:t>
      </w:r>
      <w:r w:rsidDel="00000000" w:rsidR="00000000" w:rsidRPr="00000000">
        <w:rPr>
          <w:rFonts w:ascii="Times New Roman" w:cs="Times New Roman" w:eastAsia="Times New Roman" w:hAnsi="Times New Roman"/>
          <w:sz w:val="24"/>
          <w:szCs w:val="24"/>
          <w:rtl w:val="0"/>
        </w:rPr>
        <w:t xml:space="preserve">for their defense.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3rd Amendment: </w:t>
      </w:r>
      <w:r w:rsidDel="00000000" w:rsidR="00000000" w:rsidRPr="00000000">
        <w:rPr>
          <w:rFonts w:ascii="Times New Roman" w:cs="Times New Roman" w:eastAsia="Times New Roman" w:hAnsi="Times New Roman"/>
          <w:b w:val="1"/>
          <w:color w:val="ff0000"/>
          <w:sz w:val="24"/>
          <w:szCs w:val="24"/>
          <w:rtl w:val="0"/>
        </w:rPr>
        <w:t xml:space="preserve">Right to property and who stays there</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w:t>
      </w:r>
      <w:r w:rsidDel="00000000" w:rsidR="00000000" w:rsidRPr="00000000">
        <w:rPr>
          <w:rFonts w:ascii="Times New Roman" w:cs="Times New Roman" w:eastAsia="Times New Roman" w:hAnsi="Times New Roman"/>
          <w:sz w:val="24"/>
          <w:szCs w:val="24"/>
          <w:highlight w:val="yellow"/>
          <w:rtl w:val="0"/>
        </w:rPr>
        <w:t xml:space="preserve">cannot be forced to quarter soldiers</w:t>
      </w:r>
      <w:r w:rsidDel="00000000" w:rsidR="00000000" w:rsidRPr="00000000">
        <w:rPr>
          <w:rFonts w:ascii="Times New Roman" w:cs="Times New Roman" w:eastAsia="Times New Roman" w:hAnsi="Times New Roman"/>
          <w:sz w:val="24"/>
          <w:szCs w:val="24"/>
          <w:rtl w:val="0"/>
        </w:rPr>
        <w:t xml:space="preserve"> during times of peace.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4th Amendment: </w:t>
      </w:r>
      <w:r w:rsidDel="00000000" w:rsidR="00000000" w:rsidRPr="00000000">
        <w:rPr>
          <w:rFonts w:ascii="Times New Roman" w:cs="Times New Roman" w:eastAsia="Times New Roman" w:hAnsi="Times New Roman"/>
          <w:b w:val="1"/>
          <w:color w:val="ff0000"/>
          <w:sz w:val="24"/>
          <w:szCs w:val="24"/>
          <w:rtl w:val="0"/>
        </w:rPr>
        <w:t xml:space="preserve">Right to not be searched or have property seized without probable cause and warrant</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cannot be forced to subject themselves to </w:t>
      </w:r>
      <w:r w:rsidDel="00000000" w:rsidR="00000000" w:rsidRPr="00000000">
        <w:rPr>
          <w:rFonts w:ascii="Times New Roman" w:cs="Times New Roman" w:eastAsia="Times New Roman" w:hAnsi="Times New Roman"/>
          <w:sz w:val="24"/>
          <w:szCs w:val="24"/>
          <w:highlight w:val="yellow"/>
          <w:rtl w:val="0"/>
        </w:rPr>
        <w:t xml:space="preserve">seizure and search</w:t>
      </w:r>
      <w:r w:rsidDel="00000000" w:rsidR="00000000" w:rsidRPr="00000000">
        <w:rPr>
          <w:rFonts w:ascii="Times New Roman" w:cs="Times New Roman" w:eastAsia="Times New Roman" w:hAnsi="Times New Roman"/>
          <w:sz w:val="24"/>
          <w:szCs w:val="24"/>
          <w:rtl w:val="0"/>
        </w:rPr>
        <w:t xml:space="preserve"> without a search warrant and probable cause.</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5th Amendment: </w:t>
      </w:r>
      <w:r w:rsidDel="00000000" w:rsidR="00000000" w:rsidRPr="00000000">
        <w:rPr>
          <w:rFonts w:ascii="Times New Roman" w:cs="Times New Roman" w:eastAsia="Times New Roman" w:hAnsi="Times New Roman"/>
          <w:b w:val="1"/>
          <w:color w:val="ff0000"/>
          <w:sz w:val="24"/>
          <w:szCs w:val="24"/>
          <w:rtl w:val="0"/>
        </w:rPr>
        <w:t xml:space="preserve">Right to due process, against self-incrimination, and can’t be tried for the same crime twice</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Prohibits abuse of governmental authority in legal procedures. Establishes rules for indictment by eminent domain and grand jury. Guarantees the </w:t>
      </w:r>
      <w:r w:rsidDel="00000000" w:rsidR="00000000" w:rsidRPr="00000000">
        <w:rPr>
          <w:rFonts w:ascii="Times New Roman" w:cs="Times New Roman" w:eastAsia="Times New Roman" w:hAnsi="Times New Roman"/>
          <w:sz w:val="24"/>
          <w:szCs w:val="24"/>
          <w:highlight w:val="yellow"/>
          <w:rtl w:val="0"/>
        </w:rPr>
        <w:t xml:space="preserve">due process</w:t>
      </w:r>
      <w:r w:rsidDel="00000000" w:rsidR="00000000" w:rsidRPr="00000000">
        <w:rPr>
          <w:rFonts w:ascii="Times New Roman" w:cs="Times New Roman" w:eastAsia="Times New Roman" w:hAnsi="Times New Roman"/>
          <w:sz w:val="24"/>
          <w:szCs w:val="24"/>
          <w:rtl w:val="0"/>
        </w:rPr>
        <w:t xml:space="preserve"> rights. Protects citizens from </w:t>
      </w:r>
      <w:r w:rsidDel="00000000" w:rsidR="00000000" w:rsidRPr="00000000">
        <w:rPr>
          <w:rFonts w:ascii="Times New Roman" w:cs="Times New Roman" w:eastAsia="Times New Roman" w:hAnsi="Times New Roman"/>
          <w:sz w:val="24"/>
          <w:szCs w:val="24"/>
          <w:highlight w:val="yellow"/>
          <w:rtl w:val="0"/>
        </w:rPr>
        <w:t xml:space="preserve">self-incrimination and double jeopardy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6th Amendment: </w:t>
      </w:r>
      <w:r w:rsidDel="00000000" w:rsidR="00000000" w:rsidRPr="00000000">
        <w:rPr>
          <w:rFonts w:ascii="Times New Roman" w:cs="Times New Roman" w:eastAsia="Times New Roman" w:hAnsi="Times New Roman"/>
          <w:b w:val="1"/>
          <w:color w:val="ff0000"/>
          <w:sz w:val="24"/>
          <w:szCs w:val="24"/>
          <w:rtl w:val="0"/>
        </w:rPr>
        <w:t xml:space="preserve">Right to a fair and speedy trial, jury, face the accuser, and have a lawyer</w:t>
      </w:r>
    </w:p>
    <w:p w:rsidR="00000000" w:rsidDel="00000000" w:rsidP="00000000" w:rsidRDefault="00000000" w:rsidRPr="00000000" w14:paraId="00000016">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Guarantees </w:t>
      </w:r>
      <w:r w:rsidDel="00000000" w:rsidR="00000000" w:rsidRPr="00000000">
        <w:rPr>
          <w:rFonts w:ascii="Times New Roman" w:cs="Times New Roman" w:eastAsia="Times New Roman" w:hAnsi="Times New Roman"/>
          <w:sz w:val="24"/>
          <w:szCs w:val="24"/>
          <w:highlight w:val="yellow"/>
          <w:rtl w:val="0"/>
        </w:rPr>
        <w:t xml:space="preserve">fair and speedy jury trial</w:t>
      </w:r>
      <w:r w:rsidDel="00000000" w:rsidR="00000000" w:rsidRPr="00000000">
        <w:rPr>
          <w:rFonts w:ascii="Times New Roman" w:cs="Times New Roman" w:eastAsia="Times New Roman" w:hAnsi="Times New Roman"/>
          <w:sz w:val="24"/>
          <w:szCs w:val="24"/>
          <w:rtl w:val="0"/>
        </w:rPr>
        <w:t xml:space="preserve"> and the rights to </w:t>
      </w:r>
      <w:r w:rsidDel="00000000" w:rsidR="00000000" w:rsidRPr="00000000">
        <w:rPr>
          <w:rFonts w:ascii="Times New Roman" w:cs="Times New Roman" w:eastAsia="Times New Roman" w:hAnsi="Times New Roman"/>
          <w:sz w:val="24"/>
          <w:szCs w:val="24"/>
          <w:highlight w:val="yellow"/>
          <w:rtl w:val="0"/>
        </w:rPr>
        <w:t xml:space="preserve">know the accusation, the accuser, and to find counsel and witnesses.</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7th Amendment: </w:t>
      </w:r>
      <w:r w:rsidDel="00000000" w:rsidR="00000000" w:rsidRPr="00000000">
        <w:rPr>
          <w:rFonts w:ascii="Times New Roman" w:cs="Times New Roman" w:eastAsia="Times New Roman" w:hAnsi="Times New Roman"/>
          <w:b w:val="1"/>
          <w:color w:val="ff0000"/>
          <w:sz w:val="24"/>
          <w:szCs w:val="24"/>
          <w:rtl w:val="0"/>
        </w:rPr>
        <w:t xml:space="preserve">Right to a jury trial in some civil cases</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individuals' rights to j</w:t>
      </w:r>
      <w:r w:rsidDel="00000000" w:rsidR="00000000" w:rsidRPr="00000000">
        <w:rPr>
          <w:rFonts w:ascii="Times New Roman" w:cs="Times New Roman" w:eastAsia="Times New Roman" w:hAnsi="Times New Roman"/>
          <w:sz w:val="24"/>
          <w:szCs w:val="24"/>
          <w:highlight w:val="yellow"/>
          <w:rtl w:val="0"/>
        </w:rPr>
        <w:t xml:space="preserve">ury trial depending on the civil case</w:t>
      </w:r>
      <w:r w:rsidDel="00000000" w:rsidR="00000000" w:rsidRPr="00000000">
        <w:rPr>
          <w:rFonts w:ascii="Times New Roman" w:cs="Times New Roman" w:eastAsia="Times New Roman" w:hAnsi="Times New Roman"/>
          <w:sz w:val="24"/>
          <w:szCs w:val="24"/>
          <w:rtl w:val="0"/>
        </w:rPr>
        <w:t xml:space="preserve">, and cases already examined by not be re-opened by another court.</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8th Amendment: </w:t>
      </w:r>
      <w:r w:rsidDel="00000000" w:rsidR="00000000" w:rsidRPr="00000000">
        <w:rPr>
          <w:rFonts w:ascii="Times New Roman" w:cs="Times New Roman" w:eastAsia="Times New Roman" w:hAnsi="Times New Roman"/>
          <w:b w:val="1"/>
          <w:color w:val="ff0000"/>
          <w:sz w:val="24"/>
          <w:szCs w:val="24"/>
          <w:rtl w:val="0"/>
        </w:rPr>
        <w:t xml:space="preserve">Right to have the punishment fit the crime</w:t>
      </w:r>
    </w:p>
    <w:p w:rsidR="00000000" w:rsidDel="00000000" w:rsidP="00000000" w:rsidRDefault="00000000" w:rsidRPr="00000000" w14:paraId="0000001C">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Forbids exorbitant bails and fines and </w:t>
      </w:r>
      <w:r w:rsidDel="00000000" w:rsidR="00000000" w:rsidRPr="00000000">
        <w:rPr>
          <w:rFonts w:ascii="Times New Roman" w:cs="Times New Roman" w:eastAsia="Times New Roman" w:hAnsi="Times New Roman"/>
          <w:sz w:val="24"/>
          <w:szCs w:val="24"/>
          <w:highlight w:val="yellow"/>
          <w:rtl w:val="0"/>
        </w:rPr>
        <w:t xml:space="preserve">punishment that is unusual or cruel.</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9th Amendment: </w:t>
      </w:r>
      <w:r w:rsidDel="00000000" w:rsidR="00000000" w:rsidRPr="00000000">
        <w:rPr>
          <w:rFonts w:ascii="Times New Roman" w:cs="Times New Roman" w:eastAsia="Times New Roman" w:hAnsi="Times New Roman"/>
          <w:b w:val="1"/>
          <w:color w:val="ff0000"/>
          <w:sz w:val="24"/>
          <w:szCs w:val="24"/>
          <w:rtl w:val="0"/>
        </w:rPr>
        <w:t xml:space="preserve">Acknowledgement of numerous other individual rights not written out</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w:t>
      </w:r>
      <w:r w:rsidDel="00000000" w:rsidR="00000000" w:rsidRPr="00000000">
        <w:rPr>
          <w:rFonts w:ascii="Times New Roman" w:cs="Times New Roman" w:eastAsia="Times New Roman" w:hAnsi="Times New Roman"/>
          <w:sz w:val="24"/>
          <w:szCs w:val="24"/>
          <w:highlight w:val="yellow"/>
          <w:rtl w:val="0"/>
        </w:rPr>
        <w:t xml:space="preserve">rights of citizens</w:t>
      </w:r>
      <w:r w:rsidDel="00000000" w:rsidR="00000000" w:rsidRPr="00000000">
        <w:rPr>
          <w:rFonts w:ascii="Times New Roman" w:cs="Times New Roman" w:eastAsia="Times New Roman" w:hAnsi="Times New Roman"/>
          <w:sz w:val="24"/>
          <w:szCs w:val="24"/>
          <w:rtl w:val="0"/>
        </w:rPr>
        <w:t xml:space="preserve"> which are </w:t>
      </w:r>
      <w:r w:rsidDel="00000000" w:rsidR="00000000" w:rsidRPr="00000000">
        <w:rPr>
          <w:rFonts w:ascii="Times New Roman" w:cs="Times New Roman" w:eastAsia="Times New Roman" w:hAnsi="Times New Roman"/>
          <w:sz w:val="24"/>
          <w:szCs w:val="24"/>
          <w:highlight w:val="yellow"/>
          <w:rtl w:val="0"/>
        </w:rPr>
        <w:t xml:space="preserve">not specifically mentioned</w:t>
      </w:r>
      <w:r w:rsidDel="00000000" w:rsidR="00000000" w:rsidRPr="00000000">
        <w:rPr>
          <w:rFonts w:ascii="Times New Roman" w:cs="Times New Roman" w:eastAsia="Times New Roman" w:hAnsi="Times New Roman"/>
          <w:sz w:val="24"/>
          <w:szCs w:val="24"/>
          <w:rtl w:val="0"/>
        </w:rPr>
        <w:t xml:space="preserve"> by the U.S. Constitution.</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powers that are not given to the U.S. government under the Constitution, nor prohibited to a State of the U.S., to the people and the States.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11th Amendment:</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sovereign immunity. States are protected from suits by citizens living in another state or foreigners that do not reside within the state borders. Ratified: Feb. 7, 1795</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12th Amendment:</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Modifies and clarifies the procedure for electing vice-presidents and presidents.</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13th Amendment: </w:t>
      </w:r>
      <w:r w:rsidDel="00000000" w:rsidR="00000000" w:rsidRPr="00000000">
        <w:rPr>
          <w:rFonts w:ascii="Times New Roman" w:cs="Times New Roman" w:eastAsia="Times New Roman" w:hAnsi="Times New Roman"/>
          <w:b w:val="1"/>
          <w:color w:val="ff0000"/>
          <w:sz w:val="24"/>
          <w:szCs w:val="24"/>
          <w:rtl w:val="0"/>
        </w:rPr>
        <w:t xml:space="preserve">Right to freedom</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Except as punishment for criminal offense, </w:t>
      </w:r>
      <w:r w:rsidDel="00000000" w:rsidR="00000000" w:rsidRPr="00000000">
        <w:rPr>
          <w:rFonts w:ascii="Times New Roman" w:cs="Times New Roman" w:eastAsia="Times New Roman" w:hAnsi="Times New Roman"/>
          <w:sz w:val="24"/>
          <w:szCs w:val="24"/>
          <w:highlight w:val="yellow"/>
          <w:rtl w:val="0"/>
        </w:rPr>
        <w:t xml:space="preserve">forbids forced-slavery and involuntary servitude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14th Amendment: </w:t>
      </w:r>
      <w:r w:rsidDel="00000000" w:rsidR="00000000" w:rsidRPr="00000000">
        <w:rPr>
          <w:rFonts w:ascii="Times New Roman" w:cs="Times New Roman" w:eastAsia="Times New Roman" w:hAnsi="Times New Roman"/>
          <w:b w:val="1"/>
          <w:color w:val="ff0000"/>
          <w:sz w:val="24"/>
          <w:szCs w:val="24"/>
          <w:rtl w:val="0"/>
        </w:rPr>
        <w:t xml:space="preserve">Equal protection rights, due process rights</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w:t>
      </w:r>
      <w:r w:rsidDel="00000000" w:rsidR="00000000" w:rsidRPr="00000000">
        <w:rPr>
          <w:rFonts w:ascii="Times New Roman" w:cs="Times New Roman" w:eastAsia="Times New Roman" w:hAnsi="Times New Roman"/>
          <w:sz w:val="24"/>
          <w:szCs w:val="24"/>
          <w:highlight w:val="yellow"/>
          <w:rtl w:val="0"/>
        </w:rPr>
        <w:t xml:space="preserve">Equal Protection Clause, Due Process Clause, Citizenship Clause</w:t>
      </w:r>
      <w:r w:rsidDel="00000000" w:rsidR="00000000" w:rsidRPr="00000000">
        <w:rPr>
          <w:rFonts w:ascii="Times New Roman" w:cs="Times New Roman" w:eastAsia="Times New Roman" w:hAnsi="Times New Roman"/>
          <w:sz w:val="24"/>
          <w:szCs w:val="24"/>
          <w:rtl w:val="0"/>
        </w:rPr>
        <w:t xml:space="preserve">, and clauses dealing with the Confederacy and its officials.</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15th Amendment: </w:t>
      </w:r>
      <w:r w:rsidDel="00000000" w:rsidR="00000000" w:rsidRPr="00000000">
        <w:rPr>
          <w:rFonts w:ascii="Times New Roman" w:cs="Times New Roman" w:eastAsia="Times New Roman" w:hAnsi="Times New Roman"/>
          <w:b w:val="1"/>
          <w:color w:val="ff0000"/>
          <w:sz w:val="24"/>
          <w:szCs w:val="24"/>
          <w:rtl w:val="0"/>
        </w:rPr>
        <w:t xml:space="preserve">Voting rights without restrictions based on race</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citizens the </w:t>
      </w:r>
      <w:r w:rsidDel="00000000" w:rsidR="00000000" w:rsidRPr="00000000">
        <w:rPr>
          <w:rFonts w:ascii="Times New Roman" w:cs="Times New Roman" w:eastAsia="Times New Roman" w:hAnsi="Times New Roman"/>
          <w:sz w:val="24"/>
          <w:szCs w:val="24"/>
          <w:highlight w:val="yellow"/>
          <w:rtl w:val="0"/>
        </w:rPr>
        <w:t xml:space="preserve">suffrage </w:t>
      </w:r>
      <w:r w:rsidDel="00000000" w:rsidR="00000000" w:rsidRPr="00000000">
        <w:rPr>
          <w:rFonts w:ascii="Times New Roman" w:cs="Times New Roman" w:eastAsia="Times New Roman" w:hAnsi="Times New Roman"/>
          <w:sz w:val="24"/>
          <w:szCs w:val="24"/>
          <w:rtl w:val="0"/>
        </w:rPr>
        <w:t xml:space="preserve">rights regardless of their </w:t>
      </w:r>
      <w:r w:rsidDel="00000000" w:rsidR="00000000" w:rsidRPr="00000000">
        <w:rPr>
          <w:rFonts w:ascii="Times New Roman" w:cs="Times New Roman" w:eastAsia="Times New Roman" w:hAnsi="Times New Roman"/>
          <w:sz w:val="24"/>
          <w:szCs w:val="24"/>
          <w:highlight w:val="yellow"/>
          <w:rtl w:val="0"/>
        </w:rPr>
        <w:t xml:space="preserve">race</w:t>
      </w:r>
      <w:r w:rsidDel="00000000" w:rsidR="00000000" w:rsidRPr="00000000">
        <w:rPr>
          <w:rFonts w:ascii="Times New Roman" w:cs="Times New Roman" w:eastAsia="Times New Roman" w:hAnsi="Times New Roman"/>
          <w:sz w:val="24"/>
          <w:szCs w:val="24"/>
          <w:rtl w:val="0"/>
        </w:rPr>
        <w:t xml:space="preserve">, color, or previous slave status.</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16th Amendment:</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U.S. government the right to tax income.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17th Amendment: </w:t>
      </w:r>
      <w:r w:rsidDel="00000000" w:rsidR="00000000" w:rsidRPr="00000000">
        <w:rPr>
          <w:rFonts w:ascii="Times New Roman" w:cs="Times New Roman" w:eastAsia="Times New Roman" w:hAnsi="Times New Roman"/>
          <w:b w:val="1"/>
          <w:color w:val="ff0000"/>
          <w:sz w:val="24"/>
          <w:szCs w:val="24"/>
          <w:rtl w:val="0"/>
        </w:rPr>
        <w:t xml:space="preserve">Voting rights expanded to include popular election of U.S. senators</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Establishes </w:t>
      </w:r>
      <w:r w:rsidDel="00000000" w:rsidR="00000000" w:rsidRPr="00000000">
        <w:rPr>
          <w:rFonts w:ascii="Times New Roman" w:cs="Times New Roman" w:eastAsia="Times New Roman" w:hAnsi="Times New Roman"/>
          <w:sz w:val="24"/>
          <w:szCs w:val="24"/>
          <w:highlight w:val="yellow"/>
          <w:rtl w:val="0"/>
        </w:rPr>
        <w:t xml:space="preserve">popular voting </w:t>
      </w:r>
      <w:r w:rsidDel="00000000" w:rsidR="00000000" w:rsidRPr="00000000">
        <w:rPr>
          <w:rFonts w:ascii="Times New Roman" w:cs="Times New Roman" w:eastAsia="Times New Roman" w:hAnsi="Times New Roman"/>
          <w:sz w:val="24"/>
          <w:szCs w:val="24"/>
          <w:rtl w:val="0"/>
        </w:rPr>
        <w:t xml:space="preserve">as the process under which </w:t>
      </w:r>
      <w:r w:rsidDel="00000000" w:rsidR="00000000" w:rsidRPr="00000000">
        <w:rPr>
          <w:rFonts w:ascii="Times New Roman" w:cs="Times New Roman" w:eastAsia="Times New Roman" w:hAnsi="Times New Roman"/>
          <w:sz w:val="24"/>
          <w:szCs w:val="24"/>
          <w:highlight w:val="yellow"/>
          <w:rtl w:val="0"/>
        </w:rPr>
        <w:t xml:space="preserve">senators</w:t>
      </w:r>
      <w:r w:rsidDel="00000000" w:rsidR="00000000" w:rsidRPr="00000000">
        <w:rPr>
          <w:rFonts w:ascii="Times New Roman" w:cs="Times New Roman" w:eastAsia="Times New Roman" w:hAnsi="Times New Roman"/>
          <w:sz w:val="24"/>
          <w:szCs w:val="24"/>
          <w:rtl w:val="0"/>
        </w:rPr>
        <w:t xml:space="preserve"> are elected.</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18th Amendment:</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Denies the sale and consumption of alcohol.</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19th Amendment: </w:t>
      </w:r>
      <w:r w:rsidDel="00000000" w:rsidR="00000000" w:rsidRPr="00000000">
        <w:rPr>
          <w:rFonts w:ascii="Times New Roman" w:cs="Times New Roman" w:eastAsia="Times New Roman" w:hAnsi="Times New Roman"/>
          <w:b w:val="1"/>
          <w:color w:val="ff0000"/>
          <w:sz w:val="24"/>
          <w:szCs w:val="24"/>
          <w:rtl w:val="0"/>
        </w:rPr>
        <w:t xml:space="preserve">Voting rights for women</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w:t>
      </w:r>
      <w:r w:rsidDel="00000000" w:rsidR="00000000" w:rsidRPr="00000000">
        <w:rPr>
          <w:rFonts w:ascii="Times New Roman" w:cs="Times New Roman" w:eastAsia="Times New Roman" w:hAnsi="Times New Roman"/>
          <w:sz w:val="24"/>
          <w:szCs w:val="24"/>
          <w:highlight w:val="yellow"/>
          <w:rtl w:val="0"/>
        </w:rPr>
        <w:t xml:space="preserve">women's suffrage</w:t>
      </w:r>
      <w:r w:rsidDel="00000000" w:rsidR="00000000" w:rsidRPr="00000000">
        <w:rPr>
          <w:rFonts w:ascii="Times New Roman" w:cs="Times New Roman" w:eastAsia="Times New Roman" w:hAnsi="Times New Roman"/>
          <w:sz w:val="24"/>
          <w:szCs w:val="24"/>
          <w:rtl w:val="0"/>
        </w:rPr>
        <w:t xml:space="preserve"> rights.</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20th Amendment:</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known as the "lame duck amendment," establishes the date of term starts for Congress (January 3) &amp; the President (January 20).</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21st Amendment: </w:t>
      </w:r>
      <w:r w:rsidDel="00000000" w:rsidR="00000000" w:rsidRPr="00000000">
        <w:rPr>
          <w:rFonts w:ascii="Times New Roman" w:cs="Times New Roman" w:eastAsia="Times New Roman" w:hAnsi="Times New Roman"/>
          <w:b w:val="1"/>
          <w:color w:val="ff0000"/>
          <w:sz w:val="24"/>
          <w:szCs w:val="24"/>
          <w:rtl w:val="0"/>
        </w:rPr>
        <w:t xml:space="preserve">Right to consume alcohol pending state law restrictions</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Details the </w:t>
      </w:r>
      <w:r w:rsidDel="00000000" w:rsidR="00000000" w:rsidRPr="00000000">
        <w:rPr>
          <w:rFonts w:ascii="Times New Roman" w:cs="Times New Roman" w:eastAsia="Times New Roman" w:hAnsi="Times New Roman"/>
          <w:sz w:val="24"/>
          <w:szCs w:val="24"/>
          <w:highlight w:val="yellow"/>
          <w:rtl w:val="0"/>
        </w:rPr>
        <w:t xml:space="preserve">repeal </w:t>
      </w:r>
      <w:r w:rsidDel="00000000" w:rsidR="00000000" w:rsidRPr="00000000">
        <w:rPr>
          <w:rFonts w:ascii="Times New Roman" w:cs="Times New Roman" w:eastAsia="Times New Roman" w:hAnsi="Times New Roman"/>
          <w:sz w:val="24"/>
          <w:szCs w:val="24"/>
          <w:rtl w:val="0"/>
        </w:rPr>
        <w:t xml:space="preserve">of the Eighteenth Amendment. State laws over alcohol are to remain.</w:t>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22nd Amendment:</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 the terms that an individual can be elected as president (at most two terms). Individuals who have served over two years of someone else's term may not be elected more than once.</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23rd Amendment: </w:t>
      </w:r>
      <w:r w:rsidDel="00000000" w:rsidR="00000000" w:rsidRPr="00000000">
        <w:rPr>
          <w:rFonts w:ascii="Times New Roman" w:cs="Times New Roman" w:eastAsia="Times New Roman" w:hAnsi="Times New Roman"/>
          <w:b w:val="1"/>
          <w:color w:val="ff0000"/>
          <w:sz w:val="24"/>
          <w:szCs w:val="24"/>
          <w:rtl w:val="0"/>
        </w:rPr>
        <w:t xml:space="preserve">Right of residents of Washington D.C. to receive electors in the Electoral College</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right of </w:t>
      </w:r>
      <w:r w:rsidDel="00000000" w:rsidR="00000000" w:rsidRPr="00000000">
        <w:rPr>
          <w:rFonts w:ascii="Times New Roman" w:cs="Times New Roman" w:eastAsia="Times New Roman" w:hAnsi="Times New Roman"/>
          <w:sz w:val="24"/>
          <w:szCs w:val="24"/>
          <w:highlight w:val="yellow"/>
          <w:rtl w:val="0"/>
        </w:rPr>
        <w:t xml:space="preserve">citizens residing in the District of Columbia to vote for their own Electors</w:t>
      </w:r>
      <w:r w:rsidDel="00000000" w:rsidR="00000000" w:rsidRPr="00000000">
        <w:rPr>
          <w:rFonts w:ascii="Times New Roman" w:cs="Times New Roman" w:eastAsia="Times New Roman" w:hAnsi="Times New Roman"/>
          <w:sz w:val="24"/>
          <w:szCs w:val="24"/>
          <w:rtl w:val="0"/>
        </w:rPr>
        <w:t xml:space="preserve"> for presidential elections.</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24th Amendment: </w:t>
      </w:r>
      <w:r w:rsidDel="00000000" w:rsidR="00000000" w:rsidRPr="00000000">
        <w:rPr>
          <w:rFonts w:ascii="Times New Roman" w:cs="Times New Roman" w:eastAsia="Times New Roman" w:hAnsi="Times New Roman"/>
          <w:b w:val="1"/>
          <w:color w:val="ff0000"/>
          <w:sz w:val="24"/>
          <w:szCs w:val="24"/>
          <w:rtl w:val="0"/>
        </w:rPr>
        <w:t xml:space="preserve">Voting rights with no limitations such as poll taxes</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cannot be denied the </w:t>
      </w:r>
      <w:r w:rsidDel="00000000" w:rsidR="00000000" w:rsidRPr="00000000">
        <w:rPr>
          <w:rFonts w:ascii="Times New Roman" w:cs="Times New Roman" w:eastAsia="Times New Roman" w:hAnsi="Times New Roman"/>
          <w:sz w:val="24"/>
          <w:szCs w:val="24"/>
          <w:highlight w:val="yellow"/>
          <w:rtl w:val="0"/>
        </w:rPr>
        <w:t xml:space="preserve">suffrage</w:t>
      </w:r>
      <w:r w:rsidDel="00000000" w:rsidR="00000000" w:rsidRPr="00000000">
        <w:rPr>
          <w:rFonts w:ascii="Times New Roman" w:cs="Times New Roman" w:eastAsia="Times New Roman" w:hAnsi="Times New Roman"/>
          <w:sz w:val="24"/>
          <w:szCs w:val="24"/>
          <w:rtl w:val="0"/>
        </w:rPr>
        <w:t xml:space="preserve"> rights for not paying a </w:t>
      </w:r>
      <w:r w:rsidDel="00000000" w:rsidR="00000000" w:rsidRPr="00000000">
        <w:rPr>
          <w:rFonts w:ascii="Times New Roman" w:cs="Times New Roman" w:eastAsia="Times New Roman" w:hAnsi="Times New Roman"/>
          <w:sz w:val="24"/>
          <w:szCs w:val="24"/>
          <w:highlight w:val="yellow"/>
          <w:rtl w:val="0"/>
        </w:rPr>
        <w:t xml:space="preserve">poll tax</w:t>
      </w:r>
      <w:r w:rsidDel="00000000" w:rsidR="00000000" w:rsidRPr="00000000">
        <w:rPr>
          <w:rFonts w:ascii="Times New Roman" w:cs="Times New Roman" w:eastAsia="Times New Roman" w:hAnsi="Times New Roman"/>
          <w:sz w:val="24"/>
          <w:szCs w:val="24"/>
          <w:rtl w:val="0"/>
        </w:rPr>
        <w:t xml:space="preserve"> or any other taxes.</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25th Amendment:</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Establishes the procedures for a successor of a President.</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26th Amendment: </w:t>
      </w:r>
      <w:r w:rsidDel="00000000" w:rsidR="00000000" w:rsidRPr="00000000">
        <w:rPr>
          <w:rFonts w:ascii="Times New Roman" w:cs="Times New Roman" w:eastAsia="Times New Roman" w:hAnsi="Times New Roman"/>
          <w:b w:val="1"/>
          <w:color w:val="ff0000"/>
          <w:sz w:val="24"/>
          <w:szCs w:val="24"/>
          <w:rtl w:val="0"/>
        </w:rPr>
        <w:t xml:space="preserve">Voting rights 18 and older</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Reserves the right for citizens </w:t>
      </w:r>
      <w:r w:rsidDel="00000000" w:rsidR="00000000" w:rsidRPr="00000000">
        <w:rPr>
          <w:rFonts w:ascii="Times New Roman" w:cs="Times New Roman" w:eastAsia="Times New Roman" w:hAnsi="Times New Roman"/>
          <w:sz w:val="24"/>
          <w:szCs w:val="24"/>
          <w:highlight w:val="yellow"/>
          <w:rtl w:val="0"/>
        </w:rPr>
        <w:t xml:space="preserve">18 and older to vote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27th Amendment:</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Denies any laws that vary the salaries of Congress members until the beginning of the next terms of office for Representatives.</w:t>
      </w:r>
    </w:p>
    <w:p w:rsidR="00000000" w:rsidDel="00000000" w:rsidP="00000000" w:rsidRDefault="00000000" w:rsidRPr="00000000" w14:paraId="0000005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Amendment Summaries Source: Minnesota State University: </w:t>
      </w:r>
      <w:hyperlink r:id="rId6">
        <w:r w:rsidDel="00000000" w:rsidR="00000000" w:rsidRPr="00000000">
          <w:rPr>
            <w:rFonts w:ascii="Times New Roman" w:cs="Times New Roman" w:eastAsia="Times New Roman" w:hAnsi="Times New Roman"/>
            <w:color w:val="1155cc"/>
            <w:sz w:val="20"/>
            <w:szCs w:val="20"/>
            <w:u w:val="single"/>
            <w:rtl w:val="0"/>
          </w:rPr>
          <w:t xml:space="preserve">https://www.mnsu.edu/constitution-day/the-constitution/constitutional-amendments-summary/</w:t>
        </w:r>
      </w:hyperlink>
      <w:r w:rsidDel="00000000" w:rsidR="00000000" w:rsidRPr="00000000">
        <w:rPr>
          <w:rFonts w:ascii="Times New Roman" w:cs="Times New Roman" w:eastAsia="Times New Roman" w:hAnsi="Times New Roman"/>
          <w:sz w:val="20"/>
          <w:szCs w:val="20"/>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nsu.edu/constitution-day/the-constitution/constitutional-amendments-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