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-228599</wp:posOffset>
                </wp:positionH>
                <wp:positionV relativeFrom="paragraph">
                  <wp:posOffset>114300</wp:posOffset>
                </wp:positionV>
                <wp:extent cx="3946547" cy="2835200"/>
                <wp:effectExtent b="0" l="0" r="0" t="0"/>
                <wp:wrapNone/>
                <wp:docPr id="3" name=""/>
                <a:graphic>
                  <a:graphicData uri="http://schemas.microsoft.com/office/word/2010/wordprocessingGroup">
                    <wpg:wgp>
                      <wpg:cNvGrpSpPr/>
                      <wpg:grpSpPr>
                        <a:xfrm>
                          <a:off x="517875" y="456525"/>
                          <a:ext cx="3946547" cy="2835200"/>
                          <a:chOff x="517875" y="456525"/>
                          <a:chExt cx="5940550" cy="4263550"/>
                        </a:xfrm>
                      </wpg:grpSpPr>
                      <wps:wsp>
                        <wps:cNvSpPr/>
                        <wps:cNvPr id="7" name="Shape 7"/>
                        <wps:spPr>
                          <a:xfrm>
                            <a:off x="522650" y="461300"/>
                            <a:ext cx="5931000" cy="42540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8" name="Shape 8"/>
                        <wps:spPr>
                          <a:xfrm>
                            <a:off x="624875" y="563550"/>
                            <a:ext cx="5828700" cy="40635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t xml:space="preserve">1789 - 1920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Main Method of Communication: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Notable President(s):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Example of Communication: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Strengths/Weaknesses:</w:t>
                              </w:r>
                              <w:r w:rsidDel="00000000" w:rsidR="00000000" w:rsidRPr="00000000">
                                <w:rPr>
                                  <w:rFonts w:ascii="Arial" w:cs="Arial" w:eastAsia="Arial" w:hAnsi="Arial"/>
                                  <w:b w:val="0"/>
                                  <w:i w:val="0"/>
                                  <w:smallCaps w:val="0"/>
                                  <w:strike w:val="0"/>
                                  <w:color w:val="000000"/>
                                  <w:sz w:val="28"/>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txbxContent>
                        </wps:txbx>
                        <wps:bodyPr anchorCtr="0" anchor="t" bIns="91425" lIns="91425" spcFirstLastPara="1" rIns="91425" wrap="square" tIns="91425">
                          <a:spAutoFit/>
                        </wps:bodyPr>
                      </wps:wsp>
                      <pic:pic>
                        <pic:nvPicPr>
                          <pic:cNvPr id="10" name="Shape 10"/>
                          <pic:cNvPicPr preferRelativeResize="0"/>
                        </pic:nvPicPr>
                        <pic:blipFill>
                          <a:blip r:embed="rId6">
                            <a:alphaModFix/>
                          </a:blip>
                          <a:stretch>
                            <a:fillRect/>
                          </a:stretch>
                        </pic:blipFill>
                        <pic:spPr>
                          <a:xfrm>
                            <a:off x="4779075" y="2958250"/>
                            <a:ext cx="1674575" cy="1674575"/>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-228599</wp:posOffset>
                </wp:positionH>
                <wp:positionV relativeFrom="paragraph">
                  <wp:posOffset>114300</wp:posOffset>
                </wp:positionV>
                <wp:extent cx="3946547" cy="2835200"/>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3946547" cy="2835200"/>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4133850</wp:posOffset>
                </wp:positionH>
                <wp:positionV relativeFrom="paragraph">
                  <wp:posOffset>114300</wp:posOffset>
                </wp:positionV>
                <wp:extent cx="3946547" cy="2835200"/>
                <wp:effectExtent b="0" l="0" r="0" t="0"/>
                <wp:wrapNone/>
                <wp:docPr id="2" name=""/>
                <a:graphic>
                  <a:graphicData uri="http://schemas.microsoft.com/office/word/2010/wordprocessingGroup">
                    <wpg:wgp>
                      <wpg:cNvGrpSpPr/>
                      <wpg:grpSpPr>
                        <a:xfrm>
                          <a:off x="517875" y="456525"/>
                          <a:ext cx="3946547" cy="2835200"/>
                          <a:chOff x="517875" y="456525"/>
                          <a:chExt cx="5940550" cy="4263550"/>
                        </a:xfrm>
                      </wpg:grpSpPr>
                      <wps:wsp>
                        <wps:cNvSpPr/>
                        <wps:cNvPr id="7" name="Shape 7"/>
                        <wps:spPr>
                          <a:xfrm>
                            <a:off x="522650" y="461300"/>
                            <a:ext cx="5931000" cy="42540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8" name="Shape 8"/>
                        <wps:spPr>
                          <a:xfrm>
                            <a:off x="624875" y="563550"/>
                            <a:ext cx="5828700" cy="40635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t xml:space="preserve">1960 - 2000</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Main Method of Communication: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Notable President(s):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Example of Communication: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Strengths/Weaknesses: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txbxContent>
                        </wps:txbx>
                        <wps:bodyPr anchorCtr="0" anchor="t" bIns="91425" lIns="91425" spcFirstLastPara="1" rIns="91425" wrap="square" tIns="91425">
                          <a:spAutoFit/>
                        </wps:bodyPr>
                      </wps:wsp>
                      <pic:pic>
                        <pic:nvPicPr>
                          <pic:cNvPr id="9" name="Shape 9"/>
                          <pic:cNvPicPr preferRelativeResize="0"/>
                        </pic:nvPicPr>
                        <pic:blipFill>
                          <a:blip r:embed="rId8">
                            <a:alphaModFix/>
                          </a:blip>
                          <a:stretch>
                            <a:fillRect/>
                          </a:stretch>
                        </pic:blipFill>
                        <pic:spPr>
                          <a:xfrm>
                            <a:off x="4722525" y="3009350"/>
                            <a:ext cx="1633076" cy="1633076"/>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4133850</wp:posOffset>
                </wp:positionH>
                <wp:positionV relativeFrom="paragraph">
                  <wp:posOffset>114300</wp:posOffset>
                </wp:positionV>
                <wp:extent cx="3946547" cy="2835200"/>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3946547" cy="2835200"/>
                        </a:xfrm>
                        <a:prstGeom prst="rect"/>
                        <a:ln/>
                      </pic:spPr>
                    </pic:pic>
                  </a:graphicData>
                </a:graphic>
              </wp:anchor>
            </w:drawing>
          </mc:Fallback>
        </mc:AlternateConten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mc:AlternateContent>
          <mc:Choice Requires="wpg">
            <w:drawing>
              <wp:inline distB="114300" distT="114300" distL="114300" distR="114300">
                <wp:extent cx="8229600" cy="622176"/>
                <wp:effectExtent b="0" l="0" r="0" t="0"/>
                <wp:docPr id="1" name=""/>
                <a:graphic>
                  <a:graphicData uri="http://schemas.microsoft.com/office/word/2010/wordprocessingGroup">
                    <wpg:wgp>
                      <wpg:cNvGrpSpPr/>
                      <wpg:grpSpPr>
                        <a:xfrm>
                          <a:off x="215850" y="2353000"/>
                          <a:ext cx="8229600" cy="622176"/>
                          <a:chOff x="215850" y="2353000"/>
                          <a:chExt cx="6339950" cy="644275"/>
                        </a:xfrm>
                      </wpg:grpSpPr>
                      <wps:wsp>
                        <wps:cNvCnPr/>
                        <wps:spPr>
                          <a:xfrm flipH="1" rot="10800000">
                            <a:off x="215875" y="2670075"/>
                            <a:ext cx="6339900" cy="20400"/>
                          </a:xfrm>
                          <a:prstGeom prst="straightConnector1">
                            <a:avLst/>
                          </a:prstGeom>
                          <a:noFill/>
                          <a:ln cap="flat" cmpd="sng" w="28575">
                            <a:solidFill>
                              <a:srgbClr val="000000"/>
                            </a:solidFill>
                            <a:prstDash val="solid"/>
                            <a:round/>
                            <a:headEnd len="med" w="med" type="stealth"/>
                            <a:tailEnd len="med" w="med" type="stealth"/>
                          </a:ln>
                        </wps:spPr>
                        <wps:bodyPr anchorCtr="0" anchor="ctr" bIns="91425" lIns="91425" spcFirstLastPara="1" rIns="91425" wrap="square" tIns="91425">
                          <a:noAutofit/>
                        </wps:bodyPr>
                      </wps:wsp>
                      <wps:wsp>
                        <wps:cNvCnPr/>
                        <wps:spPr>
                          <a:xfrm flipH="1">
                            <a:off x="1204750" y="2353025"/>
                            <a:ext cx="3000" cy="317400"/>
                          </a:xfrm>
                          <a:prstGeom prst="straightConnector1">
                            <a:avLst/>
                          </a:prstGeom>
                          <a:noFill/>
                          <a:ln cap="flat" cmpd="sng" w="28575">
                            <a:solidFill>
                              <a:srgbClr val="000000"/>
                            </a:solidFill>
                            <a:prstDash val="solid"/>
                            <a:round/>
                            <a:headEnd len="med" w="med" type="stealth"/>
                            <a:tailEnd len="med" w="med" type="none"/>
                          </a:ln>
                        </wps:spPr>
                        <wps:bodyPr anchorCtr="0" anchor="ctr" bIns="91425" lIns="91425" spcFirstLastPara="1" rIns="91425" wrap="square" tIns="91425">
                          <a:noAutofit/>
                        </wps:bodyPr>
                      </wps:wsp>
                      <wps:wsp>
                        <wps:cNvCnPr/>
                        <wps:spPr>
                          <a:xfrm flipH="1" rot="10800000">
                            <a:off x="2158750" y="2669050"/>
                            <a:ext cx="4500" cy="328200"/>
                          </a:xfrm>
                          <a:prstGeom prst="straightConnector1">
                            <a:avLst/>
                          </a:prstGeom>
                          <a:noFill/>
                          <a:ln cap="flat" cmpd="sng" w="28575">
                            <a:solidFill>
                              <a:srgbClr val="000000"/>
                            </a:solidFill>
                            <a:prstDash val="solid"/>
                            <a:round/>
                            <a:headEnd len="med" w="med" type="stealth"/>
                            <a:tailEnd len="med" w="med" type="none"/>
                          </a:ln>
                        </wps:spPr>
                        <wps:bodyPr anchorCtr="0" anchor="ctr" bIns="91425" lIns="91425" spcFirstLastPara="1" rIns="91425" wrap="square" tIns="91425">
                          <a:noAutofit/>
                        </wps:bodyPr>
                      </wps:wsp>
                      <wps:wsp>
                        <wps:cNvCnPr/>
                        <wps:spPr>
                          <a:xfrm flipH="1">
                            <a:off x="4146200" y="2363250"/>
                            <a:ext cx="3600" cy="307200"/>
                          </a:xfrm>
                          <a:prstGeom prst="straightConnector1">
                            <a:avLst/>
                          </a:prstGeom>
                          <a:noFill/>
                          <a:ln cap="flat" cmpd="sng" w="28575">
                            <a:solidFill>
                              <a:srgbClr val="000000"/>
                            </a:solidFill>
                            <a:prstDash val="solid"/>
                            <a:round/>
                            <a:headEnd len="med" w="med" type="stealth"/>
                            <a:tailEnd len="med" w="med" type="none"/>
                          </a:ln>
                        </wps:spPr>
                        <wps:bodyPr anchorCtr="0" anchor="ctr" bIns="91425" lIns="91425" spcFirstLastPara="1" rIns="91425" wrap="square" tIns="91425">
                          <a:noAutofit/>
                        </wps:bodyPr>
                      </wps:wsp>
                      <wps:wsp>
                        <wps:cNvCnPr/>
                        <wps:spPr>
                          <a:xfrm flipH="1" rot="10800000">
                            <a:off x="5359150" y="2669050"/>
                            <a:ext cx="4500" cy="328200"/>
                          </a:xfrm>
                          <a:prstGeom prst="straightConnector1">
                            <a:avLst/>
                          </a:prstGeom>
                          <a:noFill/>
                          <a:ln cap="flat" cmpd="sng" w="28575">
                            <a:solidFill>
                              <a:srgbClr val="000000"/>
                            </a:solidFill>
                            <a:prstDash val="solid"/>
                            <a:round/>
                            <a:headEnd len="med" w="med" type="stealth"/>
                            <a:tailEnd len="med" w="med" type="none"/>
                          </a:ln>
                        </wps:spPr>
                        <wps:bodyPr anchorCtr="0" anchor="ctr" bIns="91425" lIns="91425" spcFirstLastPara="1" rIns="91425" wrap="square" tIns="91425">
                          <a:noAutofit/>
                        </wps:bodyPr>
                      </wps:wsp>
                    </wpg:wgp>
                  </a:graphicData>
                </a:graphic>
              </wp:inline>
            </w:drawing>
          </mc:Choice>
          <mc:Fallback>
            <w:drawing>
              <wp:inline distB="114300" distT="114300" distL="114300" distR="114300">
                <wp:extent cx="8229600" cy="622176"/>
                <wp:effectExtent b="0" l="0" r="0" t="0"/>
                <wp:docPr id="1"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8229600" cy="622176"/>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4486275</wp:posOffset>
                </wp:positionH>
                <wp:positionV relativeFrom="paragraph">
                  <wp:posOffset>155849</wp:posOffset>
                </wp:positionV>
                <wp:extent cx="3947844" cy="2838450"/>
                <wp:effectExtent b="0" l="0" r="0" t="0"/>
                <wp:wrapNone/>
                <wp:docPr id="4" name=""/>
                <a:graphic>
                  <a:graphicData uri="http://schemas.microsoft.com/office/word/2010/wordprocessingGroup">
                    <wpg:wgp>
                      <wpg:cNvGrpSpPr/>
                      <wpg:grpSpPr>
                        <a:xfrm>
                          <a:off x="517875" y="456525"/>
                          <a:ext cx="3947844" cy="2838450"/>
                          <a:chOff x="517875" y="456525"/>
                          <a:chExt cx="5940550" cy="4263550"/>
                        </a:xfrm>
                      </wpg:grpSpPr>
                      <wps:wsp>
                        <wps:cNvSpPr/>
                        <wps:cNvPr id="7" name="Shape 7"/>
                        <wps:spPr>
                          <a:xfrm>
                            <a:off x="522650" y="461300"/>
                            <a:ext cx="5931000" cy="42540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8" name="Shape 8"/>
                        <wps:spPr>
                          <a:xfrm>
                            <a:off x="573800" y="570750"/>
                            <a:ext cx="5828700" cy="40635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t xml:space="preserve">2000 - PRESENT</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Main Method of Communication: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Notable President(s):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Example of Communication: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Strengths/Weaknesses: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txbxContent>
                        </wps:txbx>
                        <wps:bodyPr anchorCtr="0" anchor="t" bIns="91425" lIns="91425" spcFirstLastPara="1" rIns="91425" wrap="square" tIns="91425">
                          <a:spAutoFit/>
                        </wps:bodyPr>
                      </wps:wsp>
                      <pic:pic>
                        <pic:nvPicPr>
                          <pic:cNvPr id="11" name="Shape 11"/>
                          <pic:cNvPicPr preferRelativeResize="0"/>
                        </pic:nvPicPr>
                        <pic:blipFill>
                          <a:blip r:embed="rId11">
                            <a:alphaModFix/>
                          </a:blip>
                          <a:stretch>
                            <a:fillRect/>
                          </a:stretch>
                        </pic:blipFill>
                        <pic:spPr>
                          <a:xfrm>
                            <a:off x="4878950" y="3132075"/>
                            <a:ext cx="1489924" cy="1489924"/>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4486275</wp:posOffset>
                </wp:positionH>
                <wp:positionV relativeFrom="paragraph">
                  <wp:posOffset>155849</wp:posOffset>
                </wp:positionV>
                <wp:extent cx="3947844" cy="2838450"/>
                <wp:effectExtent b="0" l="0" r="0" t="0"/>
                <wp:wrapNone/>
                <wp:docPr id="4"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3947844" cy="2838450"/>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152400</wp:posOffset>
                </wp:positionV>
                <wp:extent cx="3981450" cy="2860274"/>
                <wp:effectExtent b="0" l="0" r="0" t="0"/>
                <wp:wrapNone/>
                <wp:docPr id="5" name=""/>
                <a:graphic>
                  <a:graphicData uri="http://schemas.microsoft.com/office/word/2010/wordprocessingGroup">
                    <wpg:wgp>
                      <wpg:cNvGrpSpPr/>
                      <wpg:grpSpPr>
                        <a:xfrm>
                          <a:off x="517875" y="456525"/>
                          <a:ext cx="3981450" cy="2860274"/>
                          <a:chOff x="517875" y="456525"/>
                          <a:chExt cx="5940550" cy="4263550"/>
                        </a:xfrm>
                      </wpg:grpSpPr>
                      <wps:wsp>
                        <wps:cNvSpPr/>
                        <wps:cNvPr id="7" name="Shape 7"/>
                        <wps:spPr>
                          <a:xfrm>
                            <a:off x="522650" y="461300"/>
                            <a:ext cx="5931000" cy="42540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8" name="Shape 8"/>
                        <wps:spPr>
                          <a:xfrm>
                            <a:off x="624875" y="563550"/>
                            <a:ext cx="5828700" cy="40635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t xml:space="preserve">1920 - 1960</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Main Method of Communication: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Notable President(s):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Example of Communication: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Strengths/Weaknesses: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36"/>
                                  <w:vertAlign w:val="baseline"/>
                                </w:rPr>
                              </w:r>
                            </w:p>
                          </w:txbxContent>
                        </wps:txbx>
                        <wps:bodyPr anchorCtr="0" anchor="t" bIns="91425" lIns="91425" spcFirstLastPara="1" rIns="91425" wrap="square" tIns="91425">
                          <a:spAutoFit/>
                        </wps:bodyPr>
                      </wps:wsp>
                      <pic:pic>
                        <pic:nvPicPr>
                          <pic:cNvPr id="12" name="Shape 12"/>
                          <pic:cNvPicPr preferRelativeResize="0"/>
                        </pic:nvPicPr>
                        <pic:blipFill>
                          <a:blip r:embed="rId13">
                            <a:alphaModFix/>
                          </a:blip>
                          <a:stretch>
                            <a:fillRect/>
                          </a:stretch>
                        </pic:blipFill>
                        <pic:spPr>
                          <a:xfrm>
                            <a:off x="4410075" y="3507251"/>
                            <a:ext cx="1844624" cy="1053450"/>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152400</wp:posOffset>
                </wp:positionV>
                <wp:extent cx="3981450" cy="2860274"/>
                <wp:effectExtent b="0" l="0" r="0" t="0"/>
                <wp:wrapNone/>
                <wp:docPr id="5"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3981450" cy="2860274"/>
                        </a:xfrm>
                        <a:prstGeom prst="rect"/>
                        <a:ln/>
                      </pic:spPr>
                    </pic:pic>
                  </a:graphicData>
                </a:graphic>
              </wp:anchor>
            </w:drawing>
          </mc:Fallback>
        </mc:AlternateContent>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sectPr>
          <w:headerReference r:id="rId15" w:type="first"/>
          <w:footerReference r:id="rId16" w:type="default"/>
          <w:footerReference r:id="rId17" w:type="first"/>
          <w:pgSz w:h="12240" w:w="15840" w:orient="landscape"/>
          <w:pgMar w:bottom="1440" w:top="5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jc w:val="left"/>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3707.5927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rPr>
                <w:b w:val="1"/>
              </w:rPr>
            </w:pPr>
            <w:r w:rsidDel="00000000" w:rsidR="00000000" w:rsidRPr="00000000">
              <w:rPr>
                <w:b w:val="1"/>
                <w:rtl w:val="0"/>
              </w:rPr>
              <w:t xml:space="preserve">Prompt: You have decided to run for office. You hope to win an election for an open seat on your district’s school board. Which form of political communication will you use during your campaign? How will you communicate with your constituents if elected? Justify your answer.</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3A">
      <w:pPr>
        <w:jc w:val="left"/>
        <w:rPr/>
      </w:pPr>
      <w:r w:rsidDel="00000000" w:rsidR="00000000" w:rsidRPr="00000000">
        <w:rPr>
          <w:rtl w:val="0"/>
        </w:rPr>
      </w:r>
    </w:p>
    <w:sectPr>
      <w:type w:val="nextPage"/>
      <w:pgSz w:h="15840" w:w="12240" w:orient="portrait"/>
      <w:pgMar w:bottom="1440" w:top="63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5161745</wp:posOffset>
          </wp:positionH>
          <wp:positionV relativeFrom="paragraph">
            <wp:posOffset>19050</wp:posOffset>
          </wp:positionV>
          <wp:extent cx="800905" cy="305800"/>
          <wp:effectExtent b="0" l="0" r="0" t="0"/>
          <wp:wrapSquare wrapText="bothSides" distB="19050" distT="19050" distL="19050" distR="1905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0905" cy="30580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7753350</wp:posOffset>
          </wp:positionH>
          <wp:positionV relativeFrom="paragraph">
            <wp:posOffset>169052</wp:posOffset>
          </wp:positionV>
          <wp:extent cx="800905" cy="305800"/>
          <wp:effectExtent b="0" l="0" r="0" t="0"/>
          <wp:wrapSquare wrapText="bothSides" distB="19050" distT="19050" distL="19050" distR="1905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0905" cy="3058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2.png"/><Relationship Id="rId13" Type="http://schemas.openxmlformats.org/officeDocument/2006/relationships/image" Target="media/image10.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header" Target="header1.xml"/><Relationship Id="rId14" Type="http://schemas.openxmlformats.org/officeDocument/2006/relationships/image" Target="media/image6.png"/><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8.png"/><Relationship Id="rId7" Type="http://schemas.openxmlformats.org/officeDocument/2006/relationships/image" Target="media/image4.png"/><Relationship Id="rId8"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