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bookmarkStart w:colFirst="0" w:colLast="0" w:name="_lid8atocb56n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86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 new facts you learned from the video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widowControl w:val="0"/>
              <w:numPr>
                <w:ilvl w:val="0"/>
                <w:numId w:val="2"/>
              </w:numPr>
              <w:spacing w:line="36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Everyone plays a role in the economy</w:t>
            </w:r>
          </w:p>
          <w:p w:rsidR="00000000" w:rsidDel="00000000" w:rsidP="00000000" w:rsidRDefault="00000000" w:rsidRPr="00000000" w14:paraId="00000004">
            <w:pPr>
              <w:widowControl w:val="0"/>
              <w:numPr>
                <w:ilvl w:val="0"/>
                <w:numId w:val="2"/>
              </w:numPr>
              <w:spacing w:line="36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Supply and demand determine the prices of scarce resources</w:t>
            </w:r>
          </w:p>
          <w:p w:rsidR="00000000" w:rsidDel="00000000" w:rsidP="00000000" w:rsidRDefault="00000000" w:rsidRPr="00000000" w14:paraId="00000005">
            <w:pPr>
              <w:widowControl w:val="0"/>
              <w:numPr>
                <w:ilvl w:val="0"/>
                <w:numId w:val="2"/>
              </w:numPr>
              <w:spacing w:line="360" w:lineRule="auto"/>
              <w:ind w:left="720" w:hanging="360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Economic indicators look at how the economy is doing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36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2 civics vocabulary words and their definition</w:t>
            </w:r>
          </w:p>
          <w:p w:rsidR="00000000" w:rsidDel="00000000" w:rsidP="00000000" w:rsidRDefault="00000000" w:rsidRPr="00000000" w14:paraId="00000007">
            <w:pPr>
              <w:widowControl w:val="0"/>
              <w:numPr>
                <w:ilvl w:val="0"/>
                <w:numId w:val="1"/>
              </w:numPr>
              <w:spacing w:line="360" w:lineRule="auto"/>
              <w:ind w:left="720" w:hanging="36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Microeconomics= </w:t>
            </w:r>
          </w:p>
          <w:p w:rsidR="00000000" w:rsidDel="00000000" w:rsidP="00000000" w:rsidRDefault="00000000" w:rsidRPr="00000000" w14:paraId="00000008">
            <w:pPr>
              <w:widowControl w:val="0"/>
              <w:spacing w:line="360" w:lineRule="auto"/>
              <w:ind w:left="720" w:firstLine="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study of individuals, families, and single businesses and their decisions about scarce resources</w:t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1"/>
              </w:numPr>
              <w:spacing w:line="360" w:lineRule="auto"/>
              <w:ind w:left="720" w:hanging="36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Macro Economics=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360" w:lineRule="auto"/>
              <w:ind w:left="720" w:firstLine="0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the study of how a country or the world makes decisions about scarce resources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36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 question from the video for others to answer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360" w:lineRule="auto"/>
              <w:ind w:left="720" w:hanging="360"/>
              <w:rPr>
                <w:color w:val="ff0000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Q: </w:t>
            </w:r>
            <w:r w:rsidDel="00000000" w:rsidR="00000000" w:rsidRPr="00000000">
              <w:rPr>
                <w:color w:val="ff0000"/>
                <w:rtl w:val="0"/>
              </w:rPr>
              <w:t xml:space="preserve">What happens to price when the demand is high and supply is low?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36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  <w:t xml:space="preserve">Answer to the question: 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360" w:lineRule="auto"/>
              <w:ind w:left="72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price goes up.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rPr/>
      </w:pPr>
      <w:bookmarkStart w:colFirst="0" w:colLast="0" w:name="_gjdgxs" w:id="1"/>
      <w:bookmarkEnd w:id="1"/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</w:rPr>
      <w:drawing>
        <wp:inline distB="114300" distT="114300" distL="114300" distR="114300">
          <wp:extent cx="1041607" cy="409203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41607" cy="40920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ff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ff0000"/>
        <w:sz w:val="48"/>
        <w:szCs w:val="48"/>
        <w:rtl w:val="0"/>
      </w:rPr>
      <w:t xml:space="preserve">Sample Answers </w:t>
    </w:r>
    <w:r w:rsidDel="00000000" w:rsidR="00000000" w:rsidRPr="00000000">
      <w:rPr>
        <w:rFonts w:ascii="Times New Roman" w:cs="Times New Roman" w:eastAsia="Times New Roman" w:hAnsi="Times New Roman"/>
        <w:b w:val="1"/>
        <w:sz w:val="48"/>
        <w:szCs w:val="48"/>
        <w:rtl w:val="0"/>
      </w:rPr>
      <w:t xml:space="preserve">Economics 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48"/>
        <w:szCs w:val="48"/>
        <w:u w:val="none"/>
        <w:shd w:fill="auto" w:val="clear"/>
        <w:vertAlign w:val="baseline"/>
        <w:rtl w:val="0"/>
      </w:rPr>
      <w:t xml:space="preserve">Video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