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160" w:line="335.99999999999994" w:lineRule="auto"/>
        <w:ind w:left="0" w:firstLine="0"/>
        <w:jc w:val="center"/>
        <w:rPr>
          <w:b w:val="1"/>
          <w:sz w:val="34"/>
          <w:szCs w:val="34"/>
          <w:u w:val="single"/>
        </w:rPr>
      </w:pPr>
      <w:r w:rsidDel="00000000" w:rsidR="00000000" w:rsidRPr="00000000">
        <w:rPr>
          <w:b w:val="1"/>
          <w:sz w:val="34"/>
          <w:szCs w:val="34"/>
          <w:u w:val="single"/>
          <w:rtl w:val="0"/>
        </w:rPr>
        <w:t xml:space="preserve">Patriotic Holidays and Observances List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afterAutospacing="0" w:line="335.99999999999994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September</w:t>
      </w:r>
    </w:p>
    <w:p w:rsidR="00000000" w:rsidDel="00000000" w:rsidP="00000000" w:rsidRDefault="00000000" w:rsidRPr="00000000" w14:paraId="00000003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American Founders Month (all month)</w:t>
      </w:r>
    </w:p>
    <w:p w:rsidR="00000000" w:rsidDel="00000000" w:rsidP="00000000" w:rsidRDefault="00000000" w:rsidRPr="00000000" w14:paraId="00000004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Labor Day (1st Monday) </w:t>
      </w:r>
    </w:p>
    <w:p w:rsidR="00000000" w:rsidDel="00000000" w:rsidP="00000000" w:rsidRDefault="00000000" w:rsidRPr="00000000" w14:paraId="00000005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Patriot Day (9/11)</w:t>
      </w:r>
    </w:p>
    <w:p w:rsidR="00000000" w:rsidDel="00000000" w:rsidP="00000000" w:rsidRDefault="00000000" w:rsidRPr="00000000" w14:paraId="00000006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Constitution Day (9/17)</w:t>
      </w:r>
    </w:p>
    <w:p w:rsidR="00000000" w:rsidDel="00000000" w:rsidP="00000000" w:rsidRDefault="00000000" w:rsidRPr="00000000" w14:paraId="00000007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Celebrate Freedom Week (Last full week)</w:t>
      </w:r>
    </w:p>
    <w:p w:rsidR="00000000" w:rsidDel="00000000" w:rsidP="00000000" w:rsidRDefault="00000000" w:rsidRPr="00000000" w14:paraId="00000008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Hispanic Heritage Month (9/15-10/15)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spacing w:lin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October</w:t>
      </w:r>
    </w:p>
    <w:p w:rsidR="00000000" w:rsidDel="00000000" w:rsidP="00000000" w:rsidRDefault="00000000" w:rsidRPr="00000000" w14:paraId="0000000A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Hispanic Heritage Month (Sep. 15- Oct. 15)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spacing w:lin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November</w:t>
      </w:r>
    </w:p>
    <w:p w:rsidR="00000000" w:rsidDel="00000000" w:rsidP="00000000" w:rsidRDefault="00000000" w:rsidRPr="00000000" w14:paraId="0000000C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Election Day (1st Tuesday after the 1st Monday of the Month)</w:t>
      </w:r>
    </w:p>
    <w:p w:rsidR="00000000" w:rsidDel="00000000" w:rsidP="00000000" w:rsidRDefault="00000000" w:rsidRPr="00000000" w14:paraId="0000000D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Victims of Communism Day (November 7)</w:t>
      </w:r>
    </w:p>
    <w:p w:rsidR="00000000" w:rsidDel="00000000" w:rsidP="00000000" w:rsidRDefault="00000000" w:rsidRPr="00000000" w14:paraId="0000000E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Holocaust Education Week (2nd Week of November)</w:t>
      </w:r>
    </w:p>
    <w:p w:rsidR="00000000" w:rsidDel="00000000" w:rsidP="00000000" w:rsidRDefault="00000000" w:rsidRPr="00000000" w14:paraId="0000000F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Veterans Day (November 11)</w:t>
      </w:r>
    </w:p>
    <w:p w:rsidR="00000000" w:rsidDel="00000000" w:rsidP="00000000" w:rsidRDefault="00000000" w:rsidRPr="00000000" w14:paraId="00000010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Thanksgiving Day (4th Thursday of every November)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spacing w:lin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December</w:t>
      </w:r>
    </w:p>
    <w:p w:rsidR="00000000" w:rsidDel="00000000" w:rsidP="00000000" w:rsidRDefault="00000000" w:rsidRPr="00000000" w14:paraId="00000012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Bill of Rights Day (December 15)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lin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January</w:t>
      </w:r>
    </w:p>
    <w:p w:rsidR="00000000" w:rsidDel="00000000" w:rsidP="00000000" w:rsidRDefault="00000000" w:rsidRPr="00000000" w14:paraId="00000014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Martin Luther King Jr. Day (3rd Monday of January) 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spacing w:lin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February</w:t>
      </w:r>
    </w:p>
    <w:p w:rsidR="00000000" w:rsidDel="00000000" w:rsidP="00000000" w:rsidRDefault="00000000" w:rsidRPr="00000000" w14:paraId="00000016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Black History Month (all month)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1"/>
        </w:numPr>
        <w:spacing w:lin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March</w:t>
      </w:r>
    </w:p>
    <w:p w:rsidR="00000000" w:rsidDel="00000000" w:rsidP="00000000" w:rsidRDefault="00000000" w:rsidRPr="00000000" w14:paraId="00000018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Women’s History Month (all month)</w:t>
      </w:r>
    </w:p>
    <w:p w:rsidR="00000000" w:rsidDel="00000000" w:rsidP="00000000" w:rsidRDefault="00000000" w:rsidRPr="00000000" w14:paraId="00000019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Medal of Honor Day (March 25)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1"/>
        </w:numPr>
        <w:spacing w:lin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April</w:t>
      </w:r>
    </w:p>
    <w:p w:rsidR="00000000" w:rsidDel="00000000" w:rsidP="00000000" w:rsidRDefault="00000000" w:rsidRPr="00000000" w14:paraId="0000001B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Pascua Florida Day (April 2)</w:t>
      </w:r>
    </w:p>
    <w:p w:rsidR="00000000" w:rsidDel="00000000" w:rsidP="00000000" w:rsidRDefault="00000000" w:rsidRPr="00000000" w14:paraId="0000001C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Literacy Month (all month)</w:t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1"/>
        </w:numPr>
        <w:spacing w:lin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May</w:t>
      </w:r>
    </w:p>
    <w:p w:rsidR="00000000" w:rsidDel="00000000" w:rsidP="00000000" w:rsidRDefault="00000000" w:rsidRPr="00000000" w14:paraId="0000001E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Florida Emancipation Day (May 25)</w:t>
      </w:r>
    </w:p>
    <w:p w:rsidR="00000000" w:rsidDel="00000000" w:rsidP="00000000" w:rsidRDefault="00000000" w:rsidRPr="00000000" w14:paraId="0000001F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Armed Forces Week (Third week of the month)</w:t>
      </w:r>
    </w:p>
    <w:p w:rsidR="00000000" w:rsidDel="00000000" w:rsidP="00000000" w:rsidRDefault="00000000" w:rsidRPr="00000000" w14:paraId="00000020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Memorial Day (Last Monday of the month)</w:t>
      </w:r>
    </w:p>
    <w:p w:rsidR="00000000" w:rsidDel="00000000" w:rsidP="00000000" w:rsidRDefault="00000000" w:rsidRPr="00000000" w14:paraId="00000021">
      <w:pPr>
        <w:widowControl w:val="0"/>
        <w:numPr>
          <w:ilvl w:val="0"/>
          <w:numId w:val="1"/>
        </w:numPr>
        <w:spacing w:lin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July</w:t>
      </w:r>
    </w:p>
    <w:p w:rsidR="00000000" w:rsidDel="00000000" w:rsidP="00000000" w:rsidRDefault="00000000" w:rsidRPr="00000000" w14:paraId="00000022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Independence Day (July 4)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5448300</wp:posOffset>
            </wp:positionH>
            <wp:positionV relativeFrom="paragraph">
              <wp:posOffset>2102489</wp:posOffset>
            </wp:positionV>
            <wp:extent cx="990600" cy="381000"/>
            <wp:effectExtent b="0" l="0" r="0" t="0"/>
            <wp:wrapSquare wrapText="bothSides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81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■"/>
      <w:lvlJc w:val="left"/>
      <w:pPr>
        <w:ind w:left="720" w:hanging="360"/>
      </w:pPr>
      <w:rPr>
        <w:rFonts w:ascii="Arial" w:cs="Arial" w:eastAsia="Arial" w:hAnsi="Arial"/>
        <w:color w:val="000000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