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AAA60" w14:textId="77777777" w:rsidR="00942D54" w:rsidRDefault="00000000">
      <w:pPr>
        <w:spacing w:after="198" w:line="259" w:lineRule="auto"/>
        <w:ind w:left="38"/>
        <w:jc w:val="center"/>
      </w:pPr>
      <w:r>
        <w:rPr>
          <w:noProof/>
        </w:rPr>
        <w:drawing>
          <wp:anchor distT="0" distB="0" distL="114300" distR="114300" simplePos="0" relativeHeight="251658240" behindDoc="0" locked="0" layoutInCell="1" allowOverlap="0" wp14:anchorId="4737B3BB" wp14:editId="3EF6E6D9">
            <wp:simplePos x="0" y="0"/>
            <wp:positionH relativeFrom="page">
              <wp:posOffset>5895975</wp:posOffset>
            </wp:positionH>
            <wp:positionV relativeFrom="page">
              <wp:posOffset>9185549</wp:posOffset>
            </wp:positionV>
            <wp:extent cx="942975" cy="361950"/>
            <wp:effectExtent l="0" t="0" r="0" b="0"/>
            <wp:wrapTopAndBottom/>
            <wp:docPr id="235" name="Picture 235"/>
            <wp:cNvGraphicFramePr/>
            <a:graphic xmlns:a="http://schemas.openxmlformats.org/drawingml/2006/main">
              <a:graphicData uri="http://schemas.openxmlformats.org/drawingml/2006/picture">
                <pic:pic xmlns:pic="http://schemas.openxmlformats.org/drawingml/2006/picture">
                  <pic:nvPicPr>
                    <pic:cNvPr id="235" name="Picture 235"/>
                    <pic:cNvPicPr/>
                  </pic:nvPicPr>
                  <pic:blipFill>
                    <a:blip r:embed="rId4"/>
                    <a:stretch>
                      <a:fillRect/>
                    </a:stretch>
                  </pic:blipFill>
                  <pic:spPr>
                    <a:xfrm>
                      <a:off x="0" y="0"/>
                      <a:ext cx="942975" cy="361950"/>
                    </a:xfrm>
                    <a:prstGeom prst="rect">
                      <a:avLst/>
                    </a:prstGeom>
                  </pic:spPr>
                </pic:pic>
              </a:graphicData>
            </a:graphic>
          </wp:anchor>
        </w:drawing>
      </w:r>
      <w:r>
        <w:rPr>
          <w:b/>
          <w:color w:val="FF0000"/>
          <w:sz w:val="28"/>
        </w:rPr>
        <w:t xml:space="preserve">Sample Answers </w:t>
      </w:r>
      <w:r>
        <w:rPr>
          <w:b/>
          <w:sz w:val="28"/>
        </w:rPr>
        <w:t>Morning Timeline</w:t>
      </w:r>
    </w:p>
    <w:tbl>
      <w:tblPr>
        <w:tblStyle w:val="TableGrid"/>
        <w:tblW w:w="10160" w:type="dxa"/>
        <w:tblInd w:w="-310" w:type="dxa"/>
        <w:tblCellMar>
          <w:top w:w="171" w:type="dxa"/>
          <w:left w:w="162" w:type="dxa"/>
          <w:bottom w:w="0" w:type="dxa"/>
          <w:right w:w="115" w:type="dxa"/>
        </w:tblCellMar>
        <w:tblLook w:val="04A0" w:firstRow="1" w:lastRow="0" w:firstColumn="1" w:lastColumn="0" w:noHBand="0" w:noVBand="1"/>
      </w:tblPr>
      <w:tblGrid>
        <w:gridCol w:w="2680"/>
        <w:gridCol w:w="3220"/>
        <w:gridCol w:w="4260"/>
      </w:tblGrid>
      <w:tr w:rsidR="00942D54" w14:paraId="421F3C91" w14:textId="77777777">
        <w:trPr>
          <w:trHeight w:val="780"/>
        </w:trPr>
        <w:tc>
          <w:tcPr>
            <w:tcW w:w="2680" w:type="dxa"/>
            <w:tcBorders>
              <w:top w:val="single" w:sz="8" w:space="0" w:color="000000"/>
              <w:left w:val="single" w:sz="8" w:space="0" w:color="000000"/>
              <w:bottom w:val="single" w:sz="8" w:space="0" w:color="000000"/>
              <w:right w:val="single" w:sz="8" w:space="0" w:color="000000"/>
            </w:tcBorders>
          </w:tcPr>
          <w:p w14:paraId="1866FE7E" w14:textId="77777777" w:rsidR="00942D54" w:rsidRDefault="00000000">
            <w:pPr>
              <w:spacing w:line="259" w:lineRule="auto"/>
              <w:ind w:right="52"/>
              <w:jc w:val="center"/>
            </w:pPr>
            <w:r>
              <w:rPr>
                <w:b/>
              </w:rPr>
              <w:t>Time</w:t>
            </w:r>
          </w:p>
        </w:tc>
        <w:tc>
          <w:tcPr>
            <w:tcW w:w="3220" w:type="dxa"/>
            <w:tcBorders>
              <w:top w:val="single" w:sz="8" w:space="0" w:color="000000"/>
              <w:left w:val="single" w:sz="8" w:space="0" w:color="000000"/>
              <w:bottom w:val="single" w:sz="8" w:space="0" w:color="000000"/>
              <w:right w:val="single" w:sz="8" w:space="0" w:color="000000"/>
            </w:tcBorders>
          </w:tcPr>
          <w:p w14:paraId="423DE48A" w14:textId="77777777" w:rsidR="00942D54" w:rsidRDefault="00000000">
            <w:pPr>
              <w:spacing w:line="259" w:lineRule="auto"/>
              <w:ind w:right="57"/>
              <w:jc w:val="center"/>
            </w:pPr>
            <w:r>
              <w:rPr>
                <w:b/>
              </w:rPr>
              <w:t>Activity</w:t>
            </w:r>
          </w:p>
        </w:tc>
        <w:tc>
          <w:tcPr>
            <w:tcW w:w="4260" w:type="dxa"/>
            <w:tcBorders>
              <w:top w:val="single" w:sz="8" w:space="0" w:color="000000"/>
              <w:left w:val="single" w:sz="8" w:space="0" w:color="000000"/>
              <w:bottom w:val="single" w:sz="8" w:space="0" w:color="000000"/>
              <w:right w:val="single" w:sz="8" w:space="0" w:color="000000"/>
            </w:tcBorders>
            <w:vAlign w:val="center"/>
          </w:tcPr>
          <w:p w14:paraId="5B7567E2" w14:textId="77777777" w:rsidR="00942D54" w:rsidRDefault="00000000">
            <w:pPr>
              <w:spacing w:line="259" w:lineRule="auto"/>
              <w:jc w:val="center"/>
            </w:pPr>
            <w:r>
              <w:rPr>
                <w:b/>
              </w:rPr>
              <w:t>Government Involved (Services Provided)</w:t>
            </w:r>
          </w:p>
        </w:tc>
      </w:tr>
      <w:tr w:rsidR="00942D54" w14:paraId="6C4E84A5" w14:textId="77777777">
        <w:trPr>
          <w:trHeight w:val="500"/>
        </w:trPr>
        <w:tc>
          <w:tcPr>
            <w:tcW w:w="2680" w:type="dxa"/>
            <w:tcBorders>
              <w:top w:val="single" w:sz="8" w:space="0" w:color="000000"/>
              <w:left w:val="single" w:sz="8" w:space="0" w:color="000000"/>
              <w:bottom w:val="single" w:sz="8" w:space="0" w:color="000000"/>
              <w:right w:val="single" w:sz="8" w:space="0" w:color="000000"/>
            </w:tcBorders>
            <w:vAlign w:val="center"/>
          </w:tcPr>
          <w:p w14:paraId="43635CFE" w14:textId="77777777" w:rsidR="00942D54" w:rsidRDefault="00000000">
            <w:pPr>
              <w:spacing w:line="259" w:lineRule="auto"/>
              <w:ind w:right="52"/>
              <w:jc w:val="center"/>
            </w:pPr>
            <w:r>
              <w:t>6:00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55F35FB4" w14:textId="77777777" w:rsidR="00942D54" w:rsidRDefault="00000000">
            <w:pPr>
              <w:spacing w:line="259" w:lineRule="auto"/>
              <w:ind w:right="57"/>
              <w:jc w:val="center"/>
            </w:pPr>
            <w:r>
              <w:t>Turned on the lights</w:t>
            </w:r>
          </w:p>
        </w:tc>
        <w:tc>
          <w:tcPr>
            <w:tcW w:w="4260" w:type="dxa"/>
            <w:tcBorders>
              <w:top w:val="single" w:sz="8" w:space="0" w:color="000000"/>
              <w:left w:val="single" w:sz="8" w:space="0" w:color="000000"/>
              <w:bottom w:val="single" w:sz="8" w:space="0" w:color="000000"/>
              <w:right w:val="single" w:sz="8" w:space="0" w:color="000000"/>
            </w:tcBorders>
            <w:vAlign w:val="center"/>
          </w:tcPr>
          <w:p w14:paraId="74AB57A7" w14:textId="77777777" w:rsidR="00942D54" w:rsidRDefault="00000000">
            <w:pPr>
              <w:spacing w:line="259" w:lineRule="auto"/>
              <w:ind w:right="52"/>
              <w:jc w:val="center"/>
            </w:pPr>
            <w:r>
              <w:t>Local government (utilities)</w:t>
            </w:r>
          </w:p>
        </w:tc>
      </w:tr>
      <w:tr w:rsidR="00942D54" w14:paraId="1B91CEF2" w14:textId="77777777">
        <w:trPr>
          <w:trHeight w:val="500"/>
        </w:trPr>
        <w:tc>
          <w:tcPr>
            <w:tcW w:w="2680" w:type="dxa"/>
            <w:tcBorders>
              <w:top w:val="single" w:sz="8" w:space="0" w:color="000000"/>
              <w:left w:val="single" w:sz="8" w:space="0" w:color="000000"/>
              <w:bottom w:val="single" w:sz="8" w:space="0" w:color="000000"/>
              <w:right w:val="single" w:sz="8" w:space="0" w:color="000000"/>
            </w:tcBorders>
            <w:vAlign w:val="center"/>
          </w:tcPr>
          <w:p w14:paraId="1B43AC33" w14:textId="77777777" w:rsidR="00942D54" w:rsidRDefault="00000000">
            <w:pPr>
              <w:spacing w:line="259" w:lineRule="auto"/>
              <w:ind w:right="52"/>
              <w:jc w:val="center"/>
            </w:pPr>
            <w:r>
              <w:t>6:05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0E31D68E" w14:textId="77777777" w:rsidR="00942D54" w:rsidRDefault="00000000">
            <w:pPr>
              <w:spacing w:line="259" w:lineRule="auto"/>
              <w:ind w:right="57"/>
              <w:jc w:val="center"/>
            </w:pPr>
            <w:r>
              <w:t>Brushed teeth</w:t>
            </w:r>
          </w:p>
        </w:tc>
        <w:tc>
          <w:tcPr>
            <w:tcW w:w="4260" w:type="dxa"/>
            <w:tcBorders>
              <w:top w:val="single" w:sz="8" w:space="0" w:color="000000"/>
              <w:left w:val="single" w:sz="8" w:space="0" w:color="000000"/>
              <w:bottom w:val="single" w:sz="8" w:space="0" w:color="000000"/>
              <w:right w:val="single" w:sz="8" w:space="0" w:color="000000"/>
            </w:tcBorders>
            <w:vAlign w:val="center"/>
          </w:tcPr>
          <w:p w14:paraId="2900B7A4" w14:textId="77777777" w:rsidR="00942D54" w:rsidRDefault="00000000">
            <w:pPr>
              <w:spacing w:line="259" w:lineRule="auto"/>
              <w:ind w:right="52"/>
              <w:jc w:val="center"/>
            </w:pPr>
            <w:r>
              <w:t>Local government (utilities)</w:t>
            </w:r>
          </w:p>
        </w:tc>
      </w:tr>
      <w:tr w:rsidR="00942D54" w14:paraId="54381198" w14:textId="77777777">
        <w:trPr>
          <w:trHeight w:val="500"/>
        </w:trPr>
        <w:tc>
          <w:tcPr>
            <w:tcW w:w="2680" w:type="dxa"/>
            <w:tcBorders>
              <w:top w:val="single" w:sz="8" w:space="0" w:color="000000"/>
              <w:left w:val="single" w:sz="8" w:space="0" w:color="000000"/>
              <w:bottom w:val="single" w:sz="8" w:space="0" w:color="000000"/>
              <w:right w:val="single" w:sz="8" w:space="0" w:color="000000"/>
            </w:tcBorders>
            <w:vAlign w:val="center"/>
          </w:tcPr>
          <w:p w14:paraId="43BCCE84" w14:textId="77777777" w:rsidR="00942D54" w:rsidRDefault="00000000">
            <w:pPr>
              <w:spacing w:line="259" w:lineRule="auto"/>
              <w:ind w:right="52"/>
              <w:jc w:val="center"/>
            </w:pPr>
            <w:r>
              <w:t>6:10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3D4B6510" w14:textId="77777777" w:rsidR="00942D54" w:rsidRDefault="00000000">
            <w:pPr>
              <w:spacing w:line="259" w:lineRule="auto"/>
              <w:ind w:right="57"/>
              <w:jc w:val="center"/>
            </w:pPr>
            <w:r>
              <w:t>Used the toilet</w:t>
            </w:r>
          </w:p>
        </w:tc>
        <w:tc>
          <w:tcPr>
            <w:tcW w:w="4260" w:type="dxa"/>
            <w:tcBorders>
              <w:top w:val="single" w:sz="8" w:space="0" w:color="000000"/>
              <w:left w:val="single" w:sz="8" w:space="0" w:color="000000"/>
              <w:bottom w:val="single" w:sz="8" w:space="0" w:color="000000"/>
              <w:right w:val="single" w:sz="8" w:space="0" w:color="000000"/>
            </w:tcBorders>
            <w:vAlign w:val="center"/>
          </w:tcPr>
          <w:p w14:paraId="1070D8C1" w14:textId="77777777" w:rsidR="00942D54" w:rsidRDefault="00000000">
            <w:pPr>
              <w:spacing w:line="259" w:lineRule="auto"/>
              <w:ind w:right="52"/>
              <w:jc w:val="center"/>
            </w:pPr>
            <w:r>
              <w:t>Local government (utilities)</w:t>
            </w:r>
          </w:p>
        </w:tc>
      </w:tr>
      <w:tr w:rsidR="00942D54" w14:paraId="4649C748" w14:textId="77777777">
        <w:trPr>
          <w:trHeight w:val="780"/>
        </w:trPr>
        <w:tc>
          <w:tcPr>
            <w:tcW w:w="2680" w:type="dxa"/>
            <w:tcBorders>
              <w:top w:val="single" w:sz="8" w:space="0" w:color="000000"/>
              <w:left w:val="single" w:sz="8" w:space="0" w:color="000000"/>
              <w:bottom w:val="single" w:sz="8" w:space="0" w:color="000000"/>
              <w:right w:val="single" w:sz="8" w:space="0" w:color="000000"/>
            </w:tcBorders>
          </w:tcPr>
          <w:p w14:paraId="0607D7E1" w14:textId="77777777" w:rsidR="00942D54" w:rsidRDefault="00000000">
            <w:pPr>
              <w:spacing w:line="259" w:lineRule="auto"/>
              <w:ind w:right="52"/>
              <w:jc w:val="center"/>
            </w:pPr>
            <w:r>
              <w:t>6:45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75F1762D" w14:textId="77777777" w:rsidR="00942D54" w:rsidRDefault="00000000">
            <w:pPr>
              <w:spacing w:after="11" w:line="259" w:lineRule="auto"/>
              <w:ind w:left="17"/>
            </w:pPr>
            <w:r>
              <w:t>Started driving to school with</w:t>
            </w:r>
          </w:p>
          <w:p w14:paraId="4B4F9954" w14:textId="77777777" w:rsidR="00942D54" w:rsidRDefault="00000000">
            <w:pPr>
              <w:spacing w:line="259" w:lineRule="auto"/>
              <w:ind w:right="57"/>
              <w:jc w:val="center"/>
            </w:pPr>
            <w:r>
              <w:t>my mom</w:t>
            </w:r>
          </w:p>
        </w:tc>
        <w:tc>
          <w:tcPr>
            <w:tcW w:w="4260" w:type="dxa"/>
            <w:tcBorders>
              <w:top w:val="single" w:sz="8" w:space="0" w:color="000000"/>
              <w:left w:val="single" w:sz="8" w:space="0" w:color="000000"/>
              <w:bottom w:val="single" w:sz="8" w:space="0" w:color="000000"/>
              <w:right w:val="single" w:sz="8" w:space="0" w:color="000000"/>
            </w:tcBorders>
          </w:tcPr>
          <w:p w14:paraId="47BA0475" w14:textId="77777777" w:rsidR="00942D54" w:rsidRDefault="00000000">
            <w:pPr>
              <w:spacing w:line="259" w:lineRule="auto"/>
              <w:ind w:right="52"/>
              <w:jc w:val="center"/>
            </w:pPr>
            <w:r>
              <w:t>State government (driver’s license)</w:t>
            </w:r>
          </w:p>
        </w:tc>
      </w:tr>
      <w:tr w:rsidR="00942D54" w14:paraId="3A909B60" w14:textId="77777777">
        <w:trPr>
          <w:trHeight w:val="780"/>
        </w:trPr>
        <w:tc>
          <w:tcPr>
            <w:tcW w:w="2680" w:type="dxa"/>
            <w:tcBorders>
              <w:top w:val="single" w:sz="8" w:space="0" w:color="000000"/>
              <w:left w:val="single" w:sz="8" w:space="0" w:color="000000"/>
              <w:bottom w:val="single" w:sz="8" w:space="0" w:color="000000"/>
              <w:right w:val="single" w:sz="8" w:space="0" w:color="000000"/>
            </w:tcBorders>
          </w:tcPr>
          <w:p w14:paraId="176EF9A3" w14:textId="77777777" w:rsidR="00942D54" w:rsidRDefault="00000000">
            <w:pPr>
              <w:spacing w:line="259" w:lineRule="auto"/>
              <w:ind w:right="52"/>
              <w:jc w:val="center"/>
            </w:pPr>
            <w:r>
              <w:t>7:00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176BABF2" w14:textId="77777777" w:rsidR="00942D54" w:rsidRDefault="00000000">
            <w:pPr>
              <w:spacing w:line="259" w:lineRule="auto"/>
              <w:jc w:val="center"/>
            </w:pPr>
            <w:r>
              <w:t xml:space="preserve">Stopped at a </w:t>
            </w:r>
            <w:proofErr w:type="gramStart"/>
            <w:r>
              <w:t>fast food</w:t>
            </w:r>
            <w:proofErr w:type="gramEnd"/>
            <w:r>
              <w:t xml:space="preserve"> restaurant for breakfast</w:t>
            </w:r>
          </w:p>
        </w:tc>
        <w:tc>
          <w:tcPr>
            <w:tcW w:w="4260" w:type="dxa"/>
            <w:tcBorders>
              <w:top w:val="single" w:sz="8" w:space="0" w:color="000000"/>
              <w:left w:val="single" w:sz="8" w:space="0" w:color="000000"/>
              <w:bottom w:val="single" w:sz="8" w:space="0" w:color="000000"/>
              <w:right w:val="single" w:sz="8" w:space="0" w:color="000000"/>
            </w:tcBorders>
          </w:tcPr>
          <w:p w14:paraId="18B03291" w14:textId="77777777" w:rsidR="00942D54" w:rsidRDefault="00000000">
            <w:pPr>
              <w:spacing w:line="259" w:lineRule="auto"/>
              <w:ind w:right="52"/>
              <w:jc w:val="center"/>
            </w:pPr>
            <w:r>
              <w:t>State government (business license)</w:t>
            </w:r>
          </w:p>
        </w:tc>
      </w:tr>
      <w:tr w:rsidR="00942D54" w14:paraId="7AFC6467" w14:textId="77777777">
        <w:trPr>
          <w:trHeight w:val="500"/>
        </w:trPr>
        <w:tc>
          <w:tcPr>
            <w:tcW w:w="2680" w:type="dxa"/>
            <w:tcBorders>
              <w:top w:val="single" w:sz="8" w:space="0" w:color="000000"/>
              <w:left w:val="single" w:sz="8" w:space="0" w:color="000000"/>
              <w:bottom w:val="single" w:sz="8" w:space="0" w:color="000000"/>
              <w:right w:val="single" w:sz="8" w:space="0" w:color="000000"/>
            </w:tcBorders>
            <w:vAlign w:val="center"/>
          </w:tcPr>
          <w:p w14:paraId="58A57C47" w14:textId="77777777" w:rsidR="00942D54" w:rsidRDefault="00000000">
            <w:pPr>
              <w:spacing w:line="259" w:lineRule="auto"/>
              <w:ind w:right="52"/>
              <w:jc w:val="center"/>
            </w:pPr>
            <w:r>
              <w:t>7:15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5F9D97CB" w14:textId="77777777" w:rsidR="00942D54" w:rsidRDefault="00000000">
            <w:pPr>
              <w:spacing w:line="259" w:lineRule="auto"/>
              <w:ind w:right="57"/>
              <w:jc w:val="center"/>
            </w:pPr>
            <w:r>
              <w:t>Got on I-4 to drive to school</w:t>
            </w:r>
          </w:p>
        </w:tc>
        <w:tc>
          <w:tcPr>
            <w:tcW w:w="4260" w:type="dxa"/>
            <w:tcBorders>
              <w:top w:val="single" w:sz="8" w:space="0" w:color="000000"/>
              <w:left w:val="single" w:sz="8" w:space="0" w:color="000000"/>
              <w:bottom w:val="single" w:sz="8" w:space="0" w:color="000000"/>
              <w:right w:val="single" w:sz="8" w:space="0" w:color="000000"/>
            </w:tcBorders>
            <w:vAlign w:val="center"/>
          </w:tcPr>
          <w:p w14:paraId="3BD52515" w14:textId="77777777" w:rsidR="00942D54" w:rsidRDefault="00000000">
            <w:pPr>
              <w:spacing w:line="259" w:lineRule="auto"/>
              <w:ind w:right="52"/>
              <w:jc w:val="center"/>
            </w:pPr>
            <w:r>
              <w:t>State government (state road)</w:t>
            </w:r>
          </w:p>
        </w:tc>
      </w:tr>
      <w:tr w:rsidR="00942D54" w14:paraId="67CB6026" w14:textId="77777777">
        <w:trPr>
          <w:trHeight w:val="500"/>
        </w:trPr>
        <w:tc>
          <w:tcPr>
            <w:tcW w:w="2680" w:type="dxa"/>
            <w:tcBorders>
              <w:top w:val="single" w:sz="8" w:space="0" w:color="000000"/>
              <w:left w:val="single" w:sz="8" w:space="0" w:color="000000"/>
              <w:bottom w:val="single" w:sz="8" w:space="0" w:color="000000"/>
              <w:right w:val="single" w:sz="8" w:space="0" w:color="000000"/>
            </w:tcBorders>
            <w:vAlign w:val="center"/>
          </w:tcPr>
          <w:p w14:paraId="3FA4B216" w14:textId="77777777" w:rsidR="00942D54" w:rsidRDefault="00000000">
            <w:pPr>
              <w:spacing w:line="259" w:lineRule="auto"/>
              <w:ind w:right="52"/>
              <w:jc w:val="center"/>
            </w:pPr>
            <w:r>
              <w:t>7:30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2C50DAC6" w14:textId="77777777" w:rsidR="00942D54" w:rsidRDefault="00000000">
            <w:pPr>
              <w:spacing w:line="259" w:lineRule="auto"/>
              <w:ind w:right="57"/>
              <w:jc w:val="center"/>
            </w:pPr>
            <w:r>
              <w:t>Arrived at school</w:t>
            </w:r>
          </w:p>
        </w:tc>
        <w:tc>
          <w:tcPr>
            <w:tcW w:w="4260" w:type="dxa"/>
            <w:tcBorders>
              <w:top w:val="single" w:sz="8" w:space="0" w:color="000000"/>
              <w:left w:val="single" w:sz="8" w:space="0" w:color="000000"/>
              <w:bottom w:val="single" w:sz="8" w:space="0" w:color="000000"/>
              <w:right w:val="single" w:sz="8" w:space="0" w:color="000000"/>
            </w:tcBorders>
            <w:vAlign w:val="center"/>
          </w:tcPr>
          <w:p w14:paraId="34E59D2C" w14:textId="77777777" w:rsidR="00942D54" w:rsidRDefault="00000000">
            <w:pPr>
              <w:spacing w:line="259" w:lineRule="auto"/>
              <w:ind w:right="52"/>
              <w:jc w:val="center"/>
            </w:pPr>
            <w:r>
              <w:t>State government (funding for schools)</w:t>
            </w:r>
          </w:p>
        </w:tc>
      </w:tr>
      <w:tr w:rsidR="00942D54" w14:paraId="101308FD" w14:textId="77777777">
        <w:trPr>
          <w:trHeight w:val="780"/>
        </w:trPr>
        <w:tc>
          <w:tcPr>
            <w:tcW w:w="2680" w:type="dxa"/>
            <w:tcBorders>
              <w:top w:val="single" w:sz="8" w:space="0" w:color="000000"/>
              <w:left w:val="single" w:sz="8" w:space="0" w:color="000000"/>
              <w:bottom w:val="single" w:sz="8" w:space="0" w:color="000000"/>
              <w:right w:val="single" w:sz="8" w:space="0" w:color="000000"/>
            </w:tcBorders>
          </w:tcPr>
          <w:p w14:paraId="0034705E" w14:textId="77777777" w:rsidR="00942D54" w:rsidRDefault="00000000">
            <w:pPr>
              <w:spacing w:line="259" w:lineRule="auto"/>
              <w:ind w:right="52"/>
              <w:jc w:val="center"/>
            </w:pPr>
            <w:r>
              <w:t>7:45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76C78276" w14:textId="77777777" w:rsidR="00942D54" w:rsidRDefault="00000000">
            <w:pPr>
              <w:spacing w:line="259" w:lineRule="auto"/>
              <w:jc w:val="center"/>
            </w:pPr>
            <w:r>
              <w:t>Handed in my sports permission slip</w:t>
            </w:r>
          </w:p>
        </w:tc>
        <w:tc>
          <w:tcPr>
            <w:tcW w:w="4260" w:type="dxa"/>
            <w:tcBorders>
              <w:top w:val="single" w:sz="8" w:space="0" w:color="000000"/>
              <w:left w:val="single" w:sz="8" w:space="0" w:color="000000"/>
              <w:bottom w:val="single" w:sz="8" w:space="0" w:color="000000"/>
              <w:right w:val="single" w:sz="8" w:space="0" w:color="000000"/>
            </w:tcBorders>
          </w:tcPr>
          <w:p w14:paraId="5EE4F189" w14:textId="77777777" w:rsidR="00942D54" w:rsidRDefault="00000000">
            <w:pPr>
              <w:spacing w:line="259" w:lineRule="auto"/>
              <w:ind w:left="6"/>
            </w:pPr>
            <w:r>
              <w:t>Local government (parks and recreation)</w:t>
            </w:r>
          </w:p>
        </w:tc>
      </w:tr>
      <w:tr w:rsidR="00942D54" w14:paraId="3C7201F2" w14:textId="77777777">
        <w:trPr>
          <w:trHeight w:val="780"/>
        </w:trPr>
        <w:tc>
          <w:tcPr>
            <w:tcW w:w="2680" w:type="dxa"/>
            <w:tcBorders>
              <w:top w:val="single" w:sz="8" w:space="0" w:color="000000"/>
              <w:left w:val="single" w:sz="8" w:space="0" w:color="000000"/>
              <w:bottom w:val="single" w:sz="8" w:space="0" w:color="000000"/>
              <w:right w:val="single" w:sz="8" w:space="0" w:color="000000"/>
            </w:tcBorders>
          </w:tcPr>
          <w:p w14:paraId="454C7AD2" w14:textId="77777777" w:rsidR="00942D54" w:rsidRDefault="00000000">
            <w:pPr>
              <w:spacing w:line="259" w:lineRule="auto"/>
              <w:ind w:right="52"/>
              <w:jc w:val="center"/>
            </w:pPr>
            <w:r>
              <w:t>7:50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2210AAE0" w14:textId="77777777" w:rsidR="00942D54" w:rsidRDefault="00000000">
            <w:pPr>
              <w:spacing w:line="259" w:lineRule="auto"/>
              <w:jc w:val="center"/>
            </w:pPr>
            <w:r>
              <w:t>Said hello to the school safety officer</w:t>
            </w:r>
          </w:p>
        </w:tc>
        <w:tc>
          <w:tcPr>
            <w:tcW w:w="4260" w:type="dxa"/>
            <w:tcBorders>
              <w:top w:val="single" w:sz="8" w:space="0" w:color="000000"/>
              <w:left w:val="single" w:sz="8" w:space="0" w:color="000000"/>
              <w:bottom w:val="single" w:sz="8" w:space="0" w:color="000000"/>
              <w:right w:val="single" w:sz="8" w:space="0" w:color="000000"/>
            </w:tcBorders>
          </w:tcPr>
          <w:p w14:paraId="74780C05" w14:textId="77777777" w:rsidR="00942D54" w:rsidRDefault="00000000">
            <w:pPr>
              <w:spacing w:line="259" w:lineRule="auto"/>
              <w:ind w:right="52"/>
              <w:jc w:val="center"/>
            </w:pPr>
            <w:r>
              <w:t>Local government (police force)</w:t>
            </w:r>
          </w:p>
        </w:tc>
      </w:tr>
      <w:tr w:rsidR="00942D54" w14:paraId="5E8ABD92" w14:textId="77777777">
        <w:trPr>
          <w:trHeight w:val="780"/>
        </w:trPr>
        <w:tc>
          <w:tcPr>
            <w:tcW w:w="2680" w:type="dxa"/>
            <w:tcBorders>
              <w:top w:val="single" w:sz="8" w:space="0" w:color="000000"/>
              <w:left w:val="single" w:sz="8" w:space="0" w:color="000000"/>
              <w:bottom w:val="single" w:sz="8" w:space="0" w:color="000000"/>
              <w:right w:val="single" w:sz="8" w:space="0" w:color="000000"/>
            </w:tcBorders>
          </w:tcPr>
          <w:p w14:paraId="7CC16A91" w14:textId="77777777" w:rsidR="00942D54" w:rsidRDefault="00000000">
            <w:pPr>
              <w:spacing w:line="259" w:lineRule="auto"/>
              <w:ind w:right="52"/>
              <w:jc w:val="center"/>
            </w:pPr>
            <w:r>
              <w:t>8:00 a.m.</w:t>
            </w:r>
          </w:p>
        </w:tc>
        <w:tc>
          <w:tcPr>
            <w:tcW w:w="3220" w:type="dxa"/>
            <w:tcBorders>
              <w:top w:val="single" w:sz="8" w:space="0" w:color="000000"/>
              <w:left w:val="single" w:sz="8" w:space="0" w:color="000000"/>
              <w:bottom w:val="single" w:sz="8" w:space="0" w:color="000000"/>
              <w:right w:val="single" w:sz="8" w:space="0" w:color="000000"/>
            </w:tcBorders>
            <w:vAlign w:val="center"/>
          </w:tcPr>
          <w:p w14:paraId="23222BB9" w14:textId="77777777" w:rsidR="00942D54" w:rsidRDefault="00000000">
            <w:pPr>
              <w:spacing w:line="259" w:lineRule="auto"/>
              <w:jc w:val="center"/>
            </w:pPr>
            <w:r>
              <w:t>Began the school day in math class</w:t>
            </w:r>
          </w:p>
        </w:tc>
        <w:tc>
          <w:tcPr>
            <w:tcW w:w="4260" w:type="dxa"/>
            <w:tcBorders>
              <w:top w:val="single" w:sz="8" w:space="0" w:color="000000"/>
              <w:left w:val="single" w:sz="8" w:space="0" w:color="000000"/>
              <w:bottom w:val="single" w:sz="8" w:space="0" w:color="000000"/>
              <w:right w:val="single" w:sz="8" w:space="0" w:color="000000"/>
            </w:tcBorders>
          </w:tcPr>
          <w:p w14:paraId="70F41306" w14:textId="77777777" w:rsidR="00942D54" w:rsidRDefault="00000000">
            <w:pPr>
              <w:spacing w:line="259" w:lineRule="auto"/>
              <w:ind w:right="52"/>
              <w:jc w:val="center"/>
            </w:pPr>
            <w:r>
              <w:t>State government (teacher’s certificate)</w:t>
            </w:r>
          </w:p>
        </w:tc>
      </w:tr>
    </w:tbl>
    <w:p w14:paraId="273BDCBF" w14:textId="77777777" w:rsidR="003C35AC" w:rsidRDefault="003C35AC">
      <w:pPr>
        <w:spacing w:after="287" w:line="259" w:lineRule="auto"/>
        <w:rPr>
          <w:b/>
        </w:rPr>
      </w:pPr>
    </w:p>
    <w:p w14:paraId="0B977591" w14:textId="1977E293" w:rsidR="00942D54" w:rsidRDefault="00000000">
      <w:pPr>
        <w:spacing w:after="287" w:line="259" w:lineRule="auto"/>
      </w:pPr>
      <w:r>
        <w:rPr>
          <w:b/>
        </w:rPr>
        <w:t>Checking for Understanding – Sample Answer</w:t>
      </w:r>
    </w:p>
    <w:p w14:paraId="4C85E1E4" w14:textId="77777777" w:rsidR="00942D54" w:rsidRDefault="00000000">
      <w:r>
        <w:t>The conclusion that I can draw about government services based on my timeline of the morning is that more than one level of government is involved in my daily activities. Both the local and state government play an integral role in my daily life. The local government provides services I need at home and at school such as: utilities, safety, and activities. The state government ensures I have safe roads to travel and qualified educators to teach me.</w:t>
      </w:r>
    </w:p>
    <w:sectPr w:rsidR="00942D54">
      <w:pgSz w:w="12240" w:h="15840"/>
      <w:pgMar w:top="1440" w:right="1478"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D54"/>
    <w:rsid w:val="003C35AC"/>
    <w:rsid w:val="00942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10563B"/>
  <w15:docId w15:val="{DFBED33B-8AA9-9449-BA40-94AE8FB29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69" w:lineRule="auto"/>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Answers 1: Morning Timeline activity sheet</dc:title>
  <dc:subject/>
  <dc:creator>Alison Cavicchi</dc:creator>
  <cp:keywords/>
  <cp:lastModifiedBy>Alison Cavicchi</cp:lastModifiedBy>
  <cp:revision>2</cp:revision>
  <dcterms:created xsi:type="dcterms:W3CDTF">2023-08-20T20:06:00Z</dcterms:created>
  <dcterms:modified xsi:type="dcterms:W3CDTF">2023-08-20T20:06:00Z</dcterms:modified>
</cp:coreProperties>
</file>