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6.35339736938477" w:lineRule="auto"/>
        <w:ind w:left="0" w:right="64.039306640625" w:firstLine="0"/>
        <w:jc w:val="left"/>
        <w:rPr>
          <w:rFonts w:ascii="Helvetica Neue" w:cs="Helvetica Neue" w:eastAsia="Helvetica Neue" w:hAnsi="Helvetica Neue"/>
          <w:i w:val="0"/>
          <w:smallCaps w:val="0"/>
          <w:strike w:val="0"/>
          <w:color w:val="00000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lthough elections play a cru</w:t>
      </w:r>
      <w:r w:rsidDel="00000000" w:rsidR="00000000" w:rsidRPr="00000000">
        <w:rPr>
          <w:rFonts w:ascii="Helvetica Neue" w:cs="Helvetica Neue" w:eastAsia="Helvetica Neue" w:hAnsi="Helvetica Neue"/>
          <w:rtl w:val="0"/>
        </w:rPr>
        <w:t xml:space="preserve">cial role in a democratic society and are now held world-wide, only </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about 50% of them are conducted in a manner that could be  considered "free and fair". Election misconduct </w:t>
      </w:r>
      <w:r w:rsidDel="00000000" w:rsidR="00000000" w:rsidRPr="00000000">
        <w:rPr>
          <w:rFonts w:ascii="Helvetica Neue" w:cs="Helvetica Neue" w:eastAsia="Helvetica Neue" w:hAnsi="Helvetica Neue"/>
          <w:rtl w:val="0"/>
        </w:rPr>
        <w:t xml:space="preserve">twists</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 both the quality of elections and the power of citizens to hold their leaders accountable. Elections have significant political, social, and economic implications. The co</w:t>
      </w:r>
      <w:r w:rsidDel="00000000" w:rsidR="00000000" w:rsidRPr="00000000">
        <w:rPr>
          <w:rFonts w:ascii="Helvetica Neue" w:cs="Helvetica Neue" w:eastAsia="Helvetica Neue" w:hAnsi="Helvetica Neue"/>
          <w:rtl w:val="0"/>
        </w:rPr>
        <w:t xml:space="preserve">nstitutional system of government that the United States uses depends on “we the people” granting the government its power through consent in the form of elections. In order for American citizens to trust the democratic institutions we have placed these elected officials in, we must feel confident in the trustworthiness of the election.</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 Merely conducting an election is insufficient. It is crucial that the election is conducted freely and fairly, allowing all citizens to cast their votes</w:t>
      </w:r>
      <w:r w:rsidDel="00000000" w:rsidR="00000000" w:rsidRPr="00000000">
        <w:rPr>
          <w:rFonts w:ascii="Helvetica Neue" w:cs="Helvetica Neue" w:eastAsia="Helvetica Neue" w:hAnsi="Helvetica Neue"/>
          <w:rtl w:val="0"/>
        </w:rPr>
        <w:t xml:space="preserve"> </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and ensuring that every vote is accurately counted and holds equal importance. </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1257300</wp:posOffset>
            </wp:positionV>
            <wp:extent cx="2416497" cy="1610998"/>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416497" cy="1610998"/>
                    </a:xfrm>
                    <a:prstGeom prst="rect"/>
                    <a:ln/>
                  </pic:spPr>
                </pic:pic>
              </a:graphicData>
            </a:graphic>
          </wp:anchor>
        </w:drawing>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360595703125" w:line="272.6180076599121" w:lineRule="auto"/>
        <w:ind w:left="0" w:right="0" w:hanging="3.079986572265625"/>
        <w:jc w:val="left"/>
        <w:rPr>
          <w:rFonts w:ascii="Helvetica Neue" w:cs="Helvetica Neue" w:eastAsia="Helvetica Neue" w:hAnsi="Helvetica Neue"/>
          <w:i w:val="0"/>
          <w:smallCaps w:val="0"/>
          <w:strike w:val="0"/>
          <w:color w:val="000000"/>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According to researchers Sylvia Bishop and Anke Hoeffler, "</w:t>
      </w:r>
      <w:r w:rsidDel="00000000" w:rsidR="00000000" w:rsidRPr="00000000">
        <w:rPr>
          <w:rFonts w:ascii="Helvetica Neue" w:cs="Helvetica Neue" w:eastAsia="Helvetica Neue" w:hAnsi="Helvetica Neue"/>
          <w:b w:val="1"/>
          <w:i w:val="0"/>
          <w:smallCaps w:val="0"/>
          <w:strike w:val="0"/>
          <w:color w:val="000000"/>
          <w:u w:val="none"/>
          <w:shd w:fill="auto" w:val="clear"/>
          <w:vertAlign w:val="baseline"/>
          <w:rtl w:val="0"/>
        </w:rPr>
        <w:t xml:space="preserve">freeness</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 of the election refers to the processes and rules leading up to the election, while "</w:t>
      </w:r>
      <w:r w:rsidDel="00000000" w:rsidR="00000000" w:rsidRPr="00000000">
        <w:rPr>
          <w:rFonts w:ascii="Helvetica Neue" w:cs="Helvetica Neue" w:eastAsia="Helvetica Neue" w:hAnsi="Helvetica Neue"/>
          <w:b w:val="1"/>
          <w:i w:val="0"/>
          <w:smallCaps w:val="0"/>
          <w:strike w:val="0"/>
          <w:color w:val="000000"/>
          <w:u w:val="none"/>
          <w:shd w:fill="auto" w:val="clear"/>
          <w:vertAlign w:val="baseline"/>
          <w:rtl w:val="0"/>
        </w:rPr>
        <w:t xml:space="preserve">fairness</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 pertains to the events on election day. As society advance</w:t>
      </w:r>
      <w:r w:rsidDel="00000000" w:rsidR="00000000" w:rsidRPr="00000000">
        <w:rPr>
          <w:rFonts w:ascii="Helvetica Neue" w:cs="Helvetica Neue" w:eastAsia="Helvetica Neue" w:hAnsi="Helvetica Neue"/>
          <w:rtl w:val="0"/>
        </w:rPr>
        <w:t xml:space="preserve">s</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 ensuring quality elections </w:t>
      </w:r>
      <w:r w:rsidDel="00000000" w:rsidR="00000000" w:rsidRPr="00000000">
        <w:rPr>
          <w:rFonts w:ascii="Helvetica Neue" w:cs="Helvetica Neue" w:eastAsia="Helvetica Neue" w:hAnsi="Helvetica Neue"/>
          <w:rtl w:val="0"/>
        </w:rPr>
        <w:t xml:space="preserve">has become</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 a more difficult task. Most of the time, if there are any problems they mainly </w:t>
      </w:r>
      <w:r w:rsidDel="00000000" w:rsidR="00000000" w:rsidRPr="00000000">
        <w:rPr>
          <w:rFonts w:ascii="Helvetica Neue" w:cs="Helvetica Neue" w:eastAsia="Helvetica Neue" w:hAnsi="Helvetica Neue"/>
          <w:rtl w:val="0"/>
        </w:rPr>
        <w:t xml:space="preserve">arise</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 before the actual election. To ensure a free and fair election, governments must comply with specific standards before, during, and after the election process. Although not all countries can meet </w:t>
      </w:r>
      <w:r w:rsidDel="00000000" w:rsidR="00000000" w:rsidRPr="00000000">
        <w:rPr>
          <w:rFonts w:ascii="Helvetica Neue" w:cs="Helvetica Neue" w:eastAsia="Helvetica Neue" w:hAnsi="Helvetica Neue"/>
          <w:rtl w:val="0"/>
        </w:rPr>
        <w:t xml:space="preserve">every</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 standard</w:t>
      </w:r>
      <w:r w:rsidDel="00000000" w:rsidR="00000000" w:rsidRPr="00000000">
        <w:rPr>
          <w:rFonts w:ascii="Helvetica Neue" w:cs="Helvetica Neue" w:eastAsia="Helvetica Neue" w:hAnsi="Helvetica Neue"/>
          <w:rtl w:val="0"/>
        </w:rPr>
        <w:t xml:space="preserve"> listed</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 the more they </w:t>
      </w:r>
      <w:r w:rsidDel="00000000" w:rsidR="00000000" w:rsidRPr="00000000">
        <w:rPr>
          <w:rFonts w:ascii="Helvetica Neue" w:cs="Helvetica Neue" w:eastAsia="Helvetica Neue" w:hAnsi="Helvetica Neue"/>
          <w:rtl w:val="0"/>
        </w:rPr>
        <w:t xml:space="preserve">follow</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 the more accurately the election will reflect the will of the people.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3599853515625" w:line="272.61817932128906" w:lineRule="auto"/>
        <w:ind w:left="9.02008056640625" w:right="398.199462890625" w:firstLine="9.239959716796875"/>
        <w:jc w:val="left"/>
        <w:rPr>
          <w:rFonts w:ascii="Helvetica Neue" w:cs="Helvetica Neue" w:eastAsia="Helvetica Neue" w:hAnsi="Helvetica Neue"/>
          <w:b w:val="1"/>
          <w:i w:val="0"/>
          <w:smallCaps w:val="0"/>
          <w:strike w:val="0"/>
          <w:color w:val="00000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u w:val="none"/>
          <w:shd w:fill="auto" w:val="clear"/>
          <w:vertAlign w:val="baseline"/>
          <w:rtl w:val="0"/>
        </w:rPr>
        <w:t xml:space="preserve">Here are some examples of the standards that governments must meet before, during, and after an election to ensure that it can be called "free and fair":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3599853515625" w:line="240" w:lineRule="auto"/>
        <w:ind w:left="18.260040283203125" w:right="0" w:firstLine="0"/>
        <w:jc w:val="left"/>
        <w:rPr>
          <w:rFonts w:ascii="Helvetica Neue" w:cs="Helvetica Neue" w:eastAsia="Helvetica Neue" w:hAnsi="Helvetica Neue"/>
          <w:b w:val="1"/>
          <w:i w:val="0"/>
          <w:smallCaps w:val="0"/>
          <w:strike w:val="0"/>
          <w:color w:val="00000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u w:val="none"/>
          <w:shd w:fill="auto" w:val="clear"/>
          <w:vertAlign w:val="baseline"/>
          <w:rtl w:val="0"/>
        </w:rPr>
        <w:t xml:space="preserve">Before the Election: </w:t>
      </w:r>
      <w:r w:rsidDel="00000000" w:rsidR="00000000" w:rsidRPr="00000000">
        <w:rPr>
          <w:rtl w:val="0"/>
        </w:rPr>
      </w:r>
    </w:p>
    <w:p w:rsidR="00000000" w:rsidDel="00000000" w:rsidP="00000000" w:rsidRDefault="00000000" w:rsidRPr="00000000" w14:paraId="0000000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43.2598876953125" w:line="272.61817932128906" w:lineRule="auto"/>
        <w:ind w:left="720" w:right="116.748046875" w:hanging="360"/>
        <w:jc w:val="left"/>
        <w:rPr>
          <w:rFonts w:ascii="Helvetica Neue" w:cs="Helvetica Neue" w:eastAsia="Helvetica Neue" w:hAnsi="Helvetica Neue"/>
        </w:rPr>
      </w:pPr>
      <w:r w:rsidDel="00000000" w:rsidR="00000000" w:rsidRPr="00000000">
        <w:rPr>
          <w:rFonts w:ascii="Helvetica Neue" w:cs="Helvetica Neue" w:eastAsia="Helvetica Neue" w:hAnsi="Helvetica Neue"/>
          <w:b w:val="1"/>
          <w:i w:val="0"/>
          <w:smallCaps w:val="0"/>
          <w:strike w:val="0"/>
          <w:color w:val="000000"/>
          <w:u w:val="none"/>
          <w:shd w:fill="auto" w:val="clear"/>
          <w:vertAlign w:val="baseline"/>
          <w:rtl w:val="0"/>
        </w:rPr>
        <w:t xml:space="preserve">Voter Registration:</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 Governments need to ensure that all eligible voters have the ability</w:t>
      </w:r>
      <w:r w:rsidDel="00000000" w:rsidR="00000000" w:rsidRPr="00000000">
        <w:rPr>
          <w:rFonts w:ascii="Helvetica Neue" w:cs="Helvetica Neue" w:eastAsia="Helvetica Neue" w:hAnsi="Helvetica Neue"/>
          <w:rtl w:val="0"/>
        </w:rPr>
        <w:t xml:space="preserve"> </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to register to vote and that the process is accessible and transparent. </w:t>
      </w:r>
    </w:p>
    <w:p w:rsidR="00000000" w:rsidDel="00000000" w:rsidP="00000000" w:rsidRDefault="00000000" w:rsidRPr="00000000" w14:paraId="0000000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72.61817932128906" w:lineRule="auto"/>
        <w:ind w:left="720" w:right="177.027587890625" w:hanging="360"/>
        <w:jc w:val="left"/>
        <w:rPr>
          <w:rFonts w:ascii="Helvetica Neue" w:cs="Helvetica Neue" w:eastAsia="Helvetica Neue" w:hAnsi="Helvetica Neue"/>
        </w:rPr>
      </w:pPr>
      <w:r w:rsidDel="00000000" w:rsidR="00000000" w:rsidRPr="00000000">
        <w:rPr>
          <w:rFonts w:ascii="Helvetica Neue" w:cs="Helvetica Neue" w:eastAsia="Helvetica Neue" w:hAnsi="Helvetica Neue"/>
          <w:b w:val="1"/>
          <w:i w:val="0"/>
          <w:smallCaps w:val="0"/>
          <w:strike w:val="0"/>
          <w:color w:val="000000"/>
          <w:u w:val="none"/>
          <w:shd w:fill="auto" w:val="clear"/>
          <w:vertAlign w:val="baseline"/>
          <w:rtl w:val="0"/>
        </w:rPr>
        <w:t xml:space="preserve">Equal Access: </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Governments need to ensure that all political parties and candidates</w:t>
      </w:r>
      <w:r w:rsidDel="00000000" w:rsidR="00000000" w:rsidRPr="00000000">
        <w:rPr>
          <w:rFonts w:ascii="Helvetica Neue" w:cs="Helvetica Neue" w:eastAsia="Helvetica Neue" w:hAnsi="Helvetica Neue"/>
          <w:rtl w:val="0"/>
        </w:rPr>
        <w:t xml:space="preserve"> </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have equal access to resources, including funding, media, and public space.  Voters need access to reliable, unbiased information. All citizens </w:t>
      </w:r>
      <w:r w:rsidDel="00000000" w:rsidR="00000000" w:rsidRPr="00000000">
        <w:rPr>
          <w:rFonts w:ascii="Helvetica Neue" w:cs="Helvetica Neue" w:eastAsia="Helvetica Neue" w:hAnsi="Helvetica Neue"/>
          <w:rtl w:val="0"/>
        </w:rPr>
        <w:t xml:space="preserve">also need equal access to be allowed to run for office if they meet office requirements.</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beforeAutospacing="0" w:line="272.61817932128906" w:lineRule="auto"/>
        <w:ind w:left="720" w:right="177.027587890625" w:hanging="360"/>
        <w:jc w:val="left"/>
        <w:rPr>
          <w:rFonts w:ascii="Helvetica Neue" w:cs="Helvetica Neue" w:eastAsia="Helvetica Neue" w:hAnsi="Helvetica Neue"/>
        </w:rPr>
      </w:pPr>
      <w:r w:rsidDel="00000000" w:rsidR="00000000" w:rsidRPr="00000000">
        <w:rPr>
          <w:rFonts w:ascii="Helvetica Neue" w:cs="Helvetica Neue" w:eastAsia="Helvetica Neue" w:hAnsi="Helvetica Neue"/>
          <w:b w:val="1"/>
          <w:i w:val="0"/>
          <w:smallCaps w:val="0"/>
          <w:strike w:val="0"/>
          <w:color w:val="000000"/>
          <w:u w:val="none"/>
          <w:shd w:fill="auto" w:val="clear"/>
          <w:vertAlign w:val="baseline"/>
          <w:rtl w:val="0"/>
        </w:rPr>
        <w:t xml:space="preserve">Impartial Electoral Administration:</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 Governments need to establish an independent and impartial electoral administration responsible for organizing and conducting the election.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3599853515625" w:line="240" w:lineRule="auto"/>
        <w:ind w:left="18.260040283203125" w:right="0" w:firstLine="0"/>
        <w:jc w:val="left"/>
        <w:rPr>
          <w:rFonts w:ascii="Helvetica Neue" w:cs="Helvetica Neue" w:eastAsia="Helvetica Neue" w:hAnsi="Helvetica Neue"/>
          <w:b w:val="1"/>
          <w:i w:val="0"/>
          <w:smallCaps w:val="0"/>
          <w:strike w:val="0"/>
          <w:color w:val="00000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u w:val="none"/>
          <w:shd w:fill="auto" w:val="clear"/>
          <w:vertAlign w:val="baseline"/>
          <w:rtl w:val="0"/>
        </w:rPr>
        <w:t xml:space="preserve">During the Election: </w:t>
      </w:r>
    </w:p>
    <w:p w:rsidR="00000000" w:rsidDel="00000000" w:rsidP="00000000" w:rsidRDefault="00000000" w:rsidRPr="00000000" w14:paraId="0000000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afterAutospacing="0" w:before="43.26019287109375" w:line="272.61817932128906" w:lineRule="auto"/>
        <w:ind w:left="720" w:right="299.786376953125" w:hanging="360"/>
        <w:jc w:val="left"/>
        <w:rPr>
          <w:rFonts w:ascii="Helvetica Neue" w:cs="Helvetica Neue" w:eastAsia="Helvetica Neue" w:hAnsi="Helvetica Neue"/>
        </w:rPr>
      </w:pPr>
      <w:r w:rsidDel="00000000" w:rsidR="00000000" w:rsidRPr="00000000">
        <w:rPr>
          <w:rFonts w:ascii="Helvetica Neue" w:cs="Helvetica Neue" w:eastAsia="Helvetica Neue" w:hAnsi="Helvetica Neue"/>
          <w:b w:val="1"/>
          <w:i w:val="0"/>
          <w:smallCaps w:val="0"/>
          <w:strike w:val="0"/>
          <w:color w:val="000000"/>
          <w:u w:val="none"/>
          <w:shd w:fill="auto" w:val="clear"/>
          <w:vertAlign w:val="baseline"/>
          <w:rtl w:val="0"/>
        </w:rPr>
        <w:t xml:space="preserve">Secret Ballot:</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 Governments need to ensure that voters can cast their ballots in secret  without any interference or intimidation. Polling stations need to be easy to access and alternat</w:t>
      </w:r>
      <w:r w:rsidDel="00000000" w:rsidR="00000000" w:rsidRPr="00000000">
        <w:rPr>
          <w:rFonts w:ascii="Helvetica Neue" w:cs="Helvetica Neue" w:eastAsia="Helvetica Neue" w:hAnsi="Helvetica Neue"/>
          <w:rtl w:val="0"/>
        </w:rPr>
        <w:t xml:space="preserve">e options (like mail-in ballots) must be provided for citizens who may not be able to vote in person for a variety of reasons.</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afterAutospacing="0" w:before="0" w:beforeAutospacing="0" w:line="272.61817932128906" w:lineRule="auto"/>
        <w:ind w:left="720" w:right="535.626220703125" w:hanging="360"/>
        <w:jc w:val="left"/>
        <w:rPr>
          <w:rFonts w:ascii="Helvetica Neue" w:cs="Helvetica Neue" w:eastAsia="Helvetica Neue" w:hAnsi="Helvetica Neue"/>
          <w:i w:val="0"/>
          <w:smallCaps w:val="0"/>
          <w:strike w:val="0"/>
          <w:shd w:fill="auto" w:val="clear"/>
          <w:vertAlign w:val="baseline"/>
        </w:rPr>
      </w:pPr>
      <w:r w:rsidDel="00000000" w:rsidR="00000000" w:rsidRPr="00000000">
        <w:rPr>
          <w:rFonts w:ascii="Helvetica Neue" w:cs="Helvetica Neue" w:eastAsia="Helvetica Neue" w:hAnsi="Helvetica Neue"/>
          <w:b w:val="1"/>
          <w:i w:val="0"/>
          <w:smallCaps w:val="0"/>
          <w:strike w:val="0"/>
          <w:color w:val="000000"/>
          <w:u w:val="none"/>
          <w:shd w:fill="auto" w:val="clear"/>
          <w:vertAlign w:val="baseline"/>
          <w:rtl w:val="0"/>
        </w:rPr>
        <w:t xml:space="preserve">Polling Station Management:</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 Governments need to ensure that polling stations are properly managed, with adequate staffing, supplies, and security. </w:t>
      </w:r>
    </w:p>
    <w:p w:rsidR="00000000" w:rsidDel="00000000" w:rsidP="00000000" w:rsidRDefault="00000000" w:rsidRPr="00000000" w14:paraId="0000000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beforeAutospacing="0" w:line="272.61817932128906" w:lineRule="auto"/>
        <w:ind w:left="720" w:right="6.527099609375" w:hanging="360"/>
        <w:jc w:val="left"/>
        <w:rPr>
          <w:rFonts w:ascii="Helvetica Neue" w:cs="Helvetica Neue" w:eastAsia="Helvetica Neue" w:hAnsi="Helvetica Neue"/>
          <w:i w:val="0"/>
          <w:smallCaps w:val="0"/>
          <w:strike w:val="0"/>
          <w:shd w:fill="auto" w:val="clear"/>
          <w:vertAlign w:val="baseline"/>
        </w:rPr>
      </w:pPr>
      <w:r w:rsidDel="00000000" w:rsidR="00000000" w:rsidRPr="00000000">
        <w:rPr>
          <w:rFonts w:ascii="Helvetica Neue" w:cs="Helvetica Neue" w:eastAsia="Helvetica Neue" w:hAnsi="Helvetica Neue"/>
          <w:b w:val="1"/>
          <w:i w:val="0"/>
          <w:smallCaps w:val="0"/>
          <w:strike w:val="0"/>
          <w:color w:val="000000"/>
          <w:u w:val="none"/>
          <w:shd w:fill="auto" w:val="clear"/>
          <w:vertAlign w:val="baseline"/>
          <w:rtl w:val="0"/>
        </w:rPr>
        <w:t xml:space="preserve">International and Domestic Observers:</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 Governments need to allow independent  domestic and international observers to monitor the electoral process to ensure it is free  and fair. Each eligible voter should only get one vote, and ineligible voters must be prevented from voting.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36029052734375" w:line="240" w:lineRule="auto"/>
        <w:ind w:left="0" w:right="0" w:firstLine="0"/>
        <w:jc w:val="left"/>
        <w:rPr>
          <w:rFonts w:ascii="Helvetica Neue" w:cs="Helvetica Neue" w:eastAsia="Helvetica Neue" w:hAnsi="Helvetica Neue"/>
          <w:b w:val="1"/>
          <w:i w:val="0"/>
          <w:smallCaps w:val="0"/>
          <w:strike w:val="0"/>
          <w:color w:val="00000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u w:val="none"/>
          <w:shd w:fill="auto" w:val="clear"/>
          <w:vertAlign w:val="baseline"/>
          <w:rtl w:val="0"/>
        </w:rPr>
        <w:t xml:space="preserve">After the Election: </w:t>
      </w:r>
    </w:p>
    <w:p w:rsidR="00000000" w:rsidDel="00000000" w:rsidP="00000000" w:rsidRDefault="00000000" w:rsidRPr="00000000" w14:paraId="0000000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43.260650634765625" w:line="272.61817932128906" w:lineRule="auto"/>
        <w:ind w:left="720" w:right="62.8466796875" w:hanging="360"/>
        <w:jc w:val="left"/>
        <w:rPr>
          <w:rFonts w:ascii="Helvetica Neue" w:cs="Helvetica Neue" w:eastAsia="Helvetica Neue" w:hAnsi="Helvetica Neue"/>
        </w:rPr>
      </w:pPr>
      <w:r w:rsidDel="00000000" w:rsidR="00000000" w:rsidRPr="00000000">
        <w:rPr>
          <w:rFonts w:ascii="Helvetica Neue" w:cs="Helvetica Neue" w:eastAsia="Helvetica Neue" w:hAnsi="Helvetica Neue"/>
          <w:b w:val="1"/>
          <w:i w:val="0"/>
          <w:smallCaps w:val="0"/>
          <w:strike w:val="0"/>
          <w:color w:val="000000"/>
          <w:u w:val="none"/>
          <w:shd w:fill="auto" w:val="clear"/>
          <w:vertAlign w:val="baseline"/>
          <w:rtl w:val="0"/>
        </w:rPr>
        <w:t xml:space="preserve">Timely Results:</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 Governments need to ensure that election results are promptly released and accurately reflect the will of the people. All ballots must be counted and should </w:t>
      </w:r>
      <w:r w:rsidDel="00000000" w:rsidR="00000000" w:rsidRPr="00000000">
        <w:rPr>
          <w:rFonts w:ascii="Helvetica Neue" w:cs="Helvetica Neue" w:eastAsia="Helvetica Neue" w:hAnsi="Helvetica Neue"/>
          <w:rtl w:val="0"/>
        </w:rPr>
        <w:t xml:space="preserve">be kept for records.</w:t>
      </w:r>
      <w:r w:rsidDel="00000000" w:rsidR="00000000" w:rsidRPr="00000000">
        <w:rPr>
          <w:rtl w:val="0"/>
        </w:rPr>
      </w:r>
    </w:p>
    <w:p w:rsidR="00000000" w:rsidDel="00000000" w:rsidP="00000000" w:rsidRDefault="00000000" w:rsidRPr="00000000" w14:paraId="0000000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2.61817932128906" w:lineRule="auto"/>
        <w:ind w:left="720" w:right="30.067138671875" w:hanging="360"/>
        <w:jc w:val="left"/>
        <w:rPr>
          <w:rFonts w:ascii="Helvetica Neue" w:cs="Helvetica Neue" w:eastAsia="Helvetica Neue" w:hAnsi="Helvetica Neue"/>
          <w:i w:val="0"/>
          <w:smallCaps w:val="0"/>
          <w:strike w:val="0"/>
          <w:shd w:fill="auto" w:val="clear"/>
          <w:vertAlign w:val="baseline"/>
        </w:rPr>
      </w:pPr>
      <w:r w:rsidDel="00000000" w:rsidR="00000000" w:rsidRPr="00000000">
        <w:rPr>
          <w:rFonts w:ascii="Helvetica Neue" w:cs="Helvetica Neue" w:eastAsia="Helvetica Neue" w:hAnsi="Helvetica Neue"/>
          <w:b w:val="1"/>
          <w:i w:val="0"/>
          <w:smallCaps w:val="0"/>
          <w:strike w:val="0"/>
          <w:color w:val="000000"/>
          <w:u w:val="none"/>
          <w:shd w:fill="auto" w:val="clear"/>
          <w:vertAlign w:val="baseline"/>
          <w:rtl w:val="0"/>
        </w:rPr>
        <w:t xml:space="preserve">Transparency:</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 Governments need to ensure that the election process is transparent and  that any irregularities or complaints are properly investigated and addressed. </w:t>
      </w:r>
    </w:p>
    <w:p w:rsidR="00000000" w:rsidDel="00000000" w:rsidP="00000000" w:rsidRDefault="00000000" w:rsidRPr="00000000" w14:paraId="0000000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2.61817932128906" w:lineRule="auto"/>
        <w:ind w:left="720" w:right="30.067138671875" w:hanging="360"/>
        <w:jc w:val="left"/>
        <w:rPr>
          <w:rFonts w:ascii="Helvetica Neue" w:cs="Helvetica Neue" w:eastAsia="Helvetica Neue" w:hAnsi="Helvetica Neue"/>
          <w:i w:val="0"/>
          <w:smallCaps w:val="0"/>
          <w:strike w:val="0"/>
          <w:shd w:fill="auto" w:val="clear"/>
          <w:vertAlign w:val="baseline"/>
        </w:rPr>
      </w:pPr>
      <w:r w:rsidDel="00000000" w:rsidR="00000000" w:rsidRPr="00000000">
        <w:rPr>
          <w:rFonts w:ascii="Helvetica Neue" w:cs="Helvetica Neue" w:eastAsia="Helvetica Neue" w:hAnsi="Helvetica Neue"/>
          <w:b w:val="1"/>
          <w:i w:val="0"/>
          <w:smallCaps w:val="0"/>
          <w:strike w:val="0"/>
          <w:color w:val="000000"/>
          <w:u w:val="none"/>
          <w:shd w:fill="auto" w:val="clear"/>
          <w:vertAlign w:val="baseline"/>
          <w:rtl w:val="0"/>
        </w:rPr>
        <w:t xml:space="preserve">Peaceful Transition of Power:</w:t>
      </w: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 Governments need to ensure a peaceful transition of  power, regardless of the outcome of the election.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2.61817932128906" w:lineRule="auto"/>
        <w:ind w:right="30.067138671875"/>
        <w:jc w:val="left"/>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2.61817932128906" w:lineRule="auto"/>
        <w:ind w:right="30.067138671875"/>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This list may not be sufficient in all cases, as different countries have unique circumstances and/or requirements that may necessitate additional criteria.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360595703125" w:line="276" w:lineRule="auto"/>
        <w:ind w:left="0" w:right="0" w:firstLine="0"/>
        <w:jc w:val="left"/>
        <w:rPr>
          <w:rFonts w:ascii="Helvetica Neue" w:cs="Helvetica Neue" w:eastAsia="Helvetica Neue" w:hAnsi="Helvetica Neue"/>
          <w:b w:val="1"/>
          <w:i w:val="0"/>
          <w:smallCaps w:val="0"/>
          <w:strike w:val="0"/>
          <w:color w:val="000000"/>
          <w:u w:val="none"/>
          <w:shd w:fill="auto" w:val="clear"/>
          <w:vertAlign w:val="baseline"/>
        </w:rPr>
      </w:pPr>
      <w:r w:rsidDel="00000000" w:rsidR="00000000" w:rsidRPr="00000000">
        <w:rPr>
          <w:rFonts w:ascii="Helvetica Neue" w:cs="Helvetica Neue" w:eastAsia="Helvetica Neue" w:hAnsi="Helvetica Neue"/>
          <w:b w:val="1"/>
          <w:rtl w:val="0"/>
        </w:rPr>
        <w:t xml:space="preserve">Application </w:t>
      </w:r>
      <w:r w:rsidDel="00000000" w:rsidR="00000000" w:rsidRPr="00000000">
        <w:rPr>
          <w:rFonts w:ascii="Helvetica Neue" w:cs="Helvetica Neue" w:eastAsia="Helvetica Neue" w:hAnsi="Helvetica Neue"/>
          <w:b w:val="1"/>
          <w:i w:val="0"/>
          <w:smallCaps w:val="0"/>
          <w:strike w:val="0"/>
          <w:color w:val="000000"/>
          <w:u w:val="none"/>
          <w:shd w:fill="auto" w:val="clear"/>
          <w:vertAlign w:val="baseline"/>
          <w:rtl w:val="0"/>
        </w:rPr>
        <w:t xml:space="preserve">Questions</w:t>
      </w:r>
      <w:r w:rsidDel="00000000" w:rsidR="00000000" w:rsidRPr="00000000">
        <w:rPr>
          <w:rFonts w:ascii="Helvetica Neue" w:cs="Helvetica Neue" w:eastAsia="Helvetica Neue" w:hAnsi="Helvetica Neue"/>
          <w:b w:val="1"/>
          <w:i w:val="0"/>
          <w:smallCaps w:val="0"/>
          <w:strike w:val="0"/>
          <w:color w:val="000000"/>
          <w:u w:val="none"/>
          <w:shd w:fill="auto" w:val="clear"/>
          <w:vertAlign w:val="baseline"/>
          <w:rtl w:val="0"/>
        </w:rPr>
        <w:t xml:space="preserv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i w:val="1"/>
          <w:rtl w:val="0"/>
        </w:rPr>
        <w:t xml:space="preserve">Directions: Apply your knowledge from the reading to answer the following questions.  Additional research will be required.</w:t>
      </w:r>
      <w:r w:rsidDel="00000000" w:rsidR="00000000" w:rsidRPr="00000000">
        <w:rPr>
          <w:rtl w:val="0"/>
        </w:rPr>
      </w:r>
    </w:p>
    <w:tbl>
      <w:tblPr>
        <w:tblStyle w:val="Table1"/>
        <w:tblW w:w="938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87"/>
        <w:tblGridChange w:id="0">
          <w:tblGrid>
            <w:gridCol w:w="9387"/>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numPr>
                <w:ilvl w:val="0"/>
                <w:numId w:val="4"/>
              </w:numPr>
              <w:spacing w:before="43.260498046875" w:line="240" w:lineRule="auto"/>
              <w:ind w:left="720" w:right="75.386962890625"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What are some of the challenges that governments may face in meeting these standards? </w:t>
            </w:r>
          </w:p>
          <w:p w:rsidR="00000000" w:rsidDel="00000000" w:rsidP="00000000" w:rsidRDefault="00000000" w:rsidRPr="00000000" w14:paraId="00000015">
            <w:pPr>
              <w:widowControl w:val="0"/>
              <w:spacing w:before="43.260498046875" w:line="240" w:lineRule="auto"/>
              <w:ind w:right="75.386962890625"/>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6">
            <w:pPr>
              <w:widowControl w:val="0"/>
              <w:numPr>
                <w:ilvl w:val="0"/>
                <w:numId w:val="4"/>
              </w:numPr>
              <w:spacing w:before="43.260498046875" w:line="240" w:lineRule="auto"/>
              <w:ind w:left="720" w:right="75.386962890625"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Does the internet make accessing information about an election easier or harder? Why?</w:t>
            </w:r>
          </w:p>
          <w:p w:rsidR="00000000" w:rsidDel="00000000" w:rsidP="00000000" w:rsidRDefault="00000000" w:rsidRPr="00000000" w14:paraId="00000017">
            <w:pPr>
              <w:widowControl w:val="0"/>
              <w:spacing w:before="43.260498046875" w:line="240" w:lineRule="auto"/>
              <w:ind w:right="75.386962890625"/>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8">
            <w:pPr>
              <w:widowControl w:val="0"/>
              <w:numPr>
                <w:ilvl w:val="0"/>
                <w:numId w:val="4"/>
              </w:numPr>
              <w:spacing w:before="43.260498046875" w:line="240" w:lineRule="auto"/>
              <w:ind w:left="720" w:right="75.386962890625" w:hanging="360"/>
              <w:rPr>
                <w:rFonts w:ascii="Helvetica Neue" w:cs="Helvetica Neue" w:eastAsia="Helvetica Neue" w:hAnsi="Helvetica Neue"/>
                <w:highlight w:val="white"/>
              </w:rPr>
            </w:pPr>
            <w:r w:rsidDel="00000000" w:rsidR="00000000" w:rsidRPr="00000000">
              <w:rPr>
                <w:rFonts w:ascii="Helvetica Neue" w:cs="Helvetica Neue" w:eastAsia="Helvetica Neue" w:hAnsi="Helvetica Neue"/>
                <w:highlight w:val="white"/>
                <w:rtl w:val="0"/>
              </w:rPr>
              <w:t xml:space="preserve">Look at the Supervisor of Elections website for your area and list some of the steps one must take to register to vote. Are there any restrictions?</w:t>
            </w:r>
          </w:p>
          <w:p w:rsidR="00000000" w:rsidDel="00000000" w:rsidP="00000000" w:rsidRDefault="00000000" w:rsidRPr="00000000" w14:paraId="00000019">
            <w:pPr>
              <w:widowControl w:val="0"/>
              <w:spacing w:before="43.260498046875" w:line="240" w:lineRule="auto"/>
              <w:ind w:right="75.386962890625"/>
              <w:rPr>
                <w:rFonts w:ascii="Helvetica Neue" w:cs="Helvetica Neue" w:eastAsia="Helvetica Neue" w:hAnsi="Helvetica Neue"/>
                <w:highlight w:val="white"/>
              </w:rPr>
            </w:pPr>
            <w:r w:rsidDel="00000000" w:rsidR="00000000" w:rsidRPr="00000000">
              <w:rPr>
                <w:rtl w:val="0"/>
              </w:rPr>
            </w:r>
          </w:p>
          <w:p w:rsidR="00000000" w:rsidDel="00000000" w:rsidP="00000000" w:rsidRDefault="00000000" w:rsidRPr="00000000" w14:paraId="0000001A">
            <w:pPr>
              <w:widowControl w:val="0"/>
              <w:numPr>
                <w:ilvl w:val="0"/>
                <w:numId w:val="4"/>
              </w:numPr>
              <w:spacing w:before="43.260498046875" w:line="240" w:lineRule="auto"/>
              <w:ind w:left="720" w:right="75.386962890625" w:hanging="360"/>
              <w:rPr>
                <w:rFonts w:ascii="Helvetica Neue" w:cs="Helvetica Neue" w:eastAsia="Helvetica Neue" w:hAnsi="Helvetica Neue"/>
                <w:highlight w:val="white"/>
              </w:rPr>
            </w:pPr>
            <w:r w:rsidDel="00000000" w:rsidR="00000000" w:rsidRPr="00000000">
              <w:rPr>
                <w:rFonts w:ascii="Helvetica Neue" w:cs="Helvetica Neue" w:eastAsia="Helvetica Neue" w:hAnsi="Helvetica Neue"/>
                <w:highlight w:val="white"/>
                <w:rtl w:val="0"/>
              </w:rPr>
              <w:t xml:space="preserve">According to your Supervisor of Elections website, what steps are taken to avoid and/or handle fraud?</w:t>
            </w:r>
          </w:p>
          <w:p w:rsidR="00000000" w:rsidDel="00000000" w:rsidP="00000000" w:rsidRDefault="00000000" w:rsidRPr="00000000" w14:paraId="0000001B">
            <w:pPr>
              <w:widowControl w:val="0"/>
              <w:spacing w:before="43.260498046875" w:line="240" w:lineRule="auto"/>
              <w:ind w:right="75.386962890625"/>
              <w:rPr>
                <w:rFonts w:ascii="Helvetica Neue" w:cs="Helvetica Neue" w:eastAsia="Helvetica Neue" w:hAnsi="Helvetica Neue"/>
                <w:highlight w:val="white"/>
              </w:rPr>
            </w:pPr>
            <w:r w:rsidDel="00000000" w:rsidR="00000000" w:rsidRPr="00000000">
              <w:rPr>
                <w:rtl w:val="0"/>
              </w:rPr>
            </w:r>
          </w:p>
          <w:p w:rsidR="00000000" w:rsidDel="00000000" w:rsidP="00000000" w:rsidRDefault="00000000" w:rsidRPr="00000000" w14:paraId="0000001C">
            <w:pPr>
              <w:widowControl w:val="0"/>
              <w:numPr>
                <w:ilvl w:val="0"/>
                <w:numId w:val="4"/>
              </w:numPr>
              <w:spacing w:before="43.260498046875" w:line="240" w:lineRule="auto"/>
              <w:ind w:left="720" w:right="75.386962890625" w:hanging="360"/>
              <w:rPr>
                <w:rFonts w:ascii="Helvetica Neue" w:cs="Helvetica Neue" w:eastAsia="Helvetica Neue" w:hAnsi="Helvetica Neue"/>
              </w:rPr>
            </w:pPr>
            <w:r w:rsidDel="00000000" w:rsidR="00000000" w:rsidRPr="00000000">
              <w:rPr>
                <w:rFonts w:ascii="Helvetica Neue" w:cs="Helvetica Neue" w:eastAsia="Helvetica Neue" w:hAnsi="Helvetica Neue"/>
                <w:highlight w:val="white"/>
                <w:rtl w:val="0"/>
              </w:rPr>
              <w:t xml:space="preserve">According to your Supervisor of Elections website, who counts ballots and how are they counted?</w:t>
            </w:r>
            <w:r w:rsidDel="00000000" w:rsidR="00000000" w:rsidRPr="00000000">
              <w:rPr>
                <w:rtl w:val="0"/>
              </w:rPr>
            </w:r>
          </w:p>
        </w:tc>
      </w:tr>
    </w:tbl>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60498046875" w:line="240" w:lineRule="auto"/>
        <w:ind w:left="0" w:right="75.386962890625" w:firstLine="0"/>
        <w:jc w:val="left"/>
        <w:rPr>
          <w:rFonts w:ascii="Helvetica Neue" w:cs="Helvetica Neue" w:eastAsia="Helvetica Neue" w:hAnsi="Helvetica Neue"/>
          <w:i w:val="0"/>
          <w:smallCaps w:val="0"/>
          <w:strike w:val="0"/>
          <w:color w:val="000000"/>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u w:val="none"/>
          <w:shd w:fill="auto" w:val="clear"/>
          <w:vertAlign w:val="baseline"/>
          <w:rtl w:val="0"/>
        </w:rPr>
        <w:t xml:space="preserv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166015625" w:line="240" w:lineRule="auto"/>
        <w:ind w:left="0.8599853515625" w:right="0" w:firstLine="0"/>
        <w:jc w:val="left"/>
        <w:rPr>
          <w:rFonts w:ascii="Helvetica Neue" w:cs="Helvetica Neue" w:eastAsia="Helvetica Neue" w:hAnsi="Helvetica Neue"/>
          <w:b w:val="1"/>
          <w:i w:val="0"/>
          <w:smallCaps w:val="0"/>
          <w:strike w:val="0"/>
          <w:color w:val="000000"/>
          <w:sz w:val="18"/>
          <w:szCs w:val="18"/>
          <w:u w:val="singl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18"/>
          <w:szCs w:val="18"/>
          <w:u w:val="single"/>
          <w:shd w:fill="auto" w:val="clear"/>
          <w:vertAlign w:val="baseline"/>
          <w:rtl w:val="0"/>
        </w:rPr>
        <w:t xml:space="preserve">Adapted from the following sources: </w:t>
      </w: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1943359375" w:line="249.89999771118164" w:lineRule="auto"/>
        <w:ind w:left="6.86004638671875" w:right="658.619384765625" w:hanging="6.00006103515625"/>
        <w:jc w:val="left"/>
        <w:rPr>
          <w:rFonts w:ascii="Helvetica Neue" w:cs="Helvetica Neue" w:eastAsia="Helvetica Neue" w:hAnsi="Helvetica Neue"/>
          <w:i w:val="0"/>
          <w:smallCaps w:val="0"/>
          <w:strike w:val="0"/>
          <w:color w:val="000000"/>
          <w:sz w:val="18"/>
          <w:szCs w:val="18"/>
          <w:u w:val="single"/>
          <w:shd w:fill="auto" w:val="clear"/>
          <w:vertAlign w:val="baseline"/>
        </w:rPr>
      </w:pP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Author Unknown: </w:t>
      </w:r>
      <w:r w:rsidDel="00000000" w:rsidR="00000000" w:rsidRPr="00000000">
        <w:rPr>
          <w:rFonts w:ascii="Helvetica Neue" w:cs="Helvetica Neue" w:eastAsia="Helvetica Neue" w:hAnsi="Helvetica Neue"/>
          <w:i w:val="1"/>
          <w:smallCaps w:val="0"/>
          <w:strike w:val="0"/>
          <w:color w:val="000000"/>
          <w:sz w:val="18"/>
          <w:szCs w:val="18"/>
          <w:u w:val="none"/>
          <w:shd w:fill="auto" w:val="clear"/>
          <w:vertAlign w:val="baseline"/>
          <w:rtl w:val="0"/>
        </w:rPr>
        <w:t xml:space="preserve">Free and Fair Elections</w:t>
      </w: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 Retrieved from </w:t>
      </w:r>
      <w:r w:rsidDel="00000000" w:rsidR="00000000" w:rsidRPr="00000000">
        <w:rPr>
          <w:rFonts w:ascii="Helvetica Neue" w:cs="Helvetica Neue" w:eastAsia="Helvetica Neue" w:hAnsi="Helvetica Neue"/>
          <w:i w:val="0"/>
          <w:smallCaps w:val="0"/>
          <w:strike w:val="0"/>
          <w:color w:val="000000"/>
          <w:sz w:val="18"/>
          <w:szCs w:val="18"/>
          <w:u w:val="single"/>
          <w:shd w:fill="auto" w:val="clear"/>
          <w:vertAlign w:val="baseline"/>
          <w:rtl w:val="0"/>
        </w:rPr>
        <w:t xml:space="preserve">https://www.facinghistory.org/</w:t>
      </w: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 </w:t>
      </w:r>
      <w:r w:rsidDel="00000000" w:rsidR="00000000" w:rsidRPr="00000000">
        <w:rPr>
          <w:rFonts w:ascii="Helvetica Neue" w:cs="Helvetica Neue" w:eastAsia="Helvetica Neue" w:hAnsi="Helvetica Neue"/>
          <w:i w:val="0"/>
          <w:smallCaps w:val="0"/>
          <w:strike w:val="0"/>
          <w:color w:val="000000"/>
          <w:sz w:val="18"/>
          <w:szCs w:val="18"/>
          <w:u w:val="single"/>
          <w:shd w:fill="auto" w:val="clear"/>
          <w:vertAlign w:val="baseline"/>
          <w:rtl w:val="0"/>
        </w:rPr>
        <w:t xml:space="preserve">resource-library/free-fair-elections</w:t>
      </w: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 </w:t>
      </w:r>
      <w:r w:rsidDel="00000000" w:rsidR="00000000" w:rsidRPr="00000000">
        <w:rPr>
          <w:rFonts w:ascii="Helvetica Neue" w:cs="Helvetica Neue" w:eastAsia="Helvetica Neue" w:hAnsi="Helvetica Neue"/>
          <w:sz w:val="18"/>
          <w:szCs w:val="18"/>
          <w:rtl w:val="0"/>
        </w:rPr>
        <w:t xml:space="preserve">; </w:t>
      </w: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A</w:t>
      </w:r>
      <w:r w:rsidDel="00000000" w:rsidR="00000000" w:rsidRPr="00000000">
        <w:rPr>
          <w:rFonts w:ascii="Helvetica Neue" w:cs="Helvetica Neue" w:eastAsia="Helvetica Neue" w:hAnsi="Helvetica Neue"/>
          <w:i w:val="0"/>
          <w:smallCaps w:val="0"/>
          <w:strike w:val="0"/>
          <w:color w:val="000000"/>
          <w:sz w:val="18"/>
          <w:szCs w:val="18"/>
          <w:highlight w:val="white"/>
          <w:u w:val="none"/>
          <w:vertAlign w:val="baseline"/>
          <w:rtl w:val="0"/>
        </w:rPr>
        <w:t xml:space="preserve">uthor(s): Bishop, Sylvia and Hoeffler, Anke: </w:t>
      </w:r>
      <w:r w:rsidDel="00000000" w:rsidR="00000000" w:rsidRPr="00000000">
        <w:rPr>
          <w:rFonts w:ascii="Helvetica Neue" w:cs="Helvetica Neue" w:eastAsia="Helvetica Neue" w:hAnsi="Helvetica Neue"/>
          <w:i w:val="1"/>
          <w:smallCaps w:val="0"/>
          <w:strike w:val="0"/>
          <w:color w:val="000000"/>
          <w:sz w:val="18"/>
          <w:szCs w:val="18"/>
          <w:highlight w:val="white"/>
          <w:u w:val="none"/>
          <w:vertAlign w:val="baseline"/>
          <w:rtl w:val="0"/>
        </w:rPr>
        <w:t xml:space="preserve">Free and Fair Elections: A New Database. </w:t>
      </w:r>
      <w:r w:rsidDel="00000000" w:rsidR="00000000" w:rsidRPr="00000000">
        <w:rPr>
          <w:rFonts w:ascii="Helvetica Neue" w:cs="Helvetica Neue" w:eastAsia="Helvetica Neue" w:hAnsi="Helvetica Neue"/>
          <w:i w:val="0"/>
          <w:smallCaps w:val="0"/>
          <w:strike w:val="0"/>
          <w:color w:val="000000"/>
          <w:sz w:val="18"/>
          <w:szCs w:val="18"/>
          <w:highlight w:val="white"/>
          <w:u w:val="none"/>
          <w:vertAlign w:val="baseline"/>
          <w:rtl w:val="0"/>
        </w:rPr>
        <w:t xml:space="preserve">Journal </w:t>
      </w: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 </w:t>
      </w:r>
      <w:r w:rsidDel="00000000" w:rsidR="00000000" w:rsidRPr="00000000">
        <w:rPr>
          <w:rFonts w:ascii="Helvetica Neue" w:cs="Helvetica Neue" w:eastAsia="Helvetica Neue" w:hAnsi="Helvetica Neue"/>
          <w:i w:val="0"/>
          <w:smallCaps w:val="0"/>
          <w:strike w:val="0"/>
          <w:color w:val="000000"/>
          <w:sz w:val="18"/>
          <w:szCs w:val="18"/>
          <w:highlight w:val="white"/>
          <w:u w:val="none"/>
          <w:vertAlign w:val="baseline"/>
          <w:rtl w:val="0"/>
        </w:rPr>
        <w:t xml:space="preserve">of Peace Research, Vol. 53, No. 4 (July 2016), pp. 608-616. Sage Publications, Ltd. Retrieved</w:t>
      </w:r>
      <w:r w:rsidDel="00000000" w:rsidR="00000000" w:rsidRPr="00000000">
        <w:rPr>
          <w:rFonts w:ascii="Helvetica Neue" w:cs="Helvetica Neue" w:eastAsia="Helvetica Neue" w:hAnsi="Helvetica Neue"/>
          <w:sz w:val="18"/>
          <w:szCs w:val="18"/>
          <w:highlight w:val="white"/>
          <w:rtl w:val="0"/>
        </w:rPr>
        <w:t xml:space="preserve"> </w:t>
      </w:r>
      <w:r w:rsidDel="00000000" w:rsidR="00000000" w:rsidRPr="00000000">
        <w:rPr>
          <w:rFonts w:ascii="Helvetica Neue" w:cs="Helvetica Neue" w:eastAsia="Helvetica Neue" w:hAnsi="Helvetica Neue"/>
          <w:i w:val="0"/>
          <w:smallCaps w:val="0"/>
          <w:strike w:val="0"/>
          <w:color w:val="000000"/>
          <w:sz w:val="18"/>
          <w:szCs w:val="18"/>
          <w:u w:val="none"/>
          <w:shd w:fill="auto" w:val="clear"/>
          <w:vertAlign w:val="baseline"/>
          <w:rtl w:val="0"/>
        </w:rPr>
        <w:t xml:space="preserve">from </w:t>
      </w:r>
      <w:r w:rsidDel="00000000" w:rsidR="00000000" w:rsidRPr="00000000">
        <w:rPr>
          <w:rFonts w:ascii="Helvetica Neue" w:cs="Helvetica Neue" w:eastAsia="Helvetica Neue" w:hAnsi="Helvetica Neue"/>
          <w:i w:val="0"/>
          <w:smallCaps w:val="0"/>
          <w:strike w:val="0"/>
          <w:color w:val="000000"/>
          <w:sz w:val="18"/>
          <w:szCs w:val="18"/>
          <w:u w:val="single"/>
          <w:shd w:fill="auto" w:val="clear"/>
          <w:vertAlign w:val="baseline"/>
          <w:rtl w:val="0"/>
        </w:rPr>
        <w:t xml:space="preserve">https://www.jstor.org/stable/43920613</w:t>
      </w:r>
    </w:p>
    <w:sectPr>
      <w:headerReference r:id="rId7" w:type="default"/>
      <w:headerReference r:id="rId8" w:type="first"/>
      <w:footerReference r:id="rId9" w:type="first"/>
      <w:pgSz w:h="15840" w:w="12240" w:orient="portrait"/>
      <w:pgMar w:bottom="1613.0194091796875" w:top="1400.49560546875" w:left="1438.8999938964844" w:right="1415.460205078125"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widowControl w:val="0"/>
      <w:spacing w:line="240" w:lineRule="auto"/>
      <w:ind w:left="2.160491943359375" w:right="64.039306640625" w:firstLine="24.439544677734375"/>
      <w:rPr>
        <w:b w:val="1"/>
        <w:sz w:val="16"/>
        <w:szCs w:val="16"/>
      </w:rPr>
    </w:pPr>
    <w:r w:rsidDel="00000000" w:rsidR="00000000" w:rsidRPr="00000000">
      <w:rPr>
        <w:rtl w:val="0"/>
      </w:rPr>
    </w:r>
  </w:p>
  <w:p w:rsidR="00000000" w:rsidDel="00000000" w:rsidP="00000000" w:rsidRDefault="00000000" w:rsidRPr="00000000" w14:paraId="00000022">
    <w:pPr>
      <w:widowControl w:val="0"/>
      <w:spacing w:line="240" w:lineRule="auto"/>
      <w:ind w:left="2.160491943359375" w:right="64.039306640625" w:firstLine="24.439544677734375"/>
      <w:rPr>
        <w:b w:val="1"/>
        <w:sz w:val="50"/>
        <w:szCs w:val="50"/>
      </w:rPr>
    </w:pPr>
    <w:r w:rsidDel="00000000" w:rsidR="00000000" w:rsidRPr="00000000">
      <w:rPr>
        <w:b w:val="1"/>
        <w:sz w:val="50"/>
        <w:szCs w:val="50"/>
        <w:rtl w:val="0"/>
      </w:rPr>
      <w:t xml:space="preserve">Understanding Free and Fair Elections </w:t>
    </w:r>
  </w:p>
  <w:p w:rsidR="00000000" w:rsidDel="00000000" w:rsidP="00000000" w:rsidRDefault="00000000" w:rsidRPr="00000000" w14:paraId="0000002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