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E53B7B4" w14:textId="77777777" w:rsidR="00DB08E9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Understanding the Articles of Confederation</w:t>
      </w:r>
    </w:p>
    <w:p w14:paraId="6CBB5D5D" w14:textId="77777777" w:rsidR="00DB08E9" w:rsidRDefault="000000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Directions: Read the directions carefully for each question.  While you read, mark text </w:t>
      </w:r>
      <w:r>
        <w:rPr>
          <w:rFonts w:ascii="Times New Roman" w:eastAsia="Times New Roman" w:hAnsi="Times New Roman" w:cs="Times New Roman"/>
          <w:u w:val="single"/>
        </w:rPr>
        <w:t>with the symbol indicated</w:t>
      </w:r>
      <w:r>
        <w:rPr>
          <w:rFonts w:ascii="Times New Roman" w:eastAsia="Times New Roman" w:hAnsi="Times New Roman" w:cs="Times New Roman"/>
        </w:rPr>
        <w:t xml:space="preserve"> that helps you answer the corresponding questions. After reading, use the specific text-based evidence to answer each question.  Write your answers in complete sentences and in your own words. </w:t>
      </w:r>
    </w:p>
    <w:p w14:paraId="6AF9A50E" w14:textId="77777777" w:rsidR="00DB08E9" w:rsidRDefault="00DB08E9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063DF610" w14:textId="77777777" w:rsidR="00DB08E9" w:rsidRDefault="00000000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What are the Articles of Confederation? </w:t>
      </w:r>
    </w:p>
    <w:p w14:paraId="12156D8D" w14:textId="77777777" w:rsidR="00DB08E9" w:rsidRPr="006A2A92" w:rsidRDefault="00000000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2A92">
        <w:rPr>
          <w:rFonts w:ascii="Times New Roman" w:eastAsia="Nova Mono" w:hAnsi="Times New Roman" w:cs="Times New Roman"/>
          <w:sz w:val="24"/>
          <w:szCs w:val="24"/>
        </w:rPr>
        <w:t xml:space="preserve">Draw a star </w:t>
      </w:r>
      <w:r w:rsidRPr="006A2A92">
        <w:rPr>
          <w:rFonts w:ascii="Apple Color Emoji" w:eastAsia="Nova Mono" w:hAnsi="Apple Color Emoji" w:cs="Apple Color Emoji"/>
          <w:sz w:val="24"/>
          <w:szCs w:val="24"/>
        </w:rPr>
        <w:t>⭐</w:t>
      </w:r>
      <w:r w:rsidRPr="006A2A92">
        <w:rPr>
          <w:rFonts w:ascii="Times New Roman" w:eastAsia="Nova Mono" w:hAnsi="Times New Roman" w:cs="Times New Roman"/>
          <w:sz w:val="24"/>
          <w:szCs w:val="24"/>
        </w:rPr>
        <w:t xml:space="preserve"> next to the text from the reading that supports your answer.  </w:t>
      </w:r>
    </w:p>
    <w:tbl>
      <w:tblPr>
        <w:tblStyle w:val="a"/>
        <w:tblW w:w="1015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8424"/>
      </w:tblGrid>
      <w:tr w:rsidR="00DB08E9" w14:paraId="51C03A64" w14:textId="77777777">
        <w:tc>
          <w:tcPr>
            <w:tcW w:w="1728" w:type="dxa"/>
            <w:shd w:val="clear" w:color="auto" w:fill="auto"/>
          </w:tcPr>
          <w:p w14:paraId="5B18745E" w14:textId="77777777" w:rsidR="00DB08E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Answer in 1-2 complete sentences</w:t>
            </w:r>
          </w:p>
        </w:tc>
        <w:tc>
          <w:tcPr>
            <w:tcW w:w="8424" w:type="dxa"/>
            <w:shd w:val="clear" w:color="auto" w:fill="auto"/>
          </w:tcPr>
          <w:p w14:paraId="54351230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07A5B0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C1A25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33C2AC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68CFC8C" w14:textId="77777777" w:rsidR="00DB08E9" w:rsidRPr="006A2A92" w:rsidRDefault="00DB08E9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C1681D" w14:textId="77777777" w:rsidR="00DB08E9" w:rsidRDefault="00000000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What is a confederation? </w:t>
      </w:r>
    </w:p>
    <w:p w14:paraId="0BC417E6" w14:textId="77777777" w:rsidR="00DB08E9" w:rsidRDefault="00000000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Draw a triangle 🔺 next to the text from the reading that supports your answer. </w:t>
      </w:r>
    </w:p>
    <w:tbl>
      <w:tblPr>
        <w:tblStyle w:val="a0"/>
        <w:tblW w:w="1015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8424"/>
      </w:tblGrid>
      <w:tr w:rsidR="00DB08E9" w14:paraId="579A7B62" w14:textId="77777777">
        <w:tc>
          <w:tcPr>
            <w:tcW w:w="1728" w:type="dxa"/>
            <w:shd w:val="clear" w:color="auto" w:fill="auto"/>
          </w:tcPr>
          <w:p w14:paraId="7CD593AA" w14:textId="77777777" w:rsidR="00DB08E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Answer in 1-2 complete sentences</w:t>
            </w:r>
          </w:p>
        </w:tc>
        <w:tc>
          <w:tcPr>
            <w:tcW w:w="8424" w:type="dxa"/>
            <w:shd w:val="clear" w:color="auto" w:fill="auto"/>
          </w:tcPr>
          <w:p w14:paraId="288EDB0B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75F942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E81EA9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ED1063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C7C3B23" w14:textId="77777777" w:rsidR="00DB08E9" w:rsidRPr="006A2A92" w:rsidRDefault="00DB08E9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4F59412" w14:textId="77777777" w:rsidR="00DB08E9" w:rsidRDefault="00000000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What were the weaknesses of the Articles of Confederation? </w:t>
      </w:r>
    </w:p>
    <w:p w14:paraId="7C3E2EA8" w14:textId="77777777" w:rsidR="00DB08E9" w:rsidRDefault="00000000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Underline ➖ the text from the reading that supports your answer.  </w:t>
      </w:r>
    </w:p>
    <w:tbl>
      <w:tblPr>
        <w:tblStyle w:val="a1"/>
        <w:tblW w:w="1015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8424"/>
      </w:tblGrid>
      <w:tr w:rsidR="00DB08E9" w14:paraId="4AE07B50" w14:textId="77777777">
        <w:tc>
          <w:tcPr>
            <w:tcW w:w="1728" w:type="dxa"/>
            <w:shd w:val="clear" w:color="auto" w:fill="auto"/>
          </w:tcPr>
          <w:p w14:paraId="7890E51B" w14:textId="77777777" w:rsidR="00DB08E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Answer in 1-2 complete sentences</w:t>
            </w:r>
          </w:p>
        </w:tc>
        <w:tc>
          <w:tcPr>
            <w:tcW w:w="8424" w:type="dxa"/>
            <w:shd w:val="clear" w:color="auto" w:fill="auto"/>
          </w:tcPr>
          <w:p w14:paraId="69B2233C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FE9A52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7340B6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8668CD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6F3C6B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D9457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E77E43" w14:textId="77777777" w:rsidR="00DB08E9" w:rsidRPr="006A2A92" w:rsidRDefault="00DB08E9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BE38DC7" w14:textId="77777777" w:rsidR="00DB08E9" w:rsidRDefault="00000000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What does the term debt mean? What does debt have to do with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Shays’s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Rebellion? </w:t>
      </w:r>
    </w:p>
    <w:p w14:paraId="13C30966" w14:textId="77777777" w:rsidR="00DB08E9" w:rsidRPr="006A2A92" w:rsidRDefault="00000000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2A92">
        <w:rPr>
          <w:rFonts w:ascii="Times New Roman" w:eastAsia="Andika" w:hAnsi="Times New Roman" w:cs="Times New Roman"/>
          <w:sz w:val="24"/>
          <w:szCs w:val="24"/>
        </w:rPr>
        <w:t xml:space="preserve">Draw an arrow </w:t>
      </w:r>
      <w:r w:rsidRPr="006A2A92">
        <w:rPr>
          <w:rFonts w:ascii="Apple Color Emoji" w:eastAsia="Andika" w:hAnsi="Apple Color Emoji" w:cs="Apple Color Emoji"/>
          <w:sz w:val="24"/>
          <w:szCs w:val="24"/>
        </w:rPr>
        <w:t>↘️</w:t>
      </w:r>
      <w:r w:rsidRPr="006A2A92">
        <w:rPr>
          <w:rFonts w:ascii="Times New Roman" w:eastAsia="Andika" w:hAnsi="Times New Roman" w:cs="Times New Roman"/>
          <w:sz w:val="24"/>
          <w:szCs w:val="24"/>
        </w:rPr>
        <w:t xml:space="preserve"> next to the text from the reading that supports your answer.  </w:t>
      </w:r>
    </w:p>
    <w:tbl>
      <w:tblPr>
        <w:tblStyle w:val="a2"/>
        <w:tblW w:w="1015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8424"/>
      </w:tblGrid>
      <w:tr w:rsidR="00DB08E9" w14:paraId="055A2623" w14:textId="77777777">
        <w:tc>
          <w:tcPr>
            <w:tcW w:w="1728" w:type="dxa"/>
            <w:shd w:val="clear" w:color="auto" w:fill="auto"/>
          </w:tcPr>
          <w:p w14:paraId="3C4C5C81" w14:textId="77777777" w:rsidR="00DB08E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Answer in 1-2 complete sentences</w:t>
            </w:r>
          </w:p>
        </w:tc>
        <w:tc>
          <w:tcPr>
            <w:tcW w:w="8424" w:type="dxa"/>
            <w:shd w:val="clear" w:color="auto" w:fill="auto"/>
          </w:tcPr>
          <w:p w14:paraId="5885A185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92514C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458C41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226392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52963C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5B1E0" w14:textId="77777777" w:rsidR="00DB08E9" w:rsidRPr="006A2A92" w:rsidRDefault="00DB08E9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435E22D" w14:textId="77777777" w:rsidR="00DB08E9" w:rsidRDefault="00000000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How did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Shays’s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Rebellion lead to the Constitutional Convention? </w:t>
      </w:r>
    </w:p>
    <w:p w14:paraId="12329F4F" w14:textId="77777777" w:rsidR="00DB08E9" w:rsidRPr="006A2A92" w:rsidRDefault="00000000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2A92">
        <w:rPr>
          <w:rFonts w:ascii="Times New Roman" w:eastAsia="Nova Mono" w:hAnsi="Times New Roman" w:cs="Times New Roman"/>
          <w:sz w:val="24"/>
          <w:szCs w:val="24"/>
        </w:rPr>
        <w:t xml:space="preserve">Circle </w:t>
      </w:r>
      <w:r w:rsidRPr="006A2A92">
        <w:rPr>
          <w:rFonts w:ascii="Apple Color Emoji" w:eastAsia="Nova Mono" w:hAnsi="Apple Color Emoji" w:cs="Apple Color Emoji"/>
          <w:sz w:val="24"/>
          <w:szCs w:val="24"/>
        </w:rPr>
        <w:t>⭕</w:t>
      </w:r>
      <w:r w:rsidRPr="006A2A92">
        <w:rPr>
          <w:rFonts w:ascii="Times New Roman" w:eastAsia="Nova Mono" w:hAnsi="Times New Roman" w:cs="Times New Roman"/>
          <w:sz w:val="24"/>
          <w:szCs w:val="24"/>
        </w:rPr>
        <w:t xml:space="preserve"> the text from the reading that supports your answer.  </w:t>
      </w:r>
    </w:p>
    <w:tbl>
      <w:tblPr>
        <w:tblStyle w:val="a3"/>
        <w:tblW w:w="1015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8424"/>
      </w:tblGrid>
      <w:tr w:rsidR="00DB08E9" w14:paraId="61A762CB" w14:textId="77777777">
        <w:tc>
          <w:tcPr>
            <w:tcW w:w="1728" w:type="dxa"/>
            <w:shd w:val="clear" w:color="auto" w:fill="auto"/>
          </w:tcPr>
          <w:p w14:paraId="3B164DB3" w14:textId="77777777" w:rsidR="00DB08E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Answer in 1-2 complete sentences</w:t>
            </w:r>
          </w:p>
        </w:tc>
        <w:tc>
          <w:tcPr>
            <w:tcW w:w="8424" w:type="dxa"/>
            <w:shd w:val="clear" w:color="auto" w:fill="auto"/>
          </w:tcPr>
          <w:p w14:paraId="61AFA81D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D14371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1516E6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1C4F04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104802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85FF6D" w14:textId="77777777" w:rsidR="00DB08E9" w:rsidRPr="006A2A92" w:rsidRDefault="00DB08E9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A4F833" w14:textId="77777777" w:rsidR="00DB08E9" w:rsidRDefault="00000000">
      <w:pPr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What happened at the Constitutional Convention? </w:t>
      </w:r>
    </w:p>
    <w:p w14:paraId="7BD2A340" w14:textId="51F91D5D" w:rsidR="00DB08E9" w:rsidRDefault="006A2A92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65731FF" wp14:editId="3F467D84">
            <wp:simplePos x="0" y="0"/>
            <wp:positionH relativeFrom="column">
              <wp:posOffset>5885481</wp:posOffset>
            </wp:positionH>
            <wp:positionV relativeFrom="paragraph">
              <wp:posOffset>828308</wp:posOffset>
            </wp:positionV>
            <wp:extent cx="957263" cy="371032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7263" cy="3710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="Times New Roman" w:eastAsia="Times New Roman" w:hAnsi="Times New Roman" w:cs="Times New Roman"/>
          <w:sz w:val="24"/>
          <w:szCs w:val="24"/>
        </w:rPr>
        <w:t xml:space="preserve">Draw a squiggly line 〰️ under the text from the reading that supports your answer.  </w:t>
      </w:r>
    </w:p>
    <w:tbl>
      <w:tblPr>
        <w:tblStyle w:val="a4"/>
        <w:tblW w:w="10152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8424"/>
      </w:tblGrid>
      <w:tr w:rsidR="00DB08E9" w14:paraId="55837E50" w14:textId="77777777">
        <w:tc>
          <w:tcPr>
            <w:tcW w:w="1728" w:type="dxa"/>
            <w:shd w:val="clear" w:color="auto" w:fill="auto"/>
          </w:tcPr>
          <w:p w14:paraId="5ACDCF93" w14:textId="77777777" w:rsidR="00DB08E9" w:rsidRDefault="0000000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Answer in 1-2 complete sentences</w:t>
            </w:r>
          </w:p>
        </w:tc>
        <w:tc>
          <w:tcPr>
            <w:tcW w:w="8424" w:type="dxa"/>
            <w:shd w:val="clear" w:color="auto" w:fill="auto"/>
          </w:tcPr>
          <w:p w14:paraId="24A127E0" w14:textId="77777777" w:rsidR="00DB08E9" w:rsidRDefault="00DB08E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C5725EF" w14:textId="48ADE363" w:rsidR="00DB08E9" w:rsidRDefault="00DB08E9" w:rsidP="006A2A9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40" w:lineRule="auto"/>
      </w:pPr>
    </w:p>
    <w:sectPr w:rsidR="00DB08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3304E" w14:textId="77777777" w:rsidR="005917A1" w:rsidRDefault="005917A1" w:rsidP="006A2A92">
      <w:pPr>
        <w:spacing w:line="240" w:lineRule="auto"/>
      </w:pPr>
      <w:r>
        <w:separator/>
      </w:r>
    </w:p>
  </w:endnote>
  <w:endnote w:type="continuationSeparator" w:id="0">
    <w:p w14:paraId="3E44A688" w14:textId="77777777" w:rsidR="005917A1" w:rsidRDefault="005917A1" w:rsidP="006A2A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va Mono">
    <w:panose1 w:val="020B0604020202020204"/>
    <w:charset w:val="00"/>
    <w:family w:val="auto"/>
    <w:pitch w:val="default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ik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8F317" w14:textId="77777777" w:rsidR="006A2A92" w:rsidRDefault="006A2A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2714A" w14:textId="77777777" w:rsidR="006A2A92" w:rsidRDefault="006A2A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D095" w14:textId="77777777" w:rsidR="006A2A92" w:rsidRDefault="006A2A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2E773" w14:textId="77777777" w:rsidR="005917A1" w:rsidRDefault="005917A1" w:rsidP="006A2A92">
      <w:pPr>
        <w:spacing w:line="240" w:lineRule="auto"/>
      </w:pPr>
      <w:r>
        <w:separator/>
      </w:r>
    </w:p>
  </w:footnote>
  <w:footnote w:type="continuationSeparator" w:id="0">
    <w:p w14:paraId="26B97E0A" w14:textId="77777777" w:rsidR="005917A1" w:rsidRDefault="005917A1" w:rsidP="006A2A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E04E" w14:textId="77777777" w:rsidR="006A2A92" w:rsidRDefault="006A2A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5E5D3" w14:textId="77777777" w:rsidR="006A2A92" w:rsidRDefault="006A2A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8FEE" w14:textId="77777777" w:rsidR="006A2A92" w:rsidRDefault="006A2A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B171B"/>
    <w:multiLevelType w:val="multilevel"/>
    <w:tmpl w:val="35A0C4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0344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8E9"/>
    <w:rsid w:val="005917A1"/>
    <w:rsid w:val="006A2A92"/>
    <w:rsid w:val="00DB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3581B6"/>
  <w15:docId w15:val="{8394B08D-42AD-F34C-8674-C6CB1149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2A9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A92"/>
  </w:style>
  <w:style w:type="paragraph" w:styleId="Footer">
    <w:name w:val="footer"/>
    <w:basedOn w:val="Normal"/>
    <w:link w:val="FooterChar"/>
    <w:uiPriority w:val="99"/>
    <w:unhideWhenUsed/>
    <w:rsid w:val="006A2A9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2023-08-05T00:07:00Z</dcterms:created>
  <dcterms:modified xsi:type="dcterms:W3CDTF">2023-08-05T00:08:00Z</dcterms:modified>
</cp:coreProperties>
</file>