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B9441" w14:textId="2CBF7E91" w:rsidR="00AE38A2" w:rsidRDefault="0069570B"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49675B90" wp14:editId="1D3089D1">
            <wp:extent cx="3539067" cy="609600"/>
            <wp:effectExtent l="0" t="0" r="0" b="0"/>
            <wp:docPr id="1" name="Picture 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6A23DCFB" w14:textId="77777777" w:rsidR="0069570B" w:rsidRDefault="0069570B"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23E37E39" w14:textId="77777777" w:rsidR="000D359E" w:rsidRPr="0069570B" w:rsidRDefault="00B623F4"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9570B">
        <w:rPr>
          <w:rFonts w:ascii="Times New Roman" w:hAnsi="Times New Roman" w:cs="Times New Roman"/>
          <w:b/>
          <w:bCs/>
          <w:sz w:val="28"/>
          <w:szCs w:val="28"/>
        </w:rPr>
        <w:t>THE UNITED STATES AND INTERNATIONAL CONFLICT</w:t>
      </w:r>
    </w:p>
    <w:p w14:paraId="696E06E1" w14:textId="77777777" w:rsidR="00DB23F2" w:rsidRPr="0069570B" w:rsidRDefault="00356DB8" w:rsidP="00DB23F2">
      <w:pPr>
        <w:jc w:val="center"/>
        <w:rPr>
          <w:rFonts w:ascii="Times New Roman" w:hAnsi="Times New Roman" w:cs="Times New Roman"/>
          <w:bCs/>
          <w:iCs/>
          <w:sz w:val="26"/>
          <w:szCs w:val="26"/>
        </w:rPr>
      </w:pPr>
      <w:r w:rsidRPr="0069570B">
        <w:rPr>
          <w:rFonts w:ascii="Times New Roman" w:hAnsi="Times New Roman" w:cs="Times New Roman"/>
          <w:b/>
          <w:bCs/>
          <w:iCs/>
          <w:sz w:val="26"/>
          <w:szCs w:val="26"/>
        </w:rPr>
        <w:t>SS.7.C.4.</w:t>
      </w:r>
      <w:r w:rsidR="00B623F4" w:rsidRPr="0069570B">
        <w:rPr>
          <w:rFonts w:ascii="Times New Roman" w:hAnsi="Times New Roman" w:cs="Times New Roman"/>
          <w:b/>
          <w:bCs/>
          <w:iCs/>
          <w:sz w:val="26"/>
          <w:szCs w:val="26"/>
        </w:rPr>
        <w:t>3</w:t>
      </w:r>
      <w:r w:rsidR="002D5F1A" w:rsidRPr="0069570B">
        <w:rPr>
          <w:rFonts w:ascii="Times New Roman" w:hAnsi="Times New Roman" w:cs="Times New Roman"/>
          <w:bCs/>
          <w:iCs/>
          <w:sz w:val="26"/>
          <w:szCs w:val="26"/>
        </w:rPr>
        <w:t xml:space="preserve"> </w:t>
      </w:r>
      <w:r w:rsidR="00B623F4" w:rsidRPr="0069570B">
        <w:rPr>
          <w:rFonts w:ascii="Times New Roman" w:hAnsi="Times New Roman" w:cs="Times New Roman"/>
          <w:sz w:val="26"/>
          <w:szCs w:val="26"/>
        </w:rPr>
        <w:t>Describe examples of how the United States has dealt with international conflicts.</w:t>
      </w:r>
    </w:p>
    <w:p w14:paraId="62446CD7" w14:textId="77777777" w:rsidR="00FA299F" w:rsidRDefault="00FA299F" w:rsidP="0069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76104FD1"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348120E3" w14:textId="77777777" w:rsidR="0069570B" w:rsidRPr="006A308E" w:rsidRDefault="0069570B" w:rsidP="0069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58D782F3" w14:textId="77777777" w:rsidR="0069570B" w:rsidRDefault="0069570B" w:rsidP="0069570B">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5EC77FFD" w14:textId="77777777" w:rsidR="0069570B" w:rsidRPr="006A308E" w:rsidRDefault="0069570B" w:rsidP="0069570B">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2685F357" w14:textId="77777777" w:rsidR="0069570B" w:rsidRPr="006A308E" w:rsidRDefault="0069570B" w:rsidP="0069570B">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7BD50FB1" w14:textId="67212617" w:rsidR="0069570B" w:rsidRPr="006A308E" w:rsidRDefault="0069570B" w:rsidP="0069570B">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00567477">
            <w:rPr>
              <w:rFonts w:ascii="Times New Roman" w:hAnsi="Times New Roman" w:cs="Times New Roman"/>
              <w:b/>
              <w:sz w:val="28"/>
              <w:szCs w:val="28"/>
            </w:rPr>
            <w:t>8</w:t>
          </w:r>
        </w:p>
        <w:p w14:paraId="37C7F742" w14:textId="2B8451FD" w:rsidR="0069570B" w:rsidRPr="006A308E" w:rsidRDefault="0069570B" w:rsidP="0069570B">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567477">
            <w:rPr>
              <w:rFonts w:ascii="Times New Roman" w:hAnsi="Times New Roman" w:cs="Times New Roman"/>
              <w:sz w:val="28"/>
              <w:szCs w:val="28"/>
            </w:rPr>
            <w:t>28</w:t>
          </w:r>
        </w:p>
        <w:p w14:paraId="0D655F7E" w14:textId="4AE1B99A" w:rsidR="0069570B" w:rsidRPr="006A308E" w:rsidRDefault="0069570B" w:rsidP="0069570B">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567477">
            <w:rPr>
              <w:rFonts w:ascii="Times New Roman" w:hAnsi="Times New Roman" w:cs="Times New Roman"/>
              <w:sz w:val="28"/>
              <w:szCs w:val="28"/>
            </w:rPr>
            <w:t>29</w:t>
          </w:r>
        </w:p>
        <w:p w14:paraId="050D2750" w14:textId="424CA0AD" w:rsidR="0069570B" w:rsidRPr="006A308E" w:rsidRDefault="0069570B" w:rsidP="0069570B">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567477">
            <w:rPr>
              <w:rFonts w:ascii="Times New Roman" w:hAnsi="Times New Roman" w:cs="Times New Roman"/>
              <w:b/>
              <w:sz w:val="28"/>
              <w:szCs w:val="28"/>
            </w:rPr>
            <w:t>39</w:t>
          </w:r>
        </w:p>
        <w:p w14:paraId="64A9E6ED" w14:textId="3B5AAF0E" w:rsidR="0069570B" w:rsidRPr="006A308E" w:rsidRDefault="0069570B" w:rsidP="0069570B">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567477">
            <w:rPr>
              <w:rFonts w:ascii="Times New Roman" w:hAnsi="Times New Roman" w:cs="Times New Roman"/>
              <w:b/>
              <w:sz w:val="28"/>
              <w:szCs w:val="28"/>
            </w:rPr>
            <w:t>40</w:t>
          </w:r>
        </w:p>
        <w:p w14:paraId="4075FCC9" w14:textId="650CFB25" w:rsidR="0046622F" w:rsidRPr="008336CD" w:rsidRDefault="0036140E" w:rsidP="0069570B">
          <w:pPr>
            <w:tabs>
              <w:tab w:val="right" w:pos="8828"/>
            </w:tabs>
            <w:rPr>
              <w:b/>
              <w:smallCaps/>
              <w:noProof/>
            </w:rPr>
          </w:pPr>
        </w:p>
      </w:sdtContent>
    </w:sdt>
    <w:p w14:paraId="096F8443" w14:textId="77777777" w:rsidR="0046622F" w:rsidRPr="002D17E4" w:rsidRDefault="0046622F" w:rsidP="0046622F">
      <w:pPr>
        <w:tabs>
          <w:tab w:val="right" w:pos="8828"/>
        </w:tabs>
        <w:rPr>
          <w:noProof/>
        </w:rPr>
      </w:pPr>
    </w:p>
    <w:p w14:paraId="1631BEA2" w14:textId="77777777" w:rsidR="0046622F" w:rsidRPr="002D17E4" w:rsidRDefault="0046622F" w:rsidP="0046622F">
      <w:pPr>
        <w:tabs>
          <w:tab w:val="right" w:pos="8828"/>
        </w:tabs>
        <w:rPr>
          <w:noProof/>
        </w:rPr>
      </w:pPr>
    </w:p>
    <w:p w14:paraId="0D6AFA7C" w14:textId="77777777" w:rsidR="0046622F" w:rsidRDefault="0046622F" w:rsidP="0046622F">
      <w:pPr>
        <w:tabs>
          <w:tab w:val="right" w:pos="8828"/>
        </w:tabs>
        <w:rPr>
          <w:sz w:val="22"/>
          <w:szCs w:val="22"/>
        </w:rPr>
      </w:pPr>
    </w:p>
    <w:p w14:paraId="5C183246" w14:textId="77777777" w:rsidR="008336CD" w:rsidRPr="002D17E4" w:rsidRDefault="008336CD" w:rsidP="0046622F">
      <w:pPr>
        <w:pStyle w:val="TOCHeading"/>
        <w:rPr>
          <w:noProof/>
        </w:rPr>
      </w:pPr>
    </w:p>
    <w:p w14:paraId="274D8F5B" w14:textId="77777777" w:rsidR="008336CD" w:rsidRPr="002D17E4" w:rsidRDefault="008336CD" w:rsidP="008336CD">
      <w:pPr>
        <w:tabs>
          <w:tab w:val="right" w:pos="8828"/>
        </w:tabs>
        <w:rPr>
          <w:noProof/>
        </w:rPr>
      </w:pPr>
    </w:p>
    <w:p w14:paraId="65816D6C" w14:textId="77777777" w:rsidR="008336CD" w:rsidRPr="00390356" w:rsidRDefault="008336CD" w:rsidP="008336CD">
      <w:pPr>
        <w:tabs>
          <w:tab w:val="right" w:pos="8828"/>
        </w:tabs>
        <w:rPr>
          <w:smallCaps/>
          <w:noProof/>
          <w:sz w:val="22"/>
          <w:szCs w:val="22"/>
        </w:rPr>
      </w:pPr>
    </w:p>
    <w:p w14:paraId="314FC07F"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5B989011" w14:textId="77777777" w:rsidR="000D359E" w:rsidRDefault="000D359E">
      <w:pPr>
        <w:rPr>
          <w:rFonts w:ascii="Times New Roman" w:hAnsi="Times New Roman" w:cs="Times New Roman"/>
          <w:b/>
          <w:bCs/>
        </w:rPr>
      </w:pPr>
      <w:r>
        <w:rPr>
          <w:rFonts w:ascii="Times New Roman" w:hAnsi="Times New Roman" w:cs="Times New Roman"/>
          <w:b/>
          <w:bCs/>
        </w:rPr>
        <w:br w:type="page"/>
      </w:r>
    </w:p>
    <w:p w14:paraId="06DBC468" w14:textId="77777777" w:rsidR="0072292A" w:rsidRPr="00FA299F" w:rsidRDefault="0072292A" w:rsidP="007229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49406D3A" w14:textId="590A1363" w:rsidR="0069570B" w:rsidRPr="006666AA" w:rsidRDefault="0069570B" w:rsidP="0069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r>
        <w:rPr>
          <w:rFonts w:ascii="Times New Roman" w:hAnsi="Times New Roman" w:cs="Times New Roman"/>
          <w:b/>
          <w:bCs/>
          <w:i/>
          <w:iCs/>
        </w:rPr>
        <w:t>s</w:t>
      </w:r>
    </w:p>
    <w:p w14:paraId="47AB3033" w14:textId="628081C1" w:rsidR="0069570B" w:rsidRPr="00EA7010" w:rsidRDefault="0069570B" w:rsidP="0069570B">
      <w:pPr>
        <w:rPr>
          <w:rFonts w:ascii="Times New Roman" w:hAnsi="Times New Roman" w:cs="Times New Roman"/>
          <w:bCs/>
          <w:iCs/>
          <w:sz w:val="22"/>
          <w:szCs w:val="22"/>
        </w:rPr>
      </w:pPr>
      <w:r w:rsidRPr="0069570B">
        <w:rPr>
          <w:rFonts w:ascii="Times New Roman" w:hAnsi="Times New Roman" w:cs="Times New Roman"/>
          <w:bCs/>
          <w:iCs/>
        </w:rPr>
        <w:t>What international conflicts has the U.S. been involved in? Why did the U.S. become involved? What kinds of actions did the U.S. take in these conflicts</w:t>
      </w:r>
      <w:r w:rsidRPr="006666AA">
        <w:rPr>
          <w:rFonts w:ascii="Times New Roman" w:hAnsi="Times New Roman" w:cs="Times New Roman"/>
          <w:bCs/>
          <w:iCs/>
        </w:rPr>
        <w:t xml:space="preserve">? </w:t>
      </w:r>
    </w:p>
    <w:p w14:paraId="0D64DE1C" w14:textId="77777777" w:rsidR="0069570B" w:rsidRPr="0038278E" w:rsidRDefault="0069570B" w:rsidP="0069570B">
      <w:pPr>
        <w:rPr>
          <w:rFonts w:ascii="Times New Roman" w:hAnsi="Times New Roman" w:cs="Times New Roman"/>
          <w:bCs/>
          <w:iCs/>
          <w:sz w:val="12"/>
          <w:szCs w:val="12"/>
        </w:rPr>
      </w:pPr>
    </w:p>
    <w:p w14:paraId="71A999E2" w14:textId="77777777" w:rsidR="0069570B" w:rsidRPr="006666AA" w:rsidRDefault="0069570B" w:rsidP="0069570B">
      <w:pPr>
        <w:rPr>
          <w:rFonts w:ascii="Times New Roman" w:hAnsi="Times New Roman" w:cs="Times New Roman"/>
          <w:b/>
          <w:bCs/>
          <w:i/>
          <w:iCs/>
        </w:rPr>
      </w:pPr>
      <w:r w:rsidRPr="006666AA">
        <w:rPr>
          <w:rFonts w:ascii="Times New Roman" w:hAnsi="Times New Roman" w:cs="Times New Roman"/>
          <w:b/>
          <w:bCs/>
          <w:i/>
          <w:iCs/>
        </w:rPr>
        <w:t>NGSSS Benchmark</w:t>
      </w:r>
    </w:p>
    <w:p w14:paraId="12815868" w14:textId="6721217C" w:rsidR="0069570B" w:rsidRPr="006666AA" w:rsidRDefault="0069570B" w:rsidP="0069570B">
      <w:pPr>
        <w:rPr>
          <w:rFonts w:ascii="Times New Roman" w:hAnsi="Times New Roman" w:cs="Times New Roman"/>
          <w:bCs/>
          <w:iCs/>
        </w:rPr>
      </w:pPr>
      <w:r w:rsidRPr="0069570B">
        <w:rPr>
          <w:rFonts w:ascii="Times New Roman" w:hAnsi="Times New Roman" w:cs="Times New Roman"/>
          <w:bCs/>
          <w:iCs/>
        </w:rPr>
        <w:t>SS.C.7.4.3 Describe examples of how the United States has dealt with international conflicts</w:t>
      </w:r>
      <w:r w:rsidRPr="006666AA">
        <w:rPr>
          <w:rFonts w:ascii="Times New Roman" w:hAnsi="Times New Roman" w:cs="Times New Roman"/>
          <w:bCs/>
          <w:iCs/>
        </w:rPr>
        <w:t>.</w:t>
      </w:r>
    </w:p>
    <w:p w14:paraId="07295771" w14:textId="77777777" w:rsidR="0069570B" w:rsidRPr="0038278E" w:rsidRDefault="0069570B" w:rsidP="0069570B">
      <w:pPr>
        <w:rPr>
          <w:rFonts w:ascii="Times New Roman" w:hAnsi="Times New Roman" w:cs="Times New Roman"/>
          <w:b/>
          <w:bCs/>
          <w:i/>
          <w:iCs/>
          <w:sz w:val="12"/>
          <w:szCs w:val="12"/>
        </w:rPr>
      </w:pPr>
    </w:p>
    <w:p w14:paraId="580C2C5E" w14:textId="77777777" w:rsidR="0069570B" w:rsidRPr="006666AA" w:rsidRDefault="0069570B" w:rsidP="0069570B">
      <w:pPr>
        <w:rPr>
          <w:rFonts w:ascii="Times New Roman" w:hAnsi="Times New Roman" w:cs="Times New Roman"/>
          <w:b/>
          <w:bCs/>
          <w:i/>
          <w:iCs/>
        </w:rPr>
      </w:pPr>
      <w:r w:rsidRPr="006666AA">
        <w:rPr>
          <w:rFonts w:ascii="Times New Roman" w:hAnsi="Times New Roman" w:cs="Times New Roman"/>
          <w:b/>
          <w:bCs/>
          <w:i/>
          <w:iCs/>
        </w:rPr>
        <w:t>Florida Standards</w:t>
      </w:r>
    </w:p>
    <w:p w14:paraId="14E08924" w14:textId="56F08468" w:rsidR="0069570B" w:rsidRPr="0069570B" w:rsidRDefault="0069570B" w:rsidP="0069570B">
      <w:pPr>
        <w:rPr>
          <w:rFonts w:ascii="Times New Roman" w:hAnsi="Times New Roman" w:cs="Times New Roman"/>
          <w:bCs/>
          <w:iCs/>
          <w:sz w:val="23"/>
          <w:szCs w:val="23"/>
        </w:rPr>
      </w:pPr>
      <w:r w:rsidRPr="0069570B">
        <w:rPr>
          <w:rFonts w:ascii="Times New Roman" w:hAnsi="Times New Roman" w:cs="Times New Roman"/>
          <w:bCs/>
          <w:iCs/>
          <w:sz w:val="23"/>
          <w:szCs w:val="23"/>
        </w:rPr>
        <w:t>LAFS.68.RH.1.1</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t>LAFS.68.RH.1.2</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t>LAFS.68.RH.2.6</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t>LAFS.68.RH.3.7</w:t>
      </w:r>
    </w:p>
    <w:p w14:paraId="04F9DA30" w14:textId="2A48ED73" w:rsidR="0069570B" w:rsidRPr="0069570B" w:rsidRDefault="0069570B" w:rsidP="0069570B">
      <w:pPr>
        <w:rPr>
          <w:rFonts w:ascii="Times New Roman" w:hAnsi="Times New Roman" w:cs="Times New Roman"/>
          <w:bCs/>
          <w:iCs/>
          <w:sz w:val="23"/>
          <w:szCs w:val="23"/>
        </w:rPr>
      </w:pPr>
      <w:r w:rsidRPr="0069570B">
        <w:rPr>
          <w:rFonts w:ascii="Times New Roman" w:hAnsi="Times New Roman" w:cs="Times New Roman"/>
          <w:bCs/>
          <w:iCs/>
          <w:sz w:val="23"/>
          <w:szCs w:val="23"/>
        </w:rPr>
        <w:t>LAFS.68.WHST.1.1</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t>LAFS.68.WHST.1.2</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t>LAFS.68.WHST.4.10</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t>LAFS.7.SL.1.1</w:t>
      </w:r>
    </w:p>
    <w:p w14:paraId="07CCC87A" w14:textId="31AE219B" w:rsidR="0069570B" w:rsidRPr="0069570B" w:rsidRDefault="0069570B" w:rsidP="0069570B">
      <w:pPr>
        <w:rPr>
          <w:rFonts w:ascii="Times New Roman" w:hAnsi="Times New Roman" w:cs="Times New Roman"/>
          <w:bCs/>
          <w:iCs/>
          <w:sz w:val="23"/>
          <w:szCs w:val="23"/>
        </w:rPr>
      </w:pPr>
      <w:r w:rsidRPr="0069570B">
        <w:rPr>
          <w:rFonts w:ascii="Times New Roman" w:hAnsi="Times New Roman" w:cs="Times New Roman"/>
          <w:bCs/>
          <w:iCs/>
          <w:sz w:val="23"/>
          <w:szCs w:val="23"/>
        </w:rPr>
        <w:t>LAFS.7.SL.1.2</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r>
      <w:r>
        <w:rPr>
          <w:rFonts w:ascii="Times New Roman" w:hAnsi="Times New Roman" w:cs="Times New Roman"/>
          <w:bCs/>
          <w:iCs/>
          <w:sz w:val="23"/>
          <w:szCs w:val="23"/>
        </w:rPr>
        <w:tab/>
      </w:r>
      <w:r w:rsidRPr="0069570B">
        <w:rPr>
          <w:rFonts w:ascii="Times New Roman" w:hAnsi="Times New Roman" w:cs="Times New Roman"/>
          <w:bCs/>
          <w:iCs/>
          <w:sz w:val="23"/>
          <w:szCs w:val="23"/>
        </w:rPr>
        <w:t>LAFS.7.SL.1.3</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r>
      <w:r>
        <w:rPr>
          <w:rFonts w:ascii="Times New Roman" w:hAnsi="Times New Roman" w:cs="Times New Roman"/>
          <w:bCs/>
          <w:iCs/>
          <w:sz w:val="23"/>
          <w:szCs w:val="23"/>
        </w:rPr>
        <w:tab/>
      </w:r>
      <w:r w:rsidRPr="0069570B">
        <w:rPr>
          <w:rFonts w:ascii="Times New Roman" w:hAnsi="Times New Roman" w:cs="Times New Roman"/>
          <w:bCs/>
          <w:iCs/>
          <w:sz w:val="23"/>
          <w:szCs w:val="23"/>
        </w:rPr>
        <w:t>LAFS.7.SL.2.4</w:t>
      </w:r>
      <w:r w:rsidRPr="0069570B">
        <w:rPr>
          <w:rFonts w:ascii="Times New Roman" w:hAnsi="Times New Roman" w:cs="Times New Roman"/>
          <w:bCs/>
          <w:iCs/>
          <w:sz w:val="23"/>
          <w:szCs w:val="23"/>
        </w:rPr>
        <w:tab/>
      </w:r>
      <w:r w:rsidRPr="0069570B">
        <w:rPr>
          <w:rFonts w:ascii="Times New Roman" w:hAnsi="Times New Roman" w:cs="Times New Roman"/>
          <w:bCs/>
          <w:iCs/>
          <w:sz w:val="23"/>
          <w:szCs w:val="23"/>
        </w:rPr>
        <w:tab/>
      </w:r>
      <w:r>
        <w:rPr>
          <w:rFonts w:ascii="Times New Roman" w:hAnsi="Times New Roman" w:cs="Times New Roman"/>
          <w:bCs/>
          <w:iCs/>
          <w:sz w:val="23"/>
          <w:szCs w:val="23"/>
        </w:rPr>
        <w:tab/>
      </w:r>
      <w:r w:rsidRPr="0069570B">
        <w:rPr>
          <w:rFonts w:ascii="Times New Roman" w:hAnsi="Times New Roman" w:cs="Times New Roman"/>
          <w:bCs/>
          <w:iCs/>
          <w:sz w:val="23"/>
          <w:szCs w:val="23"/>
        </w:rPr>
        <w:t>MAFS.K12.MP.6.1</w:t>
      </w:r>
    </w:p>
    <w:p w14:paraId="56339B7A" w14:textId="77777777" w:rsidR="0069570B" w:rsidRPr="0069570B" w:rsidRDefault="0069570B" w:rsidP="0069570B">
      <w:pPr>
        <w:rPr>
          <w:rFonts w:ascii="Times New Roman" w:hAnsi="Times New Roman" w:cs="Times New Roman"/>
          <w:bCs/>
          <w:iCs/>
          <w:sz w:val="12"/>
          <w:szCs w:val="12"/>
        </w:rPr>
      </w:pPr>
    </w:p>
    <w:p w14:paraId="33283569" w14:textId="77777777" w:rsidR="0069570B" w:rsidRPr="006666AA" w:rsidRDefault="0069570B" w:rsidP="0069570B">
      <w:pPr>
        <w:rPr>
          <w:rFonts w:ascii="Times New Roman" w:hAnsi="Times New Roman" w:cs="Times New Roman"/>
          <w:b/>
          <w:bCs/>
          <w:i/>
          <w:iCs/>
        </w:rPr>
      </w:pPr>
      <w:r w:rsidRPr="006666AA">
        <w:rPr>
          <w:rFonts w:ascii="Times New Roman" w:hAnsi="Times New Roman" w:cs="Times New Roman"/>
          <w:b/>
          <w:bCs/>
          <w:i/>
          <w:iCs/>
        </w:rPr>
        <w:t>Overview</w:t>
      </w:r>
    </w:p>
    <w:p w14:paraId="2895D70F" w14:textId="3A1E27A1" w:rsidR="0069570B" w:rsidRDefault="0069570B" w:rsidP="0069570B">
      <w:pPr>
        <w:rPr>
          <w:rFonts w:ascii="Times New Roman" w:hAnsi="Times New Roman" w:cs="Times New Roman"/>
          <w:bCs/>
          <w:iCs/>
          <w:sz w:val="22"/>
          <w:szCs w:val="22"/>
        </w:rPr>
      </w:pPr>
      <w:r w:rsidRPr="0069570B">
        <w:rPr>
          <w:rFonts w:ascii="Times New Roman" w:hAnsi="Times New Roman" w:cs="Times New Roman"/>
          <w:bCs/>
          <w:iCs/>
        </w:rPr>
        <w:t>In this lesson, students will examine conflict and cooperation using past and current international events, and they will analyze the conditions, actions, and motivations of past and current international events</w:t>
      </w:r>
      <w:r w:rsidRPr="006666AA">
        <w:rPr>
          <w:rFonts w:ascii="Times New Roman" w:hAnsi="Times New Roman" w:cs="Times New Roman"/>
          <w:bCs/>
          <w:iCs/>
        </w:rPr>
        <w:t>.</w:t>
      </w:r>
    </w:p>
    <w:p w14:paraId="17683318" w14:textId="77777777" w:rsidR="0069570B" w:rsidRPr="0038278E" w:rsidRDefault="0069570B" w:rsidP="0069570B">
      <w:pPr>
        <w:rPr>
          <w:rFonts w:ascii="Times New Roman" w:hAnsi="Times New Roman" w:cs="Times New Roman"/>
          <w:bCs/>
          <w:iCs/>
          <w:sz w:val="12"/>
          <w:szCs w:val="12"/>
        </w:rPr>
      </w:pPr>
    </w:p>
    <w:p w14:paraId="137CCEA0" w14:textId="77777777" w:rsidR="0069570B" w:rsidRPr="006666AA" w:rsidRDefault="0069570B" w:rsidP="0069570B">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360F9EBA" w14:textId="2C5BF115" w:rsidR="0069570B" w:rsidRPr="0069570B" w:rsidRDefault="0069570B" w:rsidP="0069570B">
      <w:pPr>
        <w:numPr>
          <w:ilvl w:val="0"/>
          <w:numId w:val="3"/>
        </w:numPr>
        <w:rPr>
          <w:rFonts w:ascii="Times New Roman" w:hAnsi="Times New Roman" w:cs="Times New Roman"/>
          <w:b/>
          <w:bCs/>
          <w:i/>
          <w:iCs/>
        </w:rPr>
      </w:pPr>
      <w:r w:rsidRPr="0069570B">
        <w:rPr>
          <w:rFonts w:ascii="Times New Roman" w:hAnsi="Times New Roman"/>
        </w:rPr>
        <w:t>Students will identify specific examples of international conflicts in which the United States has been involved</w:t>
      </w:r>
      <w:r w:rsidRPr="0069570B">
        <w:rPr>
          <w:rFonts w:ascii="Times New Roman" w:hAnsi="Times New Roman" w:cs="Times New Roman"/>
        </w:rPr>
        <w:t xml:space="preserve">. </w:t>
      </w:r>
    </w:p>
    <w:p w14:paraId="73E4DE78" w14:textId="77777777" w:rsidR="0069570B" w:rsidRPr="0069570B" w:rsidRDefault="0069570B" w:rsidP="0069570B">
      <w:pPr>
        <w:pStyle w:val="ListParagraph"/>
        <w:widowControl w:val="0"/>
        <w:numPr>
          <w:ilvl w:val="0"/>
          <w:numId w:val="3"/>
        </w:numPr>
        <w:autoSpaceDE w:val="0"/>
        <w:autoSpaceDN w:val="0"/>
        <w:adjustRightInd w:val="0"/>
        <w:spacing w:after="240"/>
        <w:rPr>
          <w:rFonts w:ascii="Times New Roman" w:hAnsi="Times New Roman"/>
          <w:sz w:val="24"/>
          <w:szCs w:val="24"/>
        </w:rPr>
      </w:pPr>
      <w:r w:rsidRPr="0069570B">
        <w:rPr>
          <w:rFonts w:ascii="Times New Roman" w:hAnsi="Times New Roman"/>
          <w:sz w:val="24"/>
          <w:szCs w:val="24"/>
        </w:rPr>
        <w:t xml:space="preserve">Students will identify the reasons for the United States becoming involved in past international conflicts. </w:t>
      </w:r>
    </w:p>
    <w:p w14:paraId="2E379D9A" w14:textId="77777777" w:rsidR="0069570B" w:rsidRPr="0069570B" w:rsidRDefault="0069570B" w:rsidP="0069570B">
      <w:pPr>
        <w:pStyle w:val="ListParagraph"/>
        <w:widowControl w:val="0"/>
        <w:numPr>
          <w:ilvl w:val="0"/>
          <w:numId w:val="3"/>
        </w:numPr>
        <w:autoSpaceDE w:val="0"/>
        <w:autoSpaceDN w:val="0"/>
        <w:adjustRightInd w:val="0"/>
        <w:spacing w:after="240"/>
        <w:rPr>
          <w:rFonts w:ascii="Times New Roman" w:hAnsi="Times New Roman"/>
          <w:sz w:val="24"/>
          <w:szCs w:val="24"/>
        </w:rPr>
      </w:pPr>
      <w:r w:rsidRPr="0069570B">
        <w:rPr>
          <w:rFonts w:ascii="Times New Roman" w:hAnsi="Times New Roman"/>
          <w:sz w:val="24"/>
          <w:szCs w:val="24"/>
        </w:rPr>
        <w:t xml:space="preserve">Students will analyze primary source documents pertaining to international incidents to determine the course of action taken by the United States. </w:t>
      </w:r>
    </w:p>
    <w:p w14:paraId="26A5E81A" w14:textId="77777777" w:rsidR="0069570B" w:rsidRPr="0069570B" w:rsidRDefault="0069570B" w:rsidP="0069570B">
      <w:pPr>
        <w:pStyle w:val="ListParagraph"/>
        <w:widowControl w:val="0"/>
        <w:numPr>
          <w:ilvl w:val="0"/>
          <w:numId w:val="3"/>
        </w:numPr>
        <w:autoSpaceDE w:val="0"/>
        <w:autoSpaceDN w:val="0"/>
        <w:adjustRightInd w:val="0"/>
        <w:spacing w:after="0"/>
        <w:rPr>
          <w:rFonts w:ascii="Times New Roman" w:hAnsi="Times New Roman"/>
          <w:sz w:val="24"/>
          <w:szCs w:val="24"/>
        </w:rPr>
      </w:pPr>
      <w:r w:rsidRPr="0069570B">
        <w:rPr>
          <w:rFonts w:ascii="Times New Roman" w:hAnsi="Times New Roman"/>
          <w:sz w:val="24"/>
          <w:szCs w:val="24"/>
        </w:rPr>
        <w:t xml:space="preserve">Students will identify the different methods used by the United States to deal with international conflicts. </w:t>
      </w:r>
    </w:p>
    <w:p w14:paraId="5D228702" w14:textId="77777777" w:rsidR="0069570B" w:rsidRPr="0069570B" w:rsidRDefault="0069570B" w:rsidP="0069570B">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10A24101" w14:textId="77777777" w:rsidR="0069570B" w:rsidRPr="006666AA" w:rsidRDefault="0069570B" w:rsidP="0069570B">
      <w:pPr>
        <w:rPr>
          <w:rFonts w:ascii="Times New Roman" w:hAnsi="Times New Roman" w:cs="Times New Roman"/>
          <w:b/>
          <w:bCs/>
          <w:i/>
          <w:iCs/>
        </w:rPr>
      </w:pPr>
      <w:r w:rsidRPr="006666AA">
        <w:rPr>
          <w:rFonts w:ascii="Times New Roman" w:hAnsi="Times New Roman" w:cs="Times New Roman"/>
          <w:b/>
          <w:bCs/>
          <w:i/>
          <w:iCs/>
        </w:rPr>
        <w:t>Benchmark Content Limits</w:t>
      </w:r>
    </w:p>
    <w:p w14:paraId="5D8FCF6C" w14:textId="77777777" w:rsidR="0069570B" w:rsidRPr="0069570B" w:rsidRDefault="0069570B" w:rsidP="0069570B">
      <w:pPr>
        <w:pStyle w:val="ListParagraph"/>
        <w:widowControl w:val="0"/>
        <w:numPr>
          <w:ilvl w:val="0"/>
          <w:numId w:val="10"/>
        </w:numPr>
        <w:autoSpaceDE w:val="0"/>
        <w:autoSpaceDN w:val="0"/>
        <w:adjustRightInd w:val="0"/>
        <w:spacing w:after="0"/>
        <w:rPr>
          <w:rFonts w:ascii="Times New Roman" w:hAnsi="Times New Roman"/>
          <w:sz w:val="24"/>
          <w:szCs w:val="24"/>
        </w:rPr>
      </w:pPr>
      <w:r w:rsidRPr="0069570B">
        <w:rPr>
          <w:rFonts w:ascii="Times New Roman" w:hAnsi="Times New Roman"/>
          <w:sz w:val="24"/>
          <w:szCs w:val="24"/>
        </w:rPr>
        <w:t xml:space="preserve">Items will not require students to evaluate the efficacy of any decision made by the United States. </w:t>
      </w:r>
    </w:p>
    <w:p w14:paraId="711553C0" w14:textId="77777777" w:rsidR="0069570B" w:rsidRPr="0069570B" w:rsidRDefault="0069570B" w:rsidP="0069570B">
      <w:pPr>
        <w:pStyle w:val="ListParagraph"/>
        <w:widowControl w:val="0"/>
        <w:numPr>
          <w:ilvl w:val="0"/>
          <w:numId w:val="10"/>
        </w:numPr>
        <w:autoSpaceDE w:val="0"/>
        <w:autoSpaceDN w:val="0"/>
        <w:adjustRightInd w:val="0"/>
        <w:spacing w:after="0"/>
        <w:rPr>
          <w:rFonts w:ascii="Times New Roman" w:hAnsi="Times New Roman"/>
          <w:sz w:val="24"/>
          <w:szCs w:val="24"/>
        </w:rPr>
      </w:pPr>
      <w:r w:rsidRPr="0069570B">
        <w:rPr>
          <w:rFonts w:ascii="Times New Roman" w:hAnsi="Times New Roman"/>
          <w:sz w:val="24"/>
          <w:szCs w:val="24"/>
        </w:rPr>
        <w:t xml:space="preserve">Items will not require students to evaluate the consequences of U.S. involvement in any international conflict. </w:t>
      </w:r>
    </w:p>
    <w:p w14:paraId="3BA47EB5" w14:textId="5A3ACDB5" w:rsidR="0069570B" w:rsidRPr="0069570B" w:rsidRDefault="0069570B" w:rsidP="0069570B">
      <w:pPr>
        <w:numPr>
          <w:ilvl w:val="0"/>
          <w:numId w:val="10"/>
        </w:numPr>
        <w:rPr>
          <w:rFonts w:ascii="Times New Roman" w:hAnsi="Times New Roman" w:cs="Times New Roman"/>
          <w:bCs/>
          <w:iCs/>
        </w:rPr>
      </w:pPr>
      <w:r w:rsidRPr="0069570B">
        <w:rPr>
          <w:rFonts w:ascii="Times New Roman" w:hAnsi="Times New Roman"/>
        </w:rPr>
        <w:t>Items are not limited to identified war, but also include humanitarian efforts, peacekeeping operations, conflict resolution, etc</w:t>
      </w:r>
      <w:r w:rsidRPr="0069570B">
        <w:rPr>
          <w:rFonts w:ascii="Times New Roman" w:hAnsi="Times New Roman" w:cs="Times New Roman"/>
          <w:bCs/>
          <w:iCs/>
        </w:rPr>
        <w:t xml:space="preserve">. </w:t>
      </w:r>
    </w:p>
    <w:p w14:paraId="309DBA33" w14:textId="77777777" w:rsidR="0069570B" w:rsidRPr="0038278E" w:rsidRDefault="0069570B" w:rsidP="0069570B">
      <w:pPr>
        <w:rPr>
          <w:rFonts w:ascii="Times New Roman" w:hAnsi="Times New Roman" w:cs="Times New Roman"/>
          <w:bCs/>
          <w:iCs/>
          <w:sz w:val="12"/>
          <w:szCs w:val="12"/>
        </w:rPr>
      </w:pPr>
    </w:p>
    <w:p w14:paraId="2DFD0534" w14:textId="77777777" w:rsidR="0069570B" w:rsidRPr="006666AA" w:rsidRDefault="0069570B" w:rsidP="0069570B">
      <w:pPr>
        <w:rPr>
          <w:rFonts w:ascii="Times New Roman" w:hAnsi="Times New Roman" w:cs="Times New Roman"/>
          <w:b/>
          <w:bCs/>
          <w:i/>
          <w:iCs/>
        </w:rPr>
      </w:pPr>
      <w:r w:rsidRPr="006666AA">
        <w:rPr>
          <w:rFonts w:ascii="Times New Roman" w:hAnsi="Times New Roman" w:cs="Times New Roman"/>
          <w:b/>
          <w:bCs/>
          <w:i/>
          <w:iCs/>
        </w:rPr>
        <w:t>Civics EOC Reporting Category</w:t>
      </w:r>
    </w:p>
    <w:p w14:paraId="5EBD6B17" w14:textId="249F8637" w:rsidR="0069570B" w:rsidRPr="006666AA" w:rsidRDefault="0069570B" w:rsidP="0069570B">
      <w:pPr>
        <w:rPr>
          <w:rFonts w:ascii="Times New Roman" w:hAnsi="Times New Roman" w:cs="Times New Roman"/>
          <w:bCs/>
          <w:iCs/>
        </w:rPr>
      </w:pPr>
      <w:r w:rsidRPr="006666AA">
        <w:rPr>
          <w:rFonts w:ascii="Times New Roman" w:hAnsi="Times New Roman" w:cs="Times New Roman"/>
          <w:bCs/>
          <w:iCs/>
        </w:rPr>
        <w:t xml:space="preserve">Reporting Category </w:t>
      </w:r>
      <w:r w:rsidRPr="0069570B">
        <w:rPr>
          <w:rFonts w:ascii="Times New Roman" w:hAnsi="Times New Roman" w:cs="Times New Roman"/>
          <w:bCs/>
          <w:iCs/>
        </w:rPr>
        <w:t>3 – Government Policies and Political Processes</w:t>
      </w:r>
      <w:r w:rsidRPr="006666AA">
        <w:rPr>
          <w:rFonts w:ascii="Times New Roman" w:hAnsi="Times New Roman" w:cs="Times New Roman"/>
          <w:bCs/>
          <w:iCs/>
        </w:rPr>
        <w:t xml:space="preserve"> </w:t>
      </w:r>
    </w:p>
    <w:p w14:paraId="23C22AF9" w14:textId="77777777" w:rsidR="0069570B" w:rsidRPr="0038278E" w:rsidRDefault="0069570B" w:rsidP="0069570B">
      <w:pPr>
        <w:rPr>
          <w:rFonts w:ascii="Times New Roman" w:hAnsi="Times New Roman" w:cs="Times New Roman"/>
          <w:bCs/>
          <w:iCs/>
          <w:sz w:val="12"/>
          <w:szCs w:val="12"/>
        </w:rPr>
      </w:pPr>
    </w:p>
    <w:p w14:paraId="6AF74F39" w14:textId="77777777" w:rsidR="0069570B" w:rsidRPr="006666AA" w:rsidRDefault="0069570B" w:rsidP="0069570B">
      <w:pPr>
        <w:rPr>
          <w:rFonts w:ascii="Times New Roman" w:hAnsi="Times New Roman" w:cs="Times New Roman"/>
          <w:i/>
          <w:iCs/>
        </w:rPr>
      </w:pPr>
      <w:r w:rsidRPr="006666AA">
        <w:rPr>
          <w:rFonts w:ascii="Times New Roman" w:hAnsi="Times New Roman" w:cs="Times New Roman"/>
          <w:b/>
          <w:bCs/>
          <w:i/>
          <w:iCs/>
        </w:rPr>
        <w:t xml:space="preserve">Suggested Time Frame </w:t>
      </w:r>
    </w:p>
    <w:p w14:paraId="2CA72376" w14:textId="127C9156" w:rsidR="0069570B" w:rsidRPr="006666AA" w:rsidRDefault="0069570B" w:rsidP="0069570B">
      <w:pPr>
        <w:numPr>
          <w:ilvl w:val="0"/>
          <w:numId w:val="4"/>
        </w:numPr>
        <w:spacing w:beforeLines="1" w:before="2" w:afterLines="1" w:after="2"/>
        <w:ind w:left="720"/>
        <w:rPr>
          <w:rFonts w:ascii="Times New Roman" w:hAnsi="Times New Roman" w:cs="Times New Roman"/>
        </w:rPr>
      </w:pPr>
      <w:r>
        <w:rPr>
          <w:rFonts w:ascii="Times New Roman" w:hAnsi="Times New Roman" w:cs="Times New Roman"/>
        </w:rPr>
        <w:t xml:space="preserve">Five </w:t>
      </w:r>
      <w:r w:rsidRPr="006666AA">
        <w:rPr>
          <w:rFonts w:ascii="Times New Roman" w:hAnsi="Times New Roman" w:cs="Times New Roman"/>
        </w:rPr>
        <w:t>45-50 minute class periods</w:t>
      </w:r>
    </w:p>
    <w:p w14:paraId="2308331F" w14:textId="77777777" w:rsidR="0069570B" w:rsidRPr="0038278E" w:rsidRDefault="0069570B" w:rsidP="0069570B">
      <w:pPr>
        <w:rPr>
          <w:rFonts w:ascii="Times New Roman" w:hAnsi="Times New Roman" w:cs="Times New Roman"/>
          <w:b/>
          <w:bCs/>
          <w:i/>
          <w:iCs/>
          <w:sz w:val="12"/>
          <w:szCs w:val="12"/>
        </w:rPr>
      </w:pPr>
    </w:p>
    <w:p w14:paraId="0C9DEA28" w14:textId="77777777" w:rsidR="0069570B" w:rsidRPr="006666AA" w:rsidRDefault="0069570B" w:rsidP="0069570B">
      <w:pPr>
        <w:rPr>
          <w:rFonts w:ascii="Times New Roman" w:hAnsi="Times New Roman" w:cs="Times New Roman"/>
          <w:i/>
          <w:iCs/>
        </w:rPr>
      </w:pPr>
      <w:r w:rsidRPr="006666AA">
        <w:rPr>
          <w:rFonts w:ascii="Times New Roman" w:hAnsi="Times New Roman" w:cs="Times New Roman"/>
          <w:b/>
          <w:bCs/>
          <w:i/>
          <w:iCs/>
        </w:rPr>
        <w:t>Civics Content Vocabulary</w:t>
      </w:r>
    </w:p>
    <w:p w14:paraId="212CB55C" w14:textId="7A600D96" w:rsidR="0069570B" w:rsidRPr="006666AA" w:rsidRDefault="0069570B" w:rsidP="0069570B">
      <w:pPr>
        <w:numPr>
          <w:ilvl w:val="0"/>
          <w:numId w:val="4"/>
        </w:numPr>
        <w:spacing w:beforeLines="1" w:before="2" w:afterLines="1" w:after="2"/>
        <w:ind w:left="720"/>
        <w:rPr>
          <w:rFonts w:ascii="Times New Roman" w:hAnsi="Times New Roman" w:cs="Times New Roman"/>
        </w:rPr>
      </w:pPr>
      <w:r>
        <w:rPr>
          <w:rFonts w:ascii="Times New Roman" w:hAnsi="Times New Roman" w:cs="Times New Roman"/>
        </w:rPr>
        <w:t>Bay</w:t>
      </w:r>
      <w:r w:rsidRPr="006666AA">
        <w:rPr>
          <w:rFonts w:ascii="Times New Roman" w:hAnsi="Times New Roman" w:cs="Times New Roman"/>
        </w:rPr>
        <w:t xml:space="preserve"> </w:t>
      </w:r>
      <w:r w:rsidRPr="0072292A">
        <w:rPr>
          <w:rFonts w:ascii="Times New Roman" w:hAnsi="Times New Roman"/>
        </w:rPr>
        <w:t xml:space="preserve">of Pigs, conflict, </w:t>
      </w:r>
      <w:r>
        <w:rPr>
          <w:rFonts w:ascii="Times New Roman" w:hAnsi="Times New Roman"/>
        </w:rPr>
        <w:t xml:space="preserve">conflict resolution, </w:t>
      </w:r>
      <w:r w:rsidRPr="0072292A">
        <w:rPr>
          <w:rFonts w:ascii="Times New Roman" w:hAnsi="Times New Roman"/>
        </w:rPr>
        <w:t xml:space="preserve">cooperation, Cuban Missile Crisis, diplomacy, Gulf War I, Gulf War II, humanitarian action, </w:t>
      </w:r>
      <w:r>
        <w:rPr>
          <w:rFonts w:ascii="Times New Roman" w:hAnsi="Times New Roman"/>
        </w:rPr>
        <w:t xml:space="preserve">international conflict, </w:t>
      </w:r>
      <w:r w:rsidRPr="0072292A">
        <w:rPr>
          <w:rFonts w:ascii="Times New Roman" w:hAnsi="Times New Roman"/>
        </w:rPr>
        <w:t xml:space="preserve">Iran Hostage Crisis, Korean War, military action, </w:t>
      </w:r>
      <w:r>
        <w:rPr>
          <w:rFonts w:ascii="Times New Roman" w:hAnsi="Times New Roman"/>
        </w:rPr>
        <w:t xml:space="preserve">North Atlantic Treaty Organization, </w:t>
      </w:r>
      <w:r w:rsidRPr="0072292A">
        <w:rPr>
          <w:rFonts w:ascii="Times New Roman" w:hAnsi="Times New Roman"/>
        </w:rPr>
        <w:t xml:space="preserve">peacekeeping, terrorism, </w:t>
      </w:r>
      <w:r>
        <w:rPr>
          <w:rFonts w:ascii="Times New Roman" w:hAnsi="Times New Roman"/>
        </w:rPr>
        <w:t xml:space="preserve">United Nations, U.S. State Department, </w:t>
      </w:r>
      <w:r w:rsidRPr="0072292A">
        <w:rPr>
          <w:rFonts w:ascii="Times New Roman" w:hAnsi="Times New Roman"/>
        </w:rPr>
        <w:t>Vietnam War, World War I, World War II</w:t>
      </w:r>
    </w:p>
    <w:p w14:paraId="4B364012" w14:textId="77777777" w:rsidR="0069570B" w:rsidRPr="0038278E" w:rsidRDefault="0069570B" w:rsidP="0069570B">
      <w:pPr>
        <w:rPr>
          <w:rFonts w:ascii="Times New Roman" w:hAnsi="Times New Roman" w:cs="Times New Roman"/>
          <w:b/>
          <w:bCs/>
          <w:i/>
          <w:iCs/>
          <w:sz w:val="12"/>
          <w:szCs w:val="12"/>
        </w:rPr>
      </w:pPr>
    </w:p>
    <w:p w14:paraId="7B44CE79" w14:textId="77777777" w:rsidR="0069570B" w:rsidRPr="006666AA" w:rsidRDefault="0069570B" w:rsidP="0069570B">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380A704C" w14:textId="68667628" w:rsidR="0072292A" w:rsidRDefault="0069570B" w:rsidP="0069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rPr>
      </w:pPr>
      <w:r>
        <w:rPr>
          <w:rFonts w:ascii="Times New Roman" w:hAnsi="Times New Roman" w:cs="Times New Roman"/>
          <w:iCs/>
        </w:rPr>
        <w:t>R</w:t>
      </w:r>
      <w:r w:rsidRPr="006666AA">
        <w:rPr>
          <w:rFonts w:ascii="Times New Roman" w:hAnsi="Times New Roman" w:cs="Times New Roman"/>
          <w:iCs/>
        </w:rPr>
        <w:t>eading of complex text</w:t>
      </w:r>
      <w:r w:rsidRPr="006666AA">
        <w:rPr>
          <w:rFonts w:ascii="Times New Roman" w:hAnsi="Times New Roman" w:cs="Times New Roman"/>
          <w:iCs/>
        </w:rPr>
        <w:tab/>
      </w:r>
      <w:r w:rsidRPr="006666AA">
        <w:rPr>
          <w:rFonts w:ascii="Times New Roman" w:hAnsi="Times New Roman" w:cs="Times New Roman"/>
          <w:iCs/>
        </w:rPr>
        <w:tab/>
      </w:r>
      <w:r w:rsidR="00F33923">
        <w:rPr>
          <w:rFonts w:ascii="Times New Roman" w:hAnsi="Times New Roman" w:cs="Times New Roman"/>
          <w:iCs/>
        </w:rPr>
        <w:t>Use of primary sources</w:t>
      </w:r>
      <w:r w:rsidRPr="006666AA">
        <w:rPr>
          <w:rFonts w:ascii="Times New Roman" w:hAnsi="Times New Roman" w:cs="Times New Roman"/>
          <w:iCs/>
        </w:rPr>
        <w:tab/>
      </w:r>
      <w:r w:rsidRPr="006666AA">
        <w:rPr>
          <w:rFonts w:ascii="Times New Roman" w:hAnsi="Times New Roman" w:cs="Times New Roman"/>
          <w:iCs/>
        </w:rPr>
        <w:tab/>
      </w:r>
      <w:r w:rsidR="00F33923">
        <w:rPr>
          <w:rFonts w:ascii="Times New Roman" w:hAnsi="Times New Roman" w:cs="Times New Roman"/>
          <w:iCs/>
        </w:rPr>
        <w:tab/>
        <w:t>Cooperative learning</w:t>
      </w:r>
    </w:p>
    <w:p w14:paraId="5C7E9300" w14:textId="77777777" w:rsidR="0069570B" w:rsidRPr="0069570B" w:rsidRDefault="0069570B" w:rsidP="0069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z w:val="12"/>
          <w:szCs w:val="12"/>
        </w:rPr>
      </w:pPr>
    </w:p>
    <w:p w14:paraId="5857DC92" w14:textId="77777777" w:rsidR="0069570B" w:rsidRPr="006666AA" w:rsidRDefault="0069570B" w:rsidP="0069570B">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3DB5AB13" w14:textId="77777777" w:rsidR="0069570B" w:rsidRPr="006666AA" w:rsidRDefault="0069570B" w:rsidP="0069570B">
      <w:pPr>
        <w:spacing w:beforeLines="1" w:before="2" w:afterLines="1" w:after="2"/>
        <w:rPr>
          <w:rFonts w:ascii="Times New Roman" w:hAnsi="Times New Roman" w:cs="Times New Roman"/>
        </w:rPr>
      </w:pPr>
      <w:r w:rsidRPr="006666AA">
        <w:rPr>
          <w:rFonts w:ascii="Times New Roman" w:hAnsi="Times New Roman" w:cs="Times New Roman"/>
        </w:rPr>
        <w:t xml:space="preserve">Computer with internet access to project lesson activity sheets </w:t>
      </w:r>
    </w:p>
    <w:p w14:paraId="6BEEDA69" w14:textId="349E129C" w:rsidR="0069570B" w:rsidRPr="006666AA" w:rsidRDefault="003E66AE" w:rsidP="0069570B">
      <w:pPr>
        <w:spacing w:beforeLines="1" w:before="2" w:afterLines="1" w:after="2"/>
        <w:rPr>
          <w:rFonts w:ascii="Times New Roman" w:hAnsi="Times New Roman" w:cs="Times New Roman"/>
        </w:rPr>
      </w:pPr>
      <w:r>
        <w:rPr>
          <w:rFonts w:ascii="Times New Roman" w:hAnsi="Times New Roman" w:cs="Times New Roman"/>
        </w:rPr>
        <w:t>Student activity sheets, reading materials and other materials</w:t>
      </w:r>
      <w:r w:rsidR="0069570B" w:rsidRPr="006666AA">
        <w:rPr>
          <w:rFonts w:ascii="Times New Roman" w:hAnsi="Times New Roman" w:cs="Times New Roman"/>
        </w:rPr>
        <w:t>:</w:t>
      </w:r>
    </w:p>
    <w:p w14:paraId="3BE19922" w14:textId="77777777" w:rsidR="00F33923" w:rsidRPr="00F33923" w:rsidRDefault="00F33923" w:rsidP="00F33923">
      <w:pPr>
        <w:pStyle w:val="ListParagraph"/>
        <w:numPr>
          <w:ilvl w:val="0"/>
          <w:numId w:val="46"/>
        </w:numPr>
        <w:spacing w:beforeLines="1" w:before="2" w:afterLines="1" w:after="2"/>
        <w:rPr>
          <w:rFonts w:ascii="Times New Roman" w:hAnsi="Times New Roman"/>
          <w:sz w:val="24"/>
          <w:szCs w:val="24"/>
        </w:rPr>
      </w:pPr>
      <w:r w:rsidRPr="00F33923">
        <w:rPr>
          <w:rFonts w:ascii="Times New Roman" w:hAnsi="Times New Roman"/>
          <w:sz w:val="24"/>
          <w:szCs w:val="24"/>
        </w:rPr>
        <w:t xml:space="preserve">Analysis Activity Complex Text Graphic Organizer </w:t>
      </w:r>
    </w:p>
    <w:p w14:paraId="77971C5E" w14:textId="77777777" w:rsidR="003E66AE" w:rsidRPr="00F33923" w:rsidRDefault="003E66AE" w:rsidP="003E66AE">
      <w:pPr>
        <w:pStyle w:val="ListParagraph"/>
        <w:numPr>
          <w:ilvl w:val="0"/>
          <w:numId w:val="46"/>
        </w:numPr>
        <w:spacing w:beforeLines="1" w:before="2" w:afterLines="1" w:after="2"/>
        <w:rPr>
          <w:rFonts w:ascii="Times New Roman" w:hAnsi="Times New Roman"/>
          <w:b/>
          <w:i/>
          <w:sz w:val="24"/>
          <w:szCs w:val="24"/>
        </w:rPr>
      </w:pPr>
      <w:r w:rsidRPr="00F33923">
        <w:rPr>
          <w:rFonts w:ascii="Times New Roman" w:hAnsi="Times New Roman"/>
          <w:sz w:val="24"/>
          <w:szCs w:val="24"/>
        </w:rPr>
        <w:t xml:space="preserve">Conflict and Cooperation, Pages 1 and 2 reading from iCivics: </w:t>
      </w:r>
      <w:hyperlink r:id="rId10" w:history="1">
        <w:r w:rsidRPr="00F33923">
          <w:rPr>
            <w:rStyle w:val="Hyperlink"/>
            <w:rFonts w:ascii="Times New Roman" w:hAnsi="Times New Roman"/>
            <w:sz w:val="24"/>
            <w:szCs w:val="24"/>
          </w:rPr>
          <w:t>http://www.icivics.org/teachers/lesson-plans/conflict-and-cooperation</w:t>
        </w:r>
      </w:hyperlink>
    </w:p>
    <w:p w14:paraId="58BC83E4" w14:textId="085F1CF5" w:rsidR="00F33923" w:rsidRPr="003E66AE" w:rsidRDefault="00F33923" w:rsidP="003E66AE">
      <w:pPr>
        <w:pStyle w:val="ListParagraph"/>
        <w:numPr>
          <w:ilvl w:val="0"/>
          <w:numId w:val="46"/>
        </w:numPr>
        <w:spacing w:beforeLines="1" w:before="2" w:afterLines="1" w:after="2"/>
        <w:rPr>
          <w:rFonts w:ascii="Times New Roman" w:hAnsi="Times New Roman"/>
          <w:sz w:val="24"/>
          <w:szCs w:val="24"/>
        </w:rPr>
      </w:pPr>
      <w:r w:rsidRPr="003E66AE">
        <w:rPr>
          <w:rFonts w:ascii="Times New Roman" w:hAnsi="Times New Roman"/>
          <w:sz w:val="24"/>
          <w:szCs w:val="24"/>
        </w:rPr>
        <w:t>Conflict and Coop</w:t>
      </w:r>
      <w:r w:rsidR="00827C26">
        <w:rPr>
          <w:rFonts w:ascii="Times New Roman" w:hAnsi="Times New Roman"/>
          <w:sz w:val="24"/>
          <w:szCs w:val="24"/>
        </w:rPr>
        <w:t xml:space="preserve">eration, Activity Pages 1 and </w:t>
      </w:r>
      <w:r w:rsidRPr="003E66AE">
        <w:rPr>
          <w:rFonts w:ascii="Times New Roman" w:hAnsi="Times New Roman"/>
          <w:sz w:val="24"/>
          <w:szCs w:val="24"/>
        </w:rPr>
        <w:t xml:space="preserve">2 – </w:t>
      </w:r>
      <w:r w:rsidRPr="003E66AE">
        <w:rPr>
          <w:rFonts w:ascii="Times New Roman" w:hAnsi="Times New Roman"/>
          <w:i/>
          <w:sz w:val="24"/>
          <w:szCs w:val="24"/>
        </w:rPr>
        <w:t xml:space="preserve">optional </w:t>
      </w:r>
    </w:p>
    <w:p w14:paraId="03612355" w14:textId="360234FF" w:rsidR="00827C26" w:rsidRPr="00827C26" w:rsidRDefault="00827C26" w:rsidP="00205BB7">
      <w:pPr>
        <w:pStyle w:val="ListParagraph"/>
        <w:numPr>
          <w:ilvl w:val="0"/>
          <w:numId w:val="46"/>
        </w:numPr>
        <w:spacing w:beforeLines="1" w:before="2" w:afterLines="1" w:after="2"/>
        <w:rPr>
          <w:rFonts w:ascii="Times New Roman" w:hAnsi="Times New Roman"/>
          <w:b/>
          <w:i/>
          <w:sz w:val="24"/>
          <w:szCs w:val="24"/>
        </w:rPr>
      </w:pPr>
      <w:r>
        <w:rPr>
          <w:rFonts w:ascii="Times New Roman" w:hAnsi="Times New Roman"/>
          <w:sz w:val="24"/>
          <w:szCs w:val="24"/>
        </w:rPr>
        <w:t>Presentation Notes</w:t>
      </w:r>
    </w:p>
    <w:p w14:paraId="48797E7C" w14:textId="40952D93" w:rsidR="00205BB7" w:rsidRPr="00F33923" w:rsidRDefault="00827C26" w:rsidP="00205BB7">
      <w:pPr>
        <w:pStyle w:val="ListParagraph"/>
        <w:numPr>
          <w:ilvl w:val="0"/>
          <w:numId w:val="46"/>
        </w:numPr>
        <w:spacing w:beforeLines="1" w:before="2" w:afterLines="1" w:after="2"/>
        <w:rPr>
          <w:rFonts w:ascii="Times New Roman" w:hAnsi="Times New Roman"/>
          <w:b/>
          <w:i/>
          <w:sz w:val="24"/>
          <w:szCs w:val="24"/>
        </w:rPr>
      </w:pPr>
      <w:r>
        <w:rPr>
          <w:rFonts w:ascii="Times New Roman" w:hAnsi="Times New Roman"/>
          <w:sz w:val="24"/>
          <w:szCs w:val="24"/>
        </w:rPr>
        <w:t>S</w:t>
      </w:r>
      <w:r w:rsidR="00205BB7" w:rsidRPr="00F33923">
        <w:rPr>
          <w:rFonts w:ascii="Times New Roman" w:hAnsi="Times New Roman"/>
          <w:sz w:val="24"/>
          <w:szCs w:val="24"/>
        </w:rPr>
        <w:t xml:space="preserve">cenario: World War I </w:t>
      </w:r>
    </w:p>
    <w:p w14:paraId="72B297E1" w14:textId="77F63CAD" w:rsidR="00205BB7" w:rsidRDefault="00205BB7" w:rsidP="00205BB7">
      <w:pPr>
        <w:pStyle w:val="ListParagraph"/>
        <w:numPr>
          <w:ilvl w:val="0"/>
          <w:numId w:val="46"/>
        </w:numPr>
        <w:spacing w:beforeLines="1" w:before="2" w:afterLines="1" w:after="2"/>
        <w:rPr>
          <w:rFonts w:ascii="Times New Roman" w:hAnsi="Times New Roman"/>
          <w:sz w:val="24"/>
          <w:szCs w:val="24"/>
        </w:rPr>
      </w:pPr>
      <w:r w:rsidRPr="00F33923">
        <w:rPr>
          <w:rFonts w:ascii="Times New Roman" w:hAnsi="Times New Roman"/>
          <w:sz w:val="24"/>
          <w:szCs w:val="24"/>
        </w:rPr>
        <w:t>International Scenarios: World War II (1939-1945), Korean War (1950-1953), Bay of Pigs Invasion (1961), The Cuban Missile Crisis (1962), Iran Hostage Crisis (1979-1981), Gulf War I (1991), and Gulf War II (2002-2009)</w:t>
      </w:r>
    </w:p>
    <w:p w14:paraId="23F4E09F" w14:textId="77777777" w:rsidR="00827C26" w:rsidRDefault="00827C26" w:rsidP="00827C26">
      <w:pPr>
        <w:pStyle w:val="ListParagraph"/>
        <w:numPr>
          <w:ilvl w:val="0"/>
          <w:numId w:val="46"/>
        </w:numPr>
        <w:spacing w:beforeLines="1" w:before="2" w:afterLines="1" w:after="2"/>
        <w:rPr>
          <w:rFonts w:ascii="Times New Roman" w:hAnsi="Times New Roman"/>
          <w:sz w:val="24"/>
          <w:szCs w:val="24"/>
        </w:rPr>
      </w:pPr>
      <w:r w:rsidRPr="00F33923">
        <w:rPr>
          <w:rFonts w:ascii="Times New Roman" w:hAnsi="Times New Roman"/>
          <w:sz w:val="24"/>
          <w:szCs w:val="24"/>
        </w:rPr>
        <w:t>Five Years article</w:t>
      </w:r>
    </w:p>
    <w:p w14:paraId="43E68D7D" w14:textId="50A3EFCB" w:rsidR="00827C26" w:rsidRDefault="00827C26" w:rsidP="00827C26">
      <w:pPr>
        <w:pStyle w:val="ListParagraph"/>
        <w:numPr>
          <w:ilvl w:val="0"/>
          <w:numId w:val="46"/>
        </w:numPr>
        <w:spacing w:beforeLines="1" w:before="2" w:afterLines="1" w:after="2"/>
        <w:rPr>
          <w:rFonts w:ascii="Times New Roman" w:hAnsi="Times New Roman"/>
          <w:sz w:val="24"/>
          <w:szCs w:val="24"/>
        </w:rPr>
      </w:pPr>
      <w:r>
        <w:rPr>
          <w:rFonts w:ascii="Times New Roman" w:hAnsi="Times New Roman"/>
          <w:sz w:val="24"/>
          <w:szCs w:val="24"/>
        </w:rPr>
        <w:t xml:space="preserve">President Franklin Roosevelt’s “Day of Infamy” audio recording from the National Archives, </w:t>
      </w:r>
      <w:hyperlink r:id="rId11" w:history="1">
        <w:r w:rsidRPr="00677D6C">
          <w:rPr>
            <w:rStyle w:val="Hyperlink"/>
            <w:rFonts w:ascii="Times New Roman" w:hAnsi="Times New Roman"/>
            <w:sz w:val="24"/>
            <w:szCs w:val="24"/>
          </w:rPr>
          <w:t>https://catalog.archives.gov/id/1436350</w:t>
        </w:r>
      </w:hyperlink>
      <w:r>
        <w:rPr>
          <w:rFonts w:ascii="Times New Roman" w:hAnsi="Times New Roman"/>
          <w:sz w:val="24"/>
          <w:szCs w:val="24"/>
        </w:rPr>
        <w:t xml:space="preserve"> </w:t>
      </w:r>
    </w:p>
    <w:p w14:paraId="3C3318A9" w14:textId="0F45E40A" w:rsidR="00827C26" w:rsidRPr="00F33923" w:rsidRDefault="00827C26" w:rsidP="00827C26">
      <w:pPr>
        <w:pStyle w:val="ListParagraph"/>
        <w:numPr>
          <w:ilvl w:val="1"/>
          <w:numId w:val="46"/>
        </w:numPr>
        <w:spacing w:beforeLines="1" w:before="2" w:afterLines="1" w:after="2"/>
        <w:rPr>
          <w:rFonts w:ascii="Times New Roman" w:hAnsi="Times New Roman"/>
          <w:sz w:val="24"/>
          <w:szCs w:val="24"/>
        </w:rPr>
      </w:pPr>
      <w:r>
        <w:rPr>
          <w:rFonts w:ascii="Times New Roman" w:hAnsi="Times New Roman"/>
          <w:sz w:val="24"/>
          <w:szCs w:val="24"/>
        </w:rPr>
        <w:t xml:space="preserve">The file needs to be downloaded in order to play. </w:t>
      </w:r>
    </w:p>
    <w:p w14:paraId="37AA9BD4" w14:textId="101EAC29" w:rsidR="0069570B" w:rsidRPr="00F33923" w:rsidRDefault="00F33923" w:rsidP="00F33923">
      <w:pPr>
        <w:numPr>
          <w:ilvl w:val="0"/>
          <w:numId w:val="46"/>
        </w:numPr>
        <w:spacing w:beforeLines="1" w:before="2" w:afterLines="1" w:after="2"/>
        <w:rPr>
          <w:rFonts w:ascii="Times New Roman" w:hAnsi="Times New Roman" w:cs="Times New Roman"/>
        </w:rPr>
      </w:pPr>
      <w:r w:rsidRPr="00F33923">
        <w:rPr>
          <w:rFonts w:ascii="Times New Roman" w:hAnsi="Times New Roman"/>
        </w:rPr>
        <w:t xml:space="preserve">Questions About </w:t>
      </w:r>
      <w:r w:rsidRPr="00F33923">
        <w:rPr>
          <w:rFonts w:ascii="Times New Roman" w:hAnsi="Times New Roman"/>
          <w:i/>
        </w:rPr>
        <w:t>Zlata’s Diary</w:t>
      </w:r>
      <w:r w:rsidR="0069570B" w:rsidRPr="00F33923">
        <w:rPr>
          <w:rFonts w:ascii="Times New Roman" w:hAnsi="Times New Roman" w:cs="Times New Roman"/>
        </w:rPr>
        <w:t xml:space="preserve"> </w:t>
      </w:r>
    </w:p>
    <w:p w14:paraId="24F8053D" w14:textId="5F084440" w:rsidR="00F33923" w:rsidRPr="00F33923" w:rsidRDefault="00F33923" w:rsidP="00F33923">
      <w:pPr>
        <w:pStyle w:val="ListParagraph"/>
        <w:numPr>
          <w:ilvl w:val="0"/>
          <w:numId w:val="46"/>
        </w:numPr>
        <w:spacing w:beforeLines="1" w:before="2" w:afterLines="1" w:after="2"/>
        <w:rPr>
          <w:rFonts w:ascii="Times New Roman" w:hAnsi="Times New Roman"/>
          <w:sz w:val="24"/>
          <w:szCs w:val="24"/>
        </w:rPr>
      </w:pPr>
      <w:r w:rsidRPr="00F33923">
        <w:rPr>
          <w:rFonts w:ascii="Times New Roman" w:hAnsi="Times New Roman"/>
          <w:sz w:val="24"/>
          <w:szCs w:val="24"/>
        </w:rPr>
        <w:t xml:space="preserve">Excerpts from </w:t>
      </w:r>
      <w:r w:rsidRPr="00F33923">
        <w:rPr>
          <w:rFonts w:ascii="Times New Roman" w:hAnsi="Times New Roman"/>
          <w:i/>
          <w:sz w:val="24"/>
          <w:szCs w:val="24"/>
        </w:rPr>
        <w:t>Zlata’s Diary</w:t>
      </w:r>
    </w:p>
    <w:p w14:paraId="6C9EB6FC" w14:textId="77777777" w:rsidR="00F33923" w:rsidRDefault="00F33923" w:rsidP="003073A8">
      <w:pPr>
        <w:spacing w:beforeLines="1" w:before="2" w:afterLines="1" w:after="2"/>
        <w:jc w:val="center"/>
        <w:rPr>
          <w:rFonts w:ascii="Times New Roman" w:hAnsi="Times New Roman"/>
          <w:b/>
          <w:i/>
        </w:rPr>
      </w:pPr>
    </w:p>
    <w:p w14:paraId="1FDEC042" w14:textId="77777777" w:rsidR="00F33923" w:rsidRDefault="00F33923" w:rsidP="00F33923">
      <w:pPr>
        <w:rPr>
          <w:rFonts w:ascii="Times New Roman" w:hAnsi="Times New Roman" w:cs="Times New Roman"/>
          <w:b/>
          <w:i/>
          <w:sz w:val="22"/>
          <w:szCs w:val="22"/>
        </w:rPr>
      </w:pPr>
      <w:r w:rsidRPr="007C0866">
        <w:rPr>
          <w:rFonts w:ascii="Times New Roman" w:hAnsi="Times New Roman" w:cs="Times New Roman"/>
          <w:b/>
          <w:i/>
          <w:sz w:val="22"/>
          <w:szCs w:val="22"/>
        </w:rPr>
        <w:t xml:space="preserve">Lesson </w:t>
      </w:r>
      <w:r>
        <w:rPr>
          <w:rFonts w:ascii="Times New Roman" w:hAnsi="Times New Roman" w:cs="Times New Roman"/>
          <w:b/>
          <w:i/>
          <w:sz w:val="22"/>
          <w:szCs w:val="22"/>
        </w:rPr>
        <w:t>Activities</w:t>
      </w:r>
      <w:r w:rsidRPr="007C0866">
        <w:rPr>
          <w:rFonts w:ascii="Times New Roman" w:hAnsi="Times New Roman" w:cs="Times New Roman"/>
          <w:b/>
          <w:i/>
          <w:sz w:val="22"/>
          <w:szCs w:val="22"/>
        </w:rPr>
        <w:t xml:space="preserve"> and Daily Schedule </w:t>
      </w:r>
    </w:p>
    <w:p w14:paraId="3F826E3B" w14:textId="77777777" w:rsidR="00F33923" w:rsidRPr="00197088" w:rsidRDefault="00F33923" w:rsidP="00F33923">
      <w:pPr>
        <w:spacing w:beforeLines="1" w:before="2" w:afterLines="1" w:after="2"/>
        <w:rPr>
          <w:rFonts w:ascii="Times New Roman" w:hAnsi="Times New Roman" w:cs="Times New Roman"/>
          <w:sz w:val="22"/>
          <w:szCs w:val="22"/>
        </w:rPr>
      </w:pPr>
      <w:r>
        <w:rPr>
          <w:rFonts w:ascii="Times New Roman" w:hAnsi="Times New Roman" w:cs="Times New Roman"/>
          <w:sz w:val="22"/>
          <w:szCs w:val="22"/>
        </w:rPr>
        <w:t>Please use the chart</w:t>
      </w:r>
      <w:r w:rsidRPr="00197088">
        <w:rPr>
          <w:rFonts w:ascii="Times New Roman" w:hAnsi="Times New Roman" w:cs="Times New Roman"/>
          <w:sz w:val="22"/>
          <w:szCs w:val="22"/>
        </w:rPr>
        <w:t xml:space="preserve"> below to track activity completion. </w:t>
      </w:r>
    </w:p>
    <w:p w14:paraId="09CBA780" w14:textId="77777777" w:rsidR="00F33923" w:rsidRDefault="00F33923" w:rsidP="00F33923">
      <w:pPr>
        <w:spacing w:beforeLines="1" w:before="2" w:afterLines="1" w:after="2"/>
        <w:jc w:val="center"/>
        <w:rPr>
          <w:rFonts w:ascii="Times New Roman" w:hAnsi="Times New Roman" w:cs="Times New Roman"/>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64"/>
        <w:gridCol w:w="1159"/>
        <w:gridCol w:w="6135"/>
        <w:gridCol w:w="1456"/>
      </w:tblGrid>
      <w:tr w:rsidR="00F33923" w:rsidRPr="004B1319" w14:paraId="3A7286EB" w14:textId="77777777" w:rsidTr="00F33923">
        <w:trPr>
          <w:jc w:val="center"/>
        </w:trPr>
        <w:tc>
          <w:tcPr>
            <w:tcW w:w="914" w:type="dxa"/>
            <w:shd w:val="clear" w:color="auto" w:fill="auto"/>
            <w:vAlign w:val="center"/>
          </w:tcPr>
          <w:p w14:paraId="64E599B6"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Day</w:t>
            </w:r>
          </w:p>
        </w:tc>
        <w:tc>
          <w:tcPr>
            <w:tcW w:w="1064" w:type="dxa"/>
            <w:shd w:val="clear" w:color="auto" w:fill="auto"/>
            <w:vAlign w:val="center"/>
          </w:tcPr>
          <w:p w14:paraId="5746CE81"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Task #</w:t>
            </w:r>
          </w:p>
        </w:tc>
        <w:tc>
          <w:tcPr>
            <w:tcW w:w="1159" w:type="dxa"/>
            <w:shd w:val="clear" w:color="auto" w:fill="auto"/>
            <w:vAlign w:val="center"/>
          </w:tcPr>
          <w:p w14:paraId="526D2093"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Steps in Lesson</w:t>
            </w:r>
          </w:p>
        </w:tc>
        <w:tc>
          <w:tcPr>
            <w:tcW w:w="6135" w:type="dxa"/>
            <w:shd w:val="clear" w:color="auto" w:fill="auto"/>
            <w:vAlign w:val="center"/>
          </w:tcPr>
          <w:p w14:paraId="3F878EF4"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Description</w:t>
            </w:r>
          </w:p>
        </w:tc>
        <w:tc>
          <w:tcPr>
            <w:tcW w:w="1456" w:type="dxa"/>
            <w:shd w:val="clear" w:color="auto" w:fill="auto"/>
            <w:vAlign w:val="center"/>
          </w:tcPr>
          <w:p w14:paraId="4E840187" w14:textId="53F9A6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Completed?</w:t>
            </w:r>
          </w:p>
          <w:p w14:paraId="393B7E8C"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Yes/No</w:t>
            </w:r>
          </w:p>
        </w:tc>
      </w:tr>
      <w:tr w:rsidR="00F33923" w:rsidRPr="004B1319" w14:paraId="144E81F5" w14:textId="77777777" w:rsidTr="00F33923">
        <w:trPr>
          <w:jc w:val="center"/>
        </w:trPr>
        <w:tc>
          <w:tcPr>
            <w:tcW w:w="914" w:type="dxa"/>
            <w:vMerge w:val="restart"/>
            <w:shd w:val="clear" w:color="auto" w:fill="auto"/>
            <w:vAlign w:val="center"/>
          </w:tcPr>
          <w:p w14:paraId="56AEB8D7"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Day One</w:t>
            </w:r>
          </w:p>
        </w:tc>
        <w:tc>
          <w:tcPr>
            <w:tcW w:w="1064" w:type="dxa"/>
            <w:shd w:val="clear" w:color="auto" w:fill="auto"/>
            <w:vAlign w:val="center"/>
          </w:tcPr>
          <w:p w14:paraId="07F5F749"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1</w:t>
            </w:r>
          </w:p>
        </w:tc>
        <w:tc>
          <w:tcPr>
            <w:tcW w:w="1159" w:type="dxa"/>
            <w:shd w:val="clear" w:color="auto" w:fill="auto"/>
            <w:vAlign w:val="center"/>
          </w:tcPr>
          <w:p w14:paraId="021C6392"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1-3</w:t>
            </w:r>
          </w:p>
        </w:tc>
        <w:tc>
          <w:tcPr>
            <w:tcW w:w="6135" w:type="dxa"/>
            <w:shd w:val="clear" w:color="auto" w:fill="auto"/>
            <w:vAlign w:val="center"/>
          </w:tcPr>
          <w:p w14:paraId="1624866C"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Hook Activity</w:t>
            </w:r>
          </w:p>
        </w:tc>
        <w:tc>
          <w:tcPr>
            <w:tcW w:w="1456" w:type="dxa"/>
            <w:shd w:val="clear" w:color="auto" w:fill="auto"/>
            <w:vAlign w:val="center"/>
          </w:tcPr>
          <w:p w14:paraId="1245A16D"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3D1DB17F" w14:textId="77777777" w:rsidTr="00F33923">
        <w:trPr>
          <w:trHeight w:val="314"/>
          <w:jc w:val="center"/>
        </w:trPr>
        <w:tc>
          <w:tcPr>
            <w:tcW w:w="914" w:type="dxa"/>
            <w:vMerge/>
            <w:shd w:val="clear" w:color="auto" w:fill="auto"/>
            <w:vAlign w:val="center"/>
          </w:tcPr>
          <w:p w14:paraId="22DC3FB0"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768418CD"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2</w:t>
            </w:r>
          </w:p>
        </w:tc>
        <w:tc>
          <w:tcPr>
            <w:tcW w:w="1159" w:type="dxa"/>
            <w:shd w:val="clear" w:color="auto" w:fill="auto"/>
            <w:vAlign w:val="center"/>
          </w:tcPr>
          <w:p w14:paraId="44B876D2"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4-11</w:t>
            </w:r>
          </w:p>
        </w:tc>
        <w:tc>
          <w:tcPr>
            <w:tcW w:w="6135" w:type="dxa"/>
            <w:shd w:val="clear" w:color="auto" w:fill="auto"/>
            <w:vAlign w:val="center"/>
          </w:tcPr>
          <w:p w14:paraId="73B323FD"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rPr>
              <w:t>Conflict and Cooperation Reading and Activities</w:t>
            </w:r>
          </w:p>
        </w:tc>
        <w:tc>
          <w:tcPr>
            <w:tcW w:w="1456" w:type="dxa"/>
            <w:shd w:val="clear" w:color="auto" w:fill="auto"/>
            <w:vAlign w:val="center"/>
          </w:tcPr>
          <w:p w14:paraId="3A78889D"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32077615" w14:textId="77777777" w:rsidTr="00F33923">
        <w:trPr>
          <w:trHeight w:val="278"/>
          <w:jc w:val="center"/>
        </w:trPr>
        <w:tc>
          <w:tcPr>
            <w:tcW w:w="914" w:type="dxa"/>
            <w:vMerge/>
            <w:shd w:val="clear" w:color="auto" w:fill="auto"/>
            <w:vAlign w:val="center"/>
          </w:tcPr>
          <w:p w14:paraId="372F3366"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28D396DD"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3</w:t>
            </w:r>
          </w:p>
        </w:tc>
        <w:tc>
          <w:tcPr>
            <w:tcW w:w="1159" w:type="dxa"/>
            <w:shd w:val="clear" w:color="auto" w:fill="auto"/>
            <w:vAlign w:val="center"/>
          </w:tcPr>
          <w:p w14:paraId="584F68B6"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12-15</w:t>
            </w:r>
          </w:p>
        </w:tc>
        <w:tc>
          <w:tcPr>
            <w:tcW w:w="6135" w:type="dxa"/>
            <w:shd w:val="clear" w:color="auto" w:fill="auto"/>
            <w:vAlign w:val="center"/>
          </w:tcPr>
          <w:p w14:paraId="7970F271" w14:textId="77777777" w:rsidR="00F33923" w:rsidRPr="00DC635F" w:rsidRDefault="00F33923" w:rsidP="00F33923">
            <w:pPr>
              <w:spacing w:beforeLines="1" w:before="2" w:afterLines="1" w:after="2"/>
              <w:jc w:val="center"/>
              <w:rPr>
                <w:rFonts w:ascii="Times New Roman" w:eastAsia="ＭＳ 明朝" w:hAnsi="Times New Roman"/>
              </w:rPr>
            </w:pPr>
            <w:r w:rsidRPr="00DC635F">
              <w:rPr>
                <w:rFonts w:ascii="Times New Roman" w:eastAsia="ＭＳ 明朝" w:hAnsi="Times New Roman"/>
              </w:rPr>
              <w:t>World War I Scenario Activity</w:t>
            </w:r>
          </w:p>
        </w:tc>
        <w:tc>
          <w:tcPr>
            <w:tcW w:w="1456" w:type="dxa"/>
            <w:shd w:val="clear" w:color="auto" w:fill="auto"/>
            <w:vAlign w:val="center"/>
          </w:tcPr>
          <w:p w14:paraId="7D11E191"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724DCC6A" w14:textId="77777777" w:rsidTr="00F33923">
        <w:trPr>
          <w:trHeight w:val="613"/>
          <w:jc w:val="center"/>
        </w:trPr>
        <w:tc>
          <w:tcPr>
            <w:tcW w:w="914" w:type="dxa"/>
            <w:shd w:val="clear" w:color="auto" w:fill="auto"/>
            <w:vAlign w:val="center"/>
          </w:tcPr>
          <w:p w14:paraId="6349C796"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Day Two</w:t>
            </w:r>
          </w:p>
        </w:tc>
        <w:tc>
          <w:tcPr>
            <w:tcW w:w="1064" w:type="dxa"/>
            <w:shd w:val="clear" w:color="auto" w:fill="auto"/>
            <w:vAlign w:val="center"/>
          </w:tcPr>
          <w:p w14:paraId="207ABC08"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4</w:t>
            </w:r>
          </w:p>
        </w:tc>
        <w:tc>
          <w:tcPr>
            <w:tcW w:w="1159" w:type="dxa"/>
            <w:shd w:val="clear" w:color="auto" w:fill="auto"/>
            <w:vAlign w:val="center"/>
          </w:tcPr>
          <w:p w14:paraId="1F8C4005"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16-27</w:t>
            </w:r>
          </w:p>
        </w:tc>
        <w:tc>
          <w:tcPr>
            <w:tcW w:w="6135" w:type="dxa"/>
            <w:shd w:val="clear" w:color="auto" w:fill="auto"/>
            <w:vAlign w:val="center"/>
          </w:tcPr>
          <w:p w14:paraId="6280D3BC"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International Conflict Scenarios in Cooperative Groups and Presentations</w:t>
            </w:r>
          </w:p>
        </w:tc>
        <w:tc>
          <w:tcPr>
            <w:tcW w:w="1456" w:type="dxa"/>
            <w:shd w:val="clear" w:color="auto" w:fill="auto"/>
            <w:vAlign w:val="center"/>
          </w:tcPr>
          <w:p w14:paraId="0347BDED"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7890E851" w14:textId="77777777" w:rsidTr="00F33923">
        <w:trPr>
          <w:trHeight w:val="332"/>
          <w:jc w:val="center"/>
        </w:trPr>
        <w:tc>
          <w:tcPr>
            <w:tcW w:w="914" w:type="dxa"/>
            <w:vMerge w:val="restart"/>
            <w:shd w:val="clear" w:color="auto" w:fill="auto"/>
            <w:vAlign w:val="center"/>
          </w:tcPr>
          <w:p w14:paraId="2DA7FBDE"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Day Three</w:t>
            </w:r>
          </w:p>
        </w:tc>
        <w:tc>
          <w:tcPr>
            <w:tcW w:w="1064" w:type="dxa"/>
            <w:shd w:val="clear" w:color="auto" w:fill="auto"/>
            <w:vAlign w:val="center"/>
          </w:tcPr>
          <w:p w14:paraId="207639B5"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4</w:t>
            </w:r>
          </w:p>
        </w:tc>
        <w:tc>
          <w:tcPr>
            <w:tcW w:w="1159" w:type="dxa"/>
            <w:shd w:val="clear" w:color="auto" w:fill="auto"/>
            <w:vAlign w:val="center"/>
          </w:tcPr>
          <w:p w14:paraId="7290A839"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16-27</w:t>
            </w:r>
          </w:p>
        </w:tc>
        <w:tc>
          <w:tcPr>
            <w:tcW w:w="6135" w:type="dxa"/>
            <w:shd w:val="clear" w:color="auto" w:fill="auto"/>
            <w:vAlign w:val="center"/>
          </w:tcPr>
          <w:p w14:paraId="329279E2"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International Conflict Scenarios in Cooperative Groups and Presentations</w:t>
            </w:r>
          </w:p>
          <w:p w14:paraId="385AB196"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(continued)</w:t>
            </w:r>
          </w:p>
        </w:tc>
        <w:tc>
          <w:tcPr>
            <w:tcW w:w="1456" w:type="dxa"/>
            <w:shd w:val="clear" w:color="auto" w:fill="auto"/>
            <w:vAlign w:val="center"/>
          </w:tcPr>
          <w:p w14:paraId="0A5BA335"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23873632" w14:textId="77777777" w:rsidTr="00F33923">
        <w:trPr>
          <w:trHeight w:val="332"/>
          <w:jc w:val="center"/>
        </w:trPr>
        <w:tc>
          <w:tcPr>
            <w:tcW w:w="914" w:type="dxa"/>
            <w:vMerge/>
            <w:shd w:val="clear" w:color="auto" w:fill="auto"/>
            <w:vAlign w:val="center"/>
          </w:tcPr>
          <w:p w14:paraId="6A2D50E0"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67849F7A"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5</w:t>
            </w:r>
          </w:p>
        </w:tc>
        <w:tc>
          <w:tcPr>
            <w:tcW w:w="1159" w:type="dxa"/>
            <w:shd w:val="clear" w:color="auto" w:fill="auto"/>
            <w:vAlign w:val="center"/>
          </w:tcPr>
          <w:p w14:paraId="65E7000E"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28-35</w:t>
            </w:r>
          </w:p>
        </w:tc>
        <w:tc>
          <w:tcPr>
            <w:tcW w:w="6135" w:type="dxa"/>
            <w:shd w:val="clear" w:color="auto" w:fill="auto"/>
            <w:vAlign w:val="center"/>
          </w:tcPr>
          <w:p w14:paraId="69FA1923"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Gulf War II through Primary Sources</w:t>
            </w:r>
          </w:p>
        </w:tc>
        <w:tc>
          <w:tcPr>
            <w:tcW w:w="1456" w:type="dxa"/>
            <w:shd w:val="clear" w:color="auto" w:fill="auto"/>
            <w:vAlign w:val="center"/>
          </w:tcPr>
          <w:p w14:paraId="3AA33DD0"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29AB505F" w14:textId="77777777" w:rsidTr="00F33923">
        <w:trPr>
          <w:trHeight w:val="332"/>
          <w:jc w:val="center"/>
        </w:trPr>
        <w:tc>
          <w:tcPr>
            <w:tcW w:w="914" w:type="dxa"/>
            <w:vMerge w:val="restart"/>
            <w:shd w:val="clear" w:color="auto" w:fill="auto"/>
            <w:vAlign w:val="center"/>
          </w:tcPr>
          <w:p w14:paraId="1536E9A5"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Day Four</w:t>
            </w:r>
          </w:p>
        </w:tc>
        <w:tc>
          <w:tcPr>
            <w:tcW w:w="1064" w:type="dxa"/>
            <w:shd w:val="clear" w:color="auto" w:fill="auto"/>
            <w:vAlign w:val="center"/>
          </w:tcPr>
          <w:p w14:paraId="76AE0B5F"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6</w:t>
            </w:r>
          </w:p>
        </w:tc>
        <w:tc>
          <w:tcPr>
            <w:tcW w:w="1159" w:type="dxa"/>
            <w:shd w:val="clear" w:color="auto" w:fill="auto"/>
            <w:vAlign w:val="center"/>
          </w:tcPr>
          <w:p w14:paraId="0DF730B4"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36</w:t>
            </w:r>
          </w:p>
        </w:tc>
        <w:tc>
          <w:tcPr>
            <w:tcW w:w="6135" w:type="dxa"/>
            <w:shd w:val="clear" w:color="auto" w:fill="auto"/>
            <w:vAlign w:val="center"/>
          </w:tcPr>
          <w:p w14:paraId="5F142029"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Checking for Understanding A</w:t>
            </w:r>
          </w:p>
        </w:tc>
        <w:tc>
          <w:tcPr>
            <w:tcW w:w="1456" w:type="dxa"/>
            <w:shd w:val="clear" w:color="auto" w:fill="auto"/>
            <w:vAlign w:val="center"/>
          </w:tcPr>
          <w:p w14:paraId="2222BCA2"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4D31BB25" w14:textId="77777777" w:rsidTr="00F33923">
        <w:trPr>
          <w:trHeight w:val="332"/>
          <w:jc w:val="center"/>
        </w:trPr>
        <w:tc>
          <w:tcPr>
            <w:tcW w:w="914" w:type="dxa"/>
            <w:vMerge/>
            <w:shd w:val="clear" w:color="auto" w:fill="auto"/>
            <w:vAlign w:val="center"/>
          </w:tcPr>
          <w:p w14:paraId="2C3704DC"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55C2362D"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7</w:t>
            </w:r>
          </w:p>
        </w:tc>
        <w:tc>
          <w:tcPr>
            <w:tcW w:w="1159" w:type="dxa"/>
            <w:shd w:val="clear" w:color="auto" w:fill="auto"/>
            <w:vAlign w:val="center"/>
          </w:tcPr>
          <w:p w14:paraId="16A5366A"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37-41</w:t>
            </w:r>
          </w:p>
        </w:tc>
        <w:tc>
          <w:tcPr>
            <w:tcW w:w="6135" w:type="dxa"/>
            <w:shd w:val="clear" w:color="auto" w:fill="auto"/>
            <w:vAlign w:val="center"/>
          </w:tcPr>
          <w:p w14:paraId="5B2540B8"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Kosovo Case Study</w:t>
            </w:r>
          </w:p>
        </w:tc>
        <w:tc>
          <w:tcPr>
            <w:tcW w:w="1456" w:type="dxa"/>
            <w:shd w:val="clear" w:color="auto" w:fill="auto"/>
            <w:vAlign w:val="center"/>
          </w:tcPr>
          <w:p w14:paraId="3F30C63C"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689C8F68" w14:textId="77777777" w:rsidTr="00F33923">
        <w:trPr>
          <w:trHeight w:val="332"/>
          <w:jc w:val="center"/>
        </w:trPr>
        <w:tc>
          <w:tcPr>
            <w:tcW w:w="914" w:type="dxa"/>
            <w:vMerge w:val="restart"/>
            <w:shd w:val="clear" w:color="auto" w:fill="auto"/>
            <w:vAlign w:val="center"/>
          </w:tcPr>
          <w:p w14:paraId="07E561FF"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r w:rsidRPr="00DC635F">
              <w:rPr>
                <w:rFonts w:ascii="Times New Roman" w:eastAsia="ＭＳ 明朝" w:hAnsi="Times New Roman" w:cs="Times New Roman"/>
                <w:b/>
                <w:szCs w:val="22"/>
              </w:rPr>
              <w:t>Day Five</w:t>
            </w:r>
          </w:p>
        </w:tc>
        <w:tc>
          <w:tcPr>
            <w:tcW w:w="1064" w:type="dxa"/>
            <w:shd w:val="clear" w:color="auto" w:fill="auto"/>
            <w:vAlign w:val="center"/>
          </w:tcPr>
          <w:p w14:paraId="05ED282A"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8</w:t>
            </w:r>
          </w:p>
        </w:tc>
        <w:tc>
          <w:tcPr>
            <w:tcW w:w="1159" w:type="dxa"/>
            <w:shd w:val="clear" w:color="auto" w:fill="auto"/>
            <w:vAlign w:val="center"/>
          </w:tcPr>
          <w:p w14:paraId="762A9365"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42-47</w:t>
            </w:r>
          </w:p>
        </w:tc>
        <w:tc>
          <w:tcPr>
            <w:tcW w:w="6135" w:type="dxa"/>
            <w:shd w:val="clear" w:color="auto" w:fill="auto"/>
            <w:vAlign w:val="center"/>
          </w:tcPr>
          <w:p w14:paraId="5A65761D" w14:textId="2B741340"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i/>
                <w:szCs w:val="22"/>
              </w:rPr>
              <w:t>Zlata’s Diary</w:t>
            </w:r>
            <w:r w:rsidRPr="00DC635F">
              <w:rPr>
                <w:rFonts w:ascii="Times New Roman" w:eastAsia="ＭＳ 明朝" w:hAnsi="Times New Roman" w:cs="Times New Roman"/>
                <w:szCs w:val="22"/>
              </w:rPr>
              <w:t xml:space="preserve"> Activities</w:t>
            </w:r>
          </w:p>
        </w:tc>
        <w:tc>
          <w:tcPr>
            <w:tcW w:w="1456" w:type="dxa"/>
            <w:shd w:val="clear" w:color="auto" w:fill="auto"/>
            <w:vAlign w:val="center"/>
          </w:tcPr>
          <w:p w14:paraId="01710A16"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r w:rsidR="00F33923" w:rsidRPr="004B1319" w14:paraId="41401F32" w14:textId="77777777" w:rsidTr="00F33923">
        <w:trPr>
          <w:trHeight w:val="332"/>
          <w:jc w:val="center"/>
        </w:trPr>
        <w:tc>
          <w:tcPr>
            <w:tcW w:w="914" w:type="dxa"/>
            <w:vMerge/>
            <w:shd w:val="clear" w:color="auto" w:fill="auto"/>
            <w:vAlign w:val="center"/>
          </w:tcPr>
          <w:p w14:paraId="5936896F" w14:textId="77777777" w:rsidR="00F33923" w:rsidRPr="00DC635F" w:rsidRDefault="00F33923" w:rsidP="00F33923">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1C4347E9"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Task 9</w:t>
            </w:r>
          </w:p>
        </w:tc>
        <w:tc>
          <w:tcPr>
            <w:tcW w:w="1159" w:type="dxa"/>
            <w:shd w:val="clear" w:color="auto" w:fill="auto"/>
            <w:vAlign w:val="center"/>
          </w:tcPr>
          <w:p w14:paraId="5C2A6E4A"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48</w:t>
            </w:r>
          </w:p>
        </w:tc>
        <w:tc>
          <w:tcPr>
            <w:tcW w:w="6135" w:type="dxa"/>
            <w:shd w:val="clear" w:color="auto" w:fill="auto"/>
            <w:vAlign w:val="center"/>
          </w:tcPr>
          <w:p w14:paraId="62D5F302"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r w:rsidRPr="00DC635F">
              <w:rPr>
                <w:rFonts w:ascii="Times New Roman" w:eastAsia="ＭＳ 明朝" w:hAnsi="Times New Roman" w:cs="Times New Roman"/>
                <w:szCs w:val="22"/>
              </w:rPr>
              <w:t>Checking for Understanding B</w:t>
            </w:r>
          </w:p>
        </w:tc>
        <w:tc>
          <w:tcPr>
            <w:tcW w:w="1456" w:type="dxa"/>
            <w:shd w:val="clear" w:color="auto" w:fill="auto"/>
            <w:vAlign w:val="center"/>
          </w:tcPr>
          <w:p w14:paraId="44D883AB" w14:textId="77777777" w:rsidR="00F33923" w:rsidRPr="00DC635F" w:rsidRDefault="00F33923" w:rsidP="00F33923">
            <w:pPr>
              <w:spacing w:beforeLines="1" w:before="2" w:afterLines="1" w:after="2"/>
              <w:jc w:val="center"/>
              <w:rPr>
                <w:rFonts w:ascii="Times New Roman" w:eastAsia="ＭＳ 明朝" w:hAnsi="Times New Roman" w:cs="Times New Roman"/>
                <w:szCs w:val="22"/>
              </w:rPr>
            </w:pPr>
          </w:p>
        </w:tc>
      </w:tr>
    </w:tbl>
    <w:p w14:paraId="4912AFC9" w14:textId="77777777" w:rsidR="00F33923" w:rsidRDefault="00F33923" w:rsidP="00F33923">
      <w:pPr>
        <w:spacing w:beforeLines="1" w:before="2" w:afterLines="1" w:after="2"/>
        <w:jc w:val="center"/>
        <w:rPr>
          <w:rFonts w:ascii="Times New Roman" w:hAnsi="Times New Roman"/>
          <w:b/>
          <w:i/>
        </w:rPr>
        <w:sectPr w:rsidR="00F33923" w:rsidSect="0069570B">
          <w:footerReference w:type="default" r:id="rId12"/>
          <w:type w:val="continuous"/>
          <w:pgSz w:w="12240" w:h="15840"/>
          <w:pgMar w:top="1008" w:right="864" w:bottom="1008" w:left="864" w:header="720" w:footer="720" w:gutter="0"/>
          <w:cols w:space="720"/>
          <w:docGrid w:linePitch="360"/>
        </w:sectPr>
      </w:pPr>
    </w:p>
    <w:p w14:paraId="7ADB3053" w14:textId="69DC91ED" w:rsidR="00597B74" w:rsidRPr="004336D3" w:rsidRDefault="00597B74" w:rsidP="00F33923">
      <w:pPr>
        <w:spacing w:beforeLines="1" w:before="2" w:afterLines="1" w:after="2"/>
        <w:jc w:val="center"/>
        <w:rPr>
          <w:rFonts w:ascii="Times New Roman" w:hAnsi="Times New Roman"/>
          <w:b/>
          <w:sz w:val="28"/>
          <w:szCs w:val="28"/>
        </w:rPr>
      </w:pPr>
      <w:r>
        <w:rPr>
          <w:rFonts w:ascii="Times New Roman" w:hAnsi="Times New Roman" w:cs="Times New Roman"/>
          <w:b/>
          <w:bCs/>
          <w:i/>
          <w:iCs/>
        </w:rPr>
        <w:t>Suggested Student Activity Sequence</w:t>
      </w:r>
    </w:p>
    <w:p w14:paraId="45D9CD06" w14:textId="77777777" w:rsidR="00F0399C" w:rsidRPr="00D6505D" w:rsidRDefault="00F0399C" w:rsidP="00597B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i/>
          <w:iCs/>
          <w:sz w:val="12"/>
          <w:szCs w:val="12"/>
        </w:rPr>
      </w:pPr>
    </w:p>
    <w:p w14:paraId="4F9B362C" w14:textId="77777777" w:rsidR="00996D89" w:rsidRDefault="008E6618" w:rsidP="008E6618">
      <w:pPr>
        <w:pStyle w:val="ListParagraph"/>
        <w:numPr>
          <w:ilvl w:val="0"/>
          <w:numId w:val="25"/>
        </w:numPr>
        <w:rPr>
          <w:rFonts w:ascii="Times New Roman" w:hAnsi="Times New Roman"/>
          <w:sz w:val="24"/>
          <w:szCs w:val="24"/>
        </w:rPr>
      </w:pPr>
      <w:r w:rsidRPr="008E6618">
        <w:rPr>
          <w:rFonts w:ascii="Times New Roman" w:hAnsi="Times New Roman"/>
          <w:sz w:val="24"/>
          <w:szCs w:val="24"/>
        </w:rPr>
        <w:t xml:space="preserve">To </w:t>
      </w:r>
      <w:r w:rsidR="002036AD">
        <w:rPr>
          <w:rFonts w:ascii="Times New Roman" w:hAnsi="Times New Roman"/>
          <w:sz w:val="24"/>
          <w:szCs w:val="24"/>
        </w:rPr>
        <w:t xml:space="preserve">begin the lesson, </w:t>
      </w:r>
      <w:r w:rsidR="00844E04">
        <w:rPr>
          <w:rFonts w:ascii="Times New Roman" w:hAnsi="Times New Roman"/>
          <w:sz w:val="24"/>
          <w:szCs w:val="24"/>
        </w:rPr>
        <w:t xml:space="preserve">list the definitions of “conflict” </w:t>
      </w:r>
      <w:r w:rsidR="00890754">
        <w:rPr>
          <w:rFonts w:ascii="Times New Roman" w:hAnsi="Times New Roman"/>
          <w:sz w:val="24"/>
          <w:szCs w:val="24"/>
        </w:rPr>
        <w:t xml:space="preserve">and “cooperation” on the board. </w:t>
      </w:r>
    </w:p>
    <w:p w14:paraId="107A0B68" w14:textId="77777777" w:rsidR="00890754" w:rsidRPr="00EA1E48" w:rsidRDefault="00890754" w:rsidP="00890754">
      <w:pPr>
        <w:pStyle w:val="ListParagraph"/>
        <w:numPr>
          <w:ilvl w:val="0"/>
          <w:numId w:val="25"/>
        </w:numPr>
        <w:rPr>
          <w:rFonts w:ascii="Times New Roman" w:hAnsi="Times New Roman"/>
          <w:sz w:val="24"/>
          <w:szCs w:val="24"/>
        </w:rPr>
      </w:pPr>
      <w:r w:rsidRPr="00890754">
        <w:rPr>
          <w:rFonts w:ascii="Times New Roman" w:hAnsi="Times New Roman"/>
          <w:bCs/>
          <w:iCs/>
          <w:sz w:val="24"/>
          <w:szCs w:val="24"/>
        </w:rPr>
        <w:t>Instruct stu</w:t>
      </w:r>
      <w:r>
        <w:rPr>
          <w:rFonts w:ascii="Times New Roman" w:hAnsi="Times New Roman"/>
          <w:bCs/>
          <w:iCs/>
          <w:sz w:val="24"/>
          <w:szCs w:val="24"/>
        </w:rPr>
        <w:t xml:space="preserve">dents to think of an example </w:t>
      </w:r>
      <w:r w:rsidRPr="00890754">
        <w:rPr>
          <w:rFonts w:ascii="Times New Roman" w:hAnsi="Times New Roman"/>
          <w:bCs/>
          <w:iCs/>
          <w:sz w:val="24"/>
          <w:szCs w:val="24"/>
        </w:rPr>
        <w:t>of conflict and cooperation</w:t>
      </w:r>
      <w:r>
        <w:rPr>
          <w:rFonts w:ascii="Times New Roman" w:hAnsi="Times New Roman"/>
          <w:bCs/>
          <w:iCs/>
          <w:sz w:val="24"/>
          <w:szCs w:val="24"/>
        </w:rPr>
        <w:t xml:space="preserve"> in their lives</w:t>
      </w:r>
      <w:r w:rsidRPr="00890754">
        <w:rPr>
          <w:rFonts w:ascii="Times New Roman" w:hAnsi="Times New Roman"/>
          <w:bCs/>
          <w:iCs/>
          <w:sz w:val="24"/>
          <w:szCs w:val="24"/>
        </w:rPr>
        <w:t xml:space="preserve">. Allow students to share out. </w:t>
      </w:r>
    </w:p>
    <w:p w14:paraId="35144AF5" w14:textId="77777777" w:rsidR="00EA1E48" w:rsidRPr="00890754" w:rsidRDefault="00EA1E48" w:rsidP="00890754">
      <w:pPr>
        <w:pStyle w:val="ListParagraph"/>
        <w:numPr>
          <w:ilvl w:val="0"/>
          <w:numId w:val="25"/>
        </w:numPr>
        <w:rPr>
          <w:rFonts w:ascii="Times New Roman" w:hAnsi="Times New Roman"/>
          <w:sz w:val="24"/>
          <w:szCs w:val="24"/>
        </w:rPr>
      </w:pPr>
      <w:r>
        <w:rPr>
          <w:rFonts w:ascii="Times New Roman" w:hAnsi="Times New Roman"/>
          <w:bCs/>
          <w:iCs/>
          <w:sz w:val="24"/>
          <w:szCs w:val="24"/>
        </w:rPr>
        <w:t xml:space="preserve">Project the definition of “international conflict” on the board and explain to students that they will learn about a variety of international conflicts that </w:t>
      </w:r>
      <w:r w:rsidR="00A0731A">
        <w:rPr>
          <w:rFonts w:ascii="Times New Roman" w:hAnsi="Times New Roman"/>
          <w:bCs/>
          <w:iCs/>
          <w:sz w:val="24"/>
          <w:szCs w:val="24"/>
        </w:rPr>
        <w:t xml:space="preserve">the </w:t>
      </w:r>
      <w:r>
        <w:rPr>
          <w:rFonts w:ascii="Times New Roman" w:hAnsi="Times New Roman"/>
          <w:bCs/>
          <w:iCs/>
          <w:sz w:val="24"/>
          <w:szCs w:val="24"/>
        </w:rPr>
        <w:t xml:space="preserve">U.S. has dealt with. </w:t>
      </w:r>
    </w:p>
    <w:p w14:paraId="668C58FE" w14:textId="77777777" w:rsidR="00844E04" w:rsidRDefault="00890754"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Pass out the </w:t>
      </w:r>
      <w:r w:rsidR="00EB5C1F">
        <w:rPr>
          <w:rFonts w:ascii="Times New Roman" w:hAnsi="Times New Roman"/>
          <w:sz w:val="24"/>
          <w:szCs w:val="24"/>
        </w:rPr>
        <w:t>“</w:t>
      </w:r>
      <w:r w:rsidR="00EB5C1F" w:rsidRPr="00EB5C1F">
        <w:rPr>
          <w:rFonts w:ascii="Times New Roman" w:hAnsi="Times New Roman"/>
          <w:sz w:val="24"/>
          <w:szCs w:val="24"/>
        </w:rPr>
        <w:t>A</w:t>
      </w:r>
      <w:r w:rsidR="00EB5C1F">
        <w:rPr>
          <w:rFonts w:ascii="Times New Roman" w:hAnsi="Times New Roman"/>
          <w:sz w:val="24"/>
          <w:szCs w:val="24"/>
        </w:rPr>
        <w:t>nalysis Activity Complex Text Graphic Organizer” student activity sheet and the “</w:t>
      </w:r>
      <w:r>
        <w:rPr>
          <w:rFonts w:ascii="Times New Roman" w:hAnsi="Times New Roman"/>
          <w:sz w:val="24"/>
          <w:szCs w:val="24"/>
        </w:rPr>
        <w:t>Conflic</w:t>
      </w:r>
      <w:r w:rsidR="00EB5C1F">
        <w:rPr>
          <w:rFonts w:ascii="Times New Roman" w:hAnsi="Times New Roman"/>
          <w:sz w:val="24"/>
          <w:szCs w:val="24"/>
        </w:rPr>
        <w:t>t and Cooperation, Page</w:t>
      </w:r>
      <w:r w:rsidR="007002EF">
        <w:rPr>
          <w:rFonts w:ascii="Times New Roman" w:hAnsi="Times New Roman"/>
          <w:sz w:val="24"/>
          <w:szCs w:val="24"/>
        </w:rPr>
        <w:t>s</w:t>
      </w:r>
      <w:r w:rsidR="00EB5C1F">
        <w:rPr>
          <w:rFonts w:ascii="Times New Roman" w:hAnsi="Times New Roman"/>
          <w:sz w:val="24"/>
          <w:szCs w:val="24"/>
        </w:rPr>
        <w:t xml:space="preserve"> 1</w:t>
      </w:r>
      <w:r w:rsidR="007002EF">
        <w:rPr>
          <w:rFonts w:ascii="Times New Roman" w:hAnsi="Times New Roman"/>
          <w:sz w:val="24"/>
          <w:szCs w:val="24"/>
        </w:rPr>
        <w:t xml:space="preserve"> and 2</w:t>
      </w:r>
      <w:r>
        <w:rPr>
          <w:rFonts w:ascii="Times New Roman" w:hAnsi="Times New Roman"/>
          <w:sz w:val="24"/>
          <w:szCs w:val="24"/>
        </w:rPr>
        <w:t xml:space="preserve">” reading from iCivics: </w:t>
      </w:r>
      <w:hyperlink r:id="rId13" w:history="1">
        <w:r w:rsidRPr="006D2338">
          <w:rPr>
            <w:rStyle w:val="Hyperlink"/>
            <w:rFonts w:ascii="Times New Roman" w:hAnsi="Times New Roman"/>
            <w:sz w:val="24"/>
            <w:szCs w:val="24"/>
          </w:rPr>
          <w:t>http://www.icivics.org/teachers/lesson-plans/conflict-and-cooperation</w:t>
        </w:r>
      </w:hyperlink>
      <w:r>
        <w:rPr>
          <w:rFonts w:ascii="Times New Roman" w:hAnsi="Times New Roman"/>
          <w:sz w:val="24"/>
          <w:szCs w:val="24"/>
        </w:rPr>
        <w:t xml:space="preserve">. </w:t>
      </w:r>
    </w:p>
    <w:p w14:paraId="313EE6C2" w14:textId="77777777" w:rsidR="00EB5C1F" w:rsidRDefault="00BF551F" w:rsidP="008E6618">
      <w:pPr>
        <w:pStyle w:val="ListParagraph"/>
        <w:numPr>
          <w:ilvl w:val="0"/>
          <w:numId w:val="25"/>
        </w:numPr>
        <w:rPr>
          <w:rFonts w:ascii="Times New Roman" w:hAnsi="Times New Roman"/>
          <w:sz w:val="24"/>
          <w:szCs w:val="24"/>
        </w:rPr>
      </w:pPr>
      <w:r>
        <w:rPr>
          <w:rFonts w:ascii="Times New Roman" w:hAnsi="Times New Roman"/>
          <w:sz w:val="24"/>
          <w:szCs w:val="24"/>
        </w:rPr>
        <w:t>Read the “Conflict and Cooperation, Page</w:t>
      </w:r>
      <w:r w:rsidR="007002EF">
        <w:rPr>
          <w:rFonts w:ascii="Times New Roman" w:hAnsi="Times New Roman"/>
          <w:sz w:val="24"/>
          <w:szCs w:val="24"/>
        </w:rPr>
        <w:t>s</w:t>
      </w:r>
      <w:r>
        <w:rPr>
          <w:rFonts w:ascii="Times New Roman" w:hAnsi="Times New Roman"/>
          <w:sz w:val="24"/>
          <w:szCs w:val="24"/>
        </w:rPr>
        <w:t xml:space="preserve"> 1</w:t>
      </w:r>
      <w:r w:rsidR="007002EF">
        <w:rPr>
          <w:rFonts w:ascii="Times New Roman" w:hAnsi="Times New Roman"/>
          <w:sz w:val="24"/>
          <w:szCs w:val="24"/>
        </w:rPr>
        <w:t xml:space="preserve"> and 2</w:t>
      </w:r>
      <w:r>
        <w:rPr>
          <w:rFonts w:ascii="Times New Roman" w:hAnsi="Times New Roman"/>
          <w:sz w:val="24"/>
          <w:szCs w:val="24"/>
        </w:rPr>
        <w:t xml:space="preserve">” reading as a whole class and complete the activity sheet. </w:t>
      </w:r>
    </w:p>
    <w:p w14:paraId="55277C30" w14:textId="77777777" w:rsidR="00044428" w:rsidRDefault="00044428" w:rsidP="004273AF">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Instruct students to share out their </w:t>
      </w:r>
      <w:r w:rsidR="007002EF">
        <w:rPr>
          <w:rFonts w:ascii="Times New Roman" w:hAnsi="Times New Roman"/>
          <w:sz w:val="24"/>
          <w:szCs w:val="24"/>
        </w:rPr>
        <w:t xml:space="preserve">summaries for the Page 2 paragraphs on Conditions, Motivations, and Actions. </w:t>
      </w:r>
      <w:r w:rsidR="00DD76A7">
        <w:rPr>
          <w:rFonts w:ascii="Times New Roman" w:hAnsi="Times New Roman"/>
          <w:sz w:val="24"/>
          <w:szCs w:val="24"/>
        </w:rPr>
        <w:t>Teacher note: If additional support is needed, instruct students to complete the “Conf</w:t>
      </w:r>
      <w:r w:rsidR="00EA2B73">
        <w:rPr>
          <w:rFonts w:ascii="Times New Roman" w:hAnsi="Times New Roman"/>
          <w:sz w:val="24"/>
          <w:szCs w:val="24"/>
        </w:rPr>
        <w:t>lict and Cooperation, Activity P</w:t>
      </w:r>
      <w:r w:rsidR="00DD76A7">
        <w:rPr>
          <w:rFonts w:ascii="Times New Roman" w:hAnsi="Times New Roman"/>
          <w:sz w:val="24"/>
          <w:szCs w:val="24"/>
        </w:rPr>
        <w:t xml:space="preserve">ages 1 and 2” from iCivics. </w:t>
      </w:r>
    </w:p>
    <w:p w14:paraId="66D423DD" w14:textId="77777777" w:rsidR="004273AF" w:rsidRDefault="007D587B" w:rsidP="004273AF">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Share with students</w:t>
      </w:r>
      <w:r w:rsidR="004273AF">
        <w:rPr>
          <w:rFonts w:ascii="Times New Roman" w:hAnsi="Times New Roman"/>
          <w:sz w:val="24"/>
          <w:szCs w:val="24"/>
        </w:rPr>
        <w:t xml:space="preserve"> that the U.S. has </w:t>
      </w:r>
      <w:r w:rsidR="006E003D">
        <w:rPr>
          <w:rFonts w:ascii="Times New Roman" w:hAnsi="Times New Roman"/>
          <w:sz w:val="24"/>
          <w:szCs w:val="24"/>
        </w:rPr>
        <w:t>used various methods when</w:t>
      </w:r>
      <w:r w:rsidR="004273AF">
        <w:rPr>
          <w:rFonts w:ascii="Times New Roman" w:hAnsi="Times New Roman"/>
          <w:sz w:val="24"/>
          <w:szCs w:val="24"/>
        </w:rPr>
        <w:t xml:space="preserve"> dealing with </w:t>
      </w:r>
      <w:r>
        <w:rPr>
          <w:rFonts w:ascii="Times New Roman" w:hAnsi="Times New Roman"/>
          <w:sz w:val="24"/>
          <w:szCs w:val="24"/>
        </w:rPr>
        <w:t xml:space="preserve">international </w:t>
      </w:r>
      <w:r w:rsidR="004273AF">
        <w:rPr>
          <w:rFonts w:ascii="Times New Roman" w:hAnsi="Times New Roman"/>
          <w:sz w:val="24"/>
          <w:szCs w:val="24"/>
        </w:rPr>
        <w:t>conflict</w:t>
      </w:r>
      <w:r>
        <w:rPr>
          <w:rFonts w:ascii="Times New Roman" w:hAnsi="Times New Roman"/>
          <w:sz w:val="24"/>
          <w:szCs w:val="24"/>
        </w:rPr>
        <w:t>s and that m</w:t>
      </w:r>
      <w:r w:rsidR="00814796">
        <w:rPr>
          <w:rFonts w:ascii="Times New Roman" w:hAnsi="Times New Roman"/>
          <w:sz w:val="24"/>
          <w:szCs w:val="24"/>
        </w:rPr>
        <w:t xml:space="preserve">ost of </w:t>
      </w:r>
      <w:r>
        <w:rPr>
          <w:rFonts w:ascii="Times New Roman" w:hAnsi="Times New Roman"/>
          <w:sz w:val="24"/>
          <w:szCs w:val="24"/>
        </w:rPr>
        <w:t xml:space="preserve">the conflict resolution methods for international conflicts </w:t>
      </w:r>
      <w:r w:rsidR="00814796">
        <w:rPr>
          <w:rFonts w:ascii="Times New Roman" w:hAnsi="Times New Roman"/>
          <w:sz w:val="24"/>
          <w:szCs w:val="24"/>
        </w:rPr>
        <w:t xml:space="preserve">can be </w:t>
      </w:r>
      <w:r w:rsidR="004273AF">
        <w:rPr>
          <w:rFonts w:ascii="Times New Roman" w:hAnsi="Times New Roman"/>
          <w:sz w:val="24"/>
          <w:szCs w:val="24"/>
        </w:rPr>
        <w:t>categorized as “Military Action,</w:t>
      </w:r>
      <w:r w:rsidR="00814796">
        <w:rPr>
          <w:rFonts w:ascii="Times New Roman" w:hAnsi="Times New Roman"/>
          <w:sz w:val="24"/>
          <w:szCs w:val="24"/>
        </w:rPr>
        <w:t>” “Diplomacy,”</w:t>
      </w:r>
      <w:r w:rsidR="004E1223">
        <w:rPr>
          <w:rFonts w:ascii="Times New Roman" w:hAnsi="Times New Roman"/>
          <w:sz w:val="24"/>
          <w:szCs w:val="24"/>
        </w:rPr>
        <w:t xml:space="preserve"> “Humanitarian </w:t>
      </w:r>
      <w:r w:rsidR="00A0731A">
        <w:rPr>
          <w:rFonts w:ascii="Times New Roman" w:hAnsi="Times New Roman"/>
          <w:sz w:val="24"/>
          <w:szCs w:val="24"/>
        </w:rPr>
        <w:t>Efforts</w:t>
      </w:r>
      <w:r w:rsidR="00814796">
        <w:rPr>
          <w:rFonts w:ascii="Times New Roman" w:hAnsi="Times New Roman"/>
          <w:sz w:val="24"/>
          <w:szCs w:val="24"/>
        </w:rPr>
        <w:t>,</w:t>
      </w:r>
      <w:r w:rsidR="004E1223">
        <w:rPr>
          <w:rFonts w:ascii="Times New Roman" w:hAnsi="Times New Roman"/>
          <w:sz w:val="24"/>
          <w:szCs w:val="24"/>
        </w:rPr>
        <w:t>” or “</w:t>
      </w:r>
      <w:r w:rsidR="004273AF">
        <w:rPr>
          <w:rFonts w:ascii="Times New Roman" w:hAnsi="Times New Roman"/>
          <w:sz w:val="24"/>
          <w:szCs w:val="24"/>
        </w:rPr>
        <w:t>Peacekeeping</w:t>
      </w:r>
      <w:r w:rsidR="00814796">
        <w:rPr>
          <w:rFonts w:ascii="Times New Roman" w:hAnsi="Times New Roman"/>
          <w:sz w:val="24"/>
          <w:szCs w:val="24"/>
        </w:rPr>
        <w:t xml:space="preserve"> Operations</w:t>
      </w:r>
      <w:r w:rsidR="004273AF">
        <w:rPr>
          <w:rFonts w:ascii="Times New Roman" w:hAnsi="Times New Roman"/>
          <w:sz w:val="24"/>
          <w:szCs w:val="24"/>
        </w:rPr>
        <w:t>.”</w:t>
      </w:r>
    </w:p>
    <w:p w14:paraId="7370BABC" w14:textId="77777777" w:rsidR="00100DEB" w:rsidRDefault="00100DEB" w:rsidP="004273AF">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Provide students with the following key points about “Military Action,”</w:t>
      </w:r>
      <w:r w:rsidR="00632BF7">
        <w:rPr>
          <w:rFonts w:ascii="Times New Roman" w:hAnsi="Times New Roman"/>
          <w:sz w:val="24"/>
          <w:szCs w:val="24"/>
        </w:rPr>
        <w:t xml:space="preserve"> “Diplomacy,” </w:t>
      </w:r>
      <w:r w:rsidR="00B06B42">
        <w:rPr>
          <w:rFonts w:ascii="Times New Roman" w:hAnsi="Times New Roman"/>
          <w:sz w:val="24"/>
          <w:szCs w:val="24"/>
        </w:rPr>
        <w:t xml:space="preserve"> “Humanitarian Action” and </w:t>
      </w:r>
      <w:r w:rsidR="000733DA">
        <w:rPr>
          <w:rFonts w:ascii="Times New Roman" w:hAnsi="Times New Roman"/>
          <w:sz w:val="24"/>
          <w:szCs w:val="24"/>
        </w:rPr>
        <w:t>“</w:t>
      </w:r>
      <w:r>
        <w:rPr>
          <w:rFonts w:ascii="Times New Roman" w:hAnsi="Times New Roman"/>
          <w:sz w:val="24"/>
          <w:szCs w:val="24"/>
        </w:rPr>
        <w:t>Peacekeeping</w:t>
      </w:r>
      <w:r w:rsidR="00814796">
        <w:rPr>
          <w:rFonts w:ascii="Times New Roman" w:hAnsi="Times New Roman"/>
          <w:sz w:val="24"/>
          <w:szCs w:val="24"/>
        </w:rPr>
        <w:t xml:space="preserve"> Operations</w:t>
      </w:r>
      <w:r>
        <w:rPr>
          <w:rFonts w:ascii="Times New Roman" w:hAnsi="Times New Roman"/>
          <w:sz w:val="24"/>
          <w:szCs w:val="24"/>
        </w:rPr>
        <w:t>” and inst</w:t>
      </w:r>
      <w:r w:rsidR="007D587B">
        <w:rPr>
          <w:rFonts w:ascii="Times New Roman" w:hAnsi="Times New Roman"/>
          <w:sz w:val="24"/>
          <w:szCs w:val="24"/>
        </w:rPr>
        <w:t>ruct them to take notes on the</w:t>
      </w:r>
      <w:r>
        <w:rPr>
          <w:rFonts w:ascii="Times New Roman" w:hAnsi="Times New Roman"/>
          <w:sz w:val="24"/>
          <w:szCs w:val="24"/>
        </w:rPr>
        <w:t xml:space="preserve"> </w:t>
      </w:r>
      <w:r w:rsidR="007D587B">
        <w:rPr>
          <w:rFonts w:ascii="Times New Roman" w:hAnsi="Times New Roman"/>
          <w:sz w:val="24"/>
          <w:szCs w:val="24"/>
        </w:rPr>
        <w:t xml:space="preserve">back of their </w:t>
      </w:r>
      <w:r>
        <w:rPr>
          <w:rFonts w:ascii="Times New Roman" w:hAnsi="Times New Roman"/>
          <w:sz w:val="24"/>
          <w:szCs w:val="24"/>
        </w:rPr>
        <w:t xml:space="preserve">activity sheet. </w:t>
      </w:r>
    </w:p>
    <w:p w14:paraId="46B8BC40" w14:textId="77777777" w:rsidR="00F116C7" w:rsidRDefault="00F116C7" w:rsidP="00F116C7">
      <w:pPr>
        <w:pStyle w:val="ListParagraph"/>
        <w:widowControl w:val="0"/>
        <w:numPr>
          <w:ilvl w:val="0"/>
          <w:numId w:val="37"/>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Military action involves </w:t>
      </w:r>
      <w:r w:rsidR="006E003D">
        <w:rPr>
          <w:rFonts w:ascii="Times New Roman" w:hAnsi="Times New Roman"/>
          <w:sz w:val="24"/>
          <w:szCs w:val="24"/>
        </w:rPr>
        <w:t>members of the U.S. military (Army, Marine Corps, Navy, Air Force and Coast Guard) having a presence in anothe</w:t>
      </w:r>
      <w:r w:rsidR="004E1223">
        <w:rPr>
          <w:rFonts w:ascii="Times New Roman" w:hAnsi="Times New Roman"/>
          <w:sz w:val="24"/>
          <w:szCs w:val="24"/>
        </w:rPr>
        <w:t xml:space="preserve">r country. Military action typically involves the use of force to stop a conflict. </w:t>
      </w:r>
    </w:p>
    <w:p w14:paraId="381ACA21" w14:textId="77777777" w:rsidR="00B06B42" w:rsidRDefault="00B06B42" w:rsidP="00F116C7">
      <w:pPr>
        <w:pStyle w:val="ListParagraph"/>
        <w:widowControl w:val="0"/>
        <w:numPr>
          <w:ilvl w:val="0"/>
          <w:numId w:val="37"/>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Diplomacy involves </w:t>
      </w:r>
      <w:r w:rsidRPr="00B06B42">
        <w:rPr>
          <w:rFonts w:ascii="Times New Roman" w:hAnsi="Times New Roman"/>
          <w:sz w:val="24"/>
          <w:szCs w:val="24"/>
        </w:rPr>
        <w:t>keeping up relations between the governments of different countries</w:t>
      </w:r>
      <w:r>
        <w:rPr>
          <w:rFonts w:ascii="Times New Roman" w:hAnsi="Times New Roman"/>
          <w:sz w:val="24"/>
          <w:szCs w:val="24"/>
        </w:rPr>
        <w:t xml:space="preserve">. The primary diplomat for the </w:t>
      </w:r>
      <w:r w:rsidR="000F0250">
        <w:rPr>
          <w:rFonts w:ascii="Times New Roman" w:hAnsi="Times New Roman"/>
          <w:sz w:val="24"/>
          <w:szCs w:val="24"/>
        </w:rPr>
        <w:t xml:space="preserve">U.S. is the Secretary of State. The Secretary of State is in charge of the </w:t>
      </w:r>
      <w:r w:rsidR="00C34F53">
        <w:rPr>
          <w:rFonts w:ascii="Times New Roman" w:hAnsi="Times New Roman"/>
          <w:sz w:val="24"/>
          <w:szCs w:val="24"/>
        </w:rPr>
        <w:t>U.S. State Department</w:t>
      </w:r>
      <w:r w:rsidR="000F0250">
        <w:rPr>
          <w:rFonts w:ascii="Times New Roman" w:hAnsi="Times New Roman"/>
          <w:sz w:val="24"/>
          <w:szCs w:val="24"/>
        </w:rPr>
        <w:t xml:space="preserve">. </w:t>
      </w:r>
    </w:p>
    <w:p w14:paraId="76C91686" w14:textId="77777777" w:rsidR="00F509F5" w:rsidRPr="00F509F5" w:rsidRDefault="004E1223" w:rsidP="00F116C7">
      <w:pPr>
        <w:pStyle w:val="ListParagraph"/>
        <w:widowControl w:val="0"/>
        <w:numPr>
          <w:ilvl w:val="0"/>
          <w:numId w:val="37"/>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Humanitarian </w:t>
      </w:r>
      <w:r w:rsidR="00425D16">
        <w:rPr>
          <w:rFonts w:ascii="Times New Roman" w:hAnsi="Times New Roman"/>
          <w:sz w:val="24"/>
          <w:szCs w:val="24"/>
        </w:rPr>
        <w:t>action</w:t>
      </w:r>
      <w:r>
        <w:rPr>
          <w:rFonts w:ascii="Times New Roman" w:hAnsi="Times New Roman"/>
          <w:sz w:val="24"/>
          <w:szCs w:val="24"/>
        </w:rPr>
        <w:t xml:space="preserve"> is </w:t>
      </w:r>
      <w:r w:rsidRPr="004E1223">
        <w:rPr>
          <w:rFonts w:ascii="Times New Roman" w:eastAsia="Times New Roman" w:hAnsi="Times New Roman"/>
          <w:sz w:val="24"/>
          <w:szCs w:val="24"/>
          <w:shd w:val="clear" w:color="auto" w:fill="FFFFFF"/>
        </w:rPr>
        <w:t>work focused on improving the health and happiness of other people</w:t>
      </w:r>
      <w:r w:rsidR="00425D16">
        <w:rPr>
          <w:rFonts w:ascii="Times New Roman" w:eastAsia="Times New Roman" w:hAnsi="Times New Roman"/>
          <w:sz w:val="24"/>
          <w:szCs w:val="24"/>
          <w:shd w:val="clear" w:color="auto" w:fill="FFFFFF"/>
        </w:rPr>
        <w:t xml:space="preserve">. </w:t>
      </w:r>
      <w:r w:rsidR="00F509F5">
        <w:rPr>
          <w:rFonts w:ascii="Times New Roman" w:eastAsia="Times New Roman" w:hAnsi="Times New Roman"/>
          <w:sz w:val="24"/>
          <w:szCs w:val="24"/>
          <w:shd w:val="clear" w:color="auto" w:fill="FFFFFF"/>
        </w:rPr>
        <w:t xml:space="preserve">Humanitarian action can include providing food and medical care, supplies and other necessities to a country or group of people in need. </w:t>
      </w:r>
    </w:p>
    <w:p w14:paraId="1B71F7E9" w14:textId="77777777" w:rsidR="004E1223" w:rsidRPr="004E1223" w:rsidRDefault="00B06B42" w:rsidP="00F116C7">
      <w:pPr>
        <w:pStyle w:val="ListParagraph"/>
        <w:widowControl w:val="0"/>
        <w:numPr>
          <w:ilvl w:val="0"/>
          <w:numId w:val="37"/>
        </w:numPr>
        <w:autoSpaceDE w:val="0"/>
        <w:autoSpaceDN w:val="0"/>
        <w:adjustRightInd w:val="0"/>
        <w:spacing w:after="240"/>
        <w:rPr>
          <w:rFonts w:ascii="Times New Roman" w:hAnsi="Times New Roman"/>
          <w:sz w:val="24"/>
          <w:szCs w:val="24"/>
        </w:rPr>
      </w:pPr>
      <w:r>
        <w:rPr>
          <w:rFonts w:ascii="Times New Roman" w:eastAsia="Times New Roman" w:hAnsi="Times New Roman"/>
          <w:sz w:val="24"/>
          <w:szCs w:val="24"/>
          <w:shd w:val="clear" w:color="auto" w:fill="FFFFFF"/>
        </w:rPr>
        <w:t>Peacekeeping</w:t>
      </w:r>
      <w:r w:rsidR="00814796">
        <w:rPr>
          <w:rFonts w:ascii="Times New Roman" w:eastAsia="Times New Roman" w:hAnsi="Times New Roman"/>
          <w:sz w:val="24"/>
          <w:szCs w:val="24"/>
          <w:shd w:val="clear" w:color="auto" w:fill="FFFFFF"/>
        </w:rPr>
        <w:t xml:space="preserve"> operations involve</w:t>
      </w:r>
      <w:r>
        <w:rPr>
          <w:rFonts w:ascii="Times New Roman" w:eastAsia="Times New Roman" w:hAnsi="Times New Roman"/>
          <w:sz w:val="24"/>
          <w:szCs w:val="24"/>
          <w:shd w:val="clear" w:color="auto" w:fill="FFFFFF"/>
        </w:rPr>
        <w:t xml:space="preserve"> </w:t>
      </w:r>
      <w:r w:rsidRPr="00B06B42">
        <w:rPr>
          <w:rFonts w:ascii="Times New Roman" w:eastAsia="Times New Roman" w:hAnsi="Times New Roman"/>
          <w:sz w:val="24"/>
          <w:szCs w:val="24"/>
          <w:shd w:val="clear" w:color="auto" w:fill="FFFFFF"/>
        </w:rPr>
        <w:t xml:space="preserve">enforcing a truce between countries or groups by </w:t>
      </w:r>
      <w:r w:rsidR="00EA2B73">
        <w:rPr>
          <w:rFonts w:ascii="Times New Roman" w:eastAsia="Times New Roman" w:hAnsi="Times New Roman"/>
          <w:sz w:val="24"/>
          <w:szCs w:val="24"/>
          <w:shd w:val="clear" w:color="auto" w:fill="FFFFFF"/>
        </w:rPr>
        <w:t xml:space="preserve">utilizing </w:t>
      </w:r>
      <w:r w:rsidRPr="00B06B42">
        <w:rPr>
          <w:rFonts w:ascii="Times New Roman" w:eastAsia="Times New Roman" w:hAnsi="Times New Roman"/>
          <w:sz w:val="24"/>
          <w:szCs w:val="24"/>
          <w:shd w:val="clear" w:color="auto" w:fill="FFFFFF"/>
        </w:rPr>
        <w:t>an international military force</w:t>
      </w:r>
      <w:r>
        <w:rPr>
          <w:rFonts w:ascii="Times New Roman" w:eastAsia="Times New Roman" w:hAnsi="Times New Roman"/>
          <w:sz w:val="24"/>
          <w:szCs w:val="24"/>
          <w:shd w:val="clear" w:color="auto" w:fill="FFFFFF"/>
        </w:rPr>
        <w:t>.</w:t>
      </w:r>
    </w:p>
    <w:p w14:paraId="7E406867" w14:textId="77777777" w:rsidR="000F0250" w:rsidRDefault="000F0250" w:rsidP="008E6618">
      <w:pPr>
        <w:pStyle w:val="ListParagraph"/>
        <w:numPr>
          <w:ilvl w:val="0"/>
          <w:numId w:val="25"/>
        </w:numPr>
        <w:rPr>
          <w:rFonts w:ascii="Times New Roman" w:hAnsi="Times New Roman"/>
          <w:sz w:val="24"/>
          <w:szCs w:val="24"/>
        </w:rPr>
      </w:pPr>
      <w:r>
        <w:rPr>
          <w:rFonts w:ascii="Times New Roman" w:hAnsi="Times New Roman"/>
          <w:sz w:val="24"/>
          <w:szCs w:val="24"/>
        </w:rPr>
        <w:t>Project the U.S. State</w:t>
      </w:r>
      <w:r w:rsidR="00C34F53">
        <w:rPr>
          <w:rFonts w:ascii="Times New Roman" w:hAnsi="Times New Roman"/>
          <w:sz w:val="24"/>
          <w:szCs w:val="24"/>
        </w:rPr>
        <w:t xml:space="preserve"> Department</w:t>
      </w:r>
      <w:r>
        <w:rPr>
          <w:rFonts w:ascii="Times New Roman" w:hAnsi="Times New Roman"/>
          <w:sz w:val="24"/>
          <w:szCs w:val="24"/>
        </w:rPr>
        <w:t xml:space="preserve">’s website: </w:t>
      </w:r>
      <w:hyperlink r:id="rId14" w:history="1">
        <w:r w:rsidRPr="00B84D2B">
          <w:rPr>
            <w:rStyle w:val="Hyperlink"/>
            <w:rFonts w:ascii="Times New Roman" w:hAnsi="Times New Roman"/>
            <w:sz w:val="24"/>
            <w:szCs w:val="24"/>
          </w:rPr>
          <w:t>http://www.state.gov/</w:t>
        </w:r>
      </w:hyperlink>
      <w:r>
        <w:rPr>
          <w:rFonts w:ascii="Times New Roman" w:hAnsi="Times New Roman"/>
          <w:sz w:val="24"/>
          <w:szCs w:val="24"/>
        </w:rPr>
        <w:t xml:space="preserve"> and point out the “Diplomacy in Action” tagline at the top of the page. Hover over the “Policy Issues” tab and share some of the diplomatic issues that the State</w:t>
      </w:r>
      <w:r w:rsidR="00C34F53">
        <w:rPr>
          <w:rFonts w:ascii="Times New Roman" w:hAnsi="Times New Roman"/>
          <w:sz w:val="24"/>
          <w:szCs w:val="24"/>
        </w:rPr>
        <w:t xml:space="preserve"> Department</w:t>
      </w:r>
      <w:r>
        <w:rPr>
          <w:rFonts w:ascii="Times New Roman" w:hAnsi="Times New Roman"/>
          <w:sz w:val="24"/>
          <w:szCs w:val="24"/>
        </w:rPr>
        <w:t xml:space="preserve"> is currently focused on. </w:t>
      </w:r>
    </w:p>
    <w:p w14:paraId="07F2318E" w14:textId="77777777" w:rsidR="00C34C3C" w:rsidRDefault="00992769" w:rsidP="008E6618">
      <w:pPr>
        <w:pStyle w:val="ListParagraph"/>
        <w:numPr>
          <w:ilvl w:val="0"/>
          <w:numId w:val="25"/>
        </w:numPr>
        <w:rPr>
          <w:rFonts w:ascii="Times New Roman" w:hAnsi="Times New Roman"/>
          <w:sz w:val="24"/>
          <w:szCs w:val="24"/>
        </w:rPr>
      </w:pPr>
      <w:r>
        <w:rPr>
          <w:rFonts w:ascii="Times New Roman" w:hAnsi="Times New Roman"/>
          <w:sz w:val="24"/>
          <w:szCs w:val="24"/>
        </w:rPr>
        <w:t>Explain to students that, as a member of the United Nations</w:t>
      </w:r>
      <w:r w:rsidR="00C34C3C">
        <w:rPr>
          <w:rFonts w:ascii="Times New Roman" w:hAnsi="Times New Roman"/>
          <w:sz w:val="24"/>
          <w:szCs w:val="24"/>
        </w:rPr>
        <w:t xml:space="preserve"> and the North Atlantic Treaty Organization (NATO)</w:t>
      </w:r>
      <w:r>
        <w:rPr>
          <w:rFonts w:ascii="Times New Roman" w:hAnsi="Times New Roman"/>
          <w:sz w:val="24"/>
          <w:szCs w:val="24"/>
        </w:rPr>
        <w:t xml:space="preserve">, the U.S. supports the UN </w:t>
      </w:r>
      <w:r w:rsidR="00C34C3C">
        <w:rPr>
          <w:rFonts w:ascii="Times New Roman" w:hAnsi="Times New Roman"/>
          <w:sz w:val="24"/>
          <w:szCs w:val="24"/>
        </w:rPr>
        <w:t xml:space="preserve">and NATO </w:t>
      </w:r>
      <w:r>
        <w:rPr>
          <w:rFonts w:ascii="Times New Roman" w:hAnsi="Times New Roman"/>
          <w:sz w:val="24"/>
          <w:szCs w:val="24"/>
        </w:rPr>
        <w:t xml:space="preserve">and their efforts in peacekeeping operations and humanitarian action. </w:t>
      </w:r>
    </w:p>
    <w:p w14:paraId="7163CB0E" w14:textId="60D4AF35" w:rsidR="00992769" w:rsidRDefault="00992769"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Project the “United Nations Peacekeeping” issues page: </w:t>
      </w:r>
      <w:hyperlink r:id="rId15" w:history="1">
        <w:r w:rsidR="00BA3584" w:rsidRPr="00335EF2">
          <w:rPr>
            <w:rStyle w:val="Hyperlink"/>
            <w:rFonts w:ascii="Times New Roman" w:hAnsi="Times New Roman"/>
            <w:sz w:val="24"/>
            <w:szCs w:val="24"/>
          </w:rPr>
          <w:t>https://peacekeeping.un.org/en</w:t>
        </w:r>
      </w:hyperlink>
      <w:r w:rsidR="00BA3584">
        <w:rPr>
          <w:rFonts w:ascii="Times New Roman" w:hAnsi="Times New Roman"/>
          <w:sz w:val="24"/>
          <w:szCs w:val="24"/>
        </w:rPr>
        <w:t xml:space="preserve"> </w:t>
      </w:r>
      <w:r>
        <w:rPr>
          <w:rFonts w:ascii="Times New Roman" w:hAnsi="Times New Roman"/>
          <w:sz w:val="24"/>
          <w:szCs w:val="24"/>
        </w:rPr>
        <w:t xml:space="preserve">and briefly tour the site for students to gain a sense of the different peacekeeping operations that the UN is currently focused on. Complete the same process for humanitarian action, by briefly touring the UN </w:t>
      </w:r>
      <w:r w:rsidR="00BA3584">
        <w:rPr>
          <w:rFonts w:ascii="Times New Roman" w:hAnsi="Times New Roman"/>
          <w:sz w:val="24"/>
          <w:szCs w:val="24"/>
        </w:rPr>
        <w:t xml:space="preserve">Deliver Humanitarian Aid page: </w:t>
      </w:r>
      <w:hyperlink r:id="rId16" w:history="1">
        <w:r w:rsidR="00BA3584" w:rsidRPr="00335EF2">
          <w:rPr>
            <w:rStyle w:val="Hyperlink"/>
            <w:rFonts w:ascii="Times New Roman" w:hAnsi="Times New Roman"/>
            <w:sz w:val="24"/>
            <w:szCs w:val="24"/>
          </w:rPr>
          <w:t>http://www.un.org/en/sections/what-we-do/deliver-humanitarian-aid/index.html</w:t>
        </w:r>
      </w:hyperlink>
      <w:r w:rsidR="00BA3584">
        <w:rPr>
          <w:rFonts w:ascii="Times New Roman" w:hAnsi="Times New Roman"/>
          <w:sz w:val="24"/>
          <w:szCs w:val="24"/>
        </w:rPr>
        <w:t xml:space="preserve">. </w:t>
      </w:r>
    </w:p>
    <w:p w14:paraId="1C71DA50" w14:textId="77777777" w:rsidR="00632BF7" w:rsidRDefault="00844464" w:rsidP="008E6618">
      <w:pPr>
        <w:pStyle w:val="ListParagraph"/>
        <w:numPr>
          <w:ilvl w:val="0"/>
          <w:numId w:val="25"/>
        </w:numPr>
        <w:rPr>
          <w:rFonts w:ascii="Times New Roman" w:hAnsi="Times New Roman"/>
          <w:sz w:val="24"/>
          <w:szCs w:val="24"/>
        </w:rPr>
      </w:pPr>
      <w:r>
        <w:rPr>
          <w:rFonts w:ascii="Times New Roman" w:hAnsi="Times New Roman"/>
          <w:sz w:val="24"/>
          <w:szCs w:val="24"/>
        </w:rPr>
        <w:t>Move students into small cooperative groups and p</w:t>
      </w:r>
      <w:r w:rsidR="00DD76A7">
        <w:rPr>
          <w:rFonts w:ascii="Times New Roman" w:hAnsi="Times New Roman"/>
          <w:sz w:val="24"/>
          <w:szCs w:val="24"/>
        </w:rPr>
        <w:t xml:space="preserve">ass out another “Analysis Activity Complex Text Graphic Organizer” </w:t>
      </w:r>
      <w:r w:rsidR="00EA2B73">
        <w:rPr>
          <w:rFonts w:ascii="Times New Roman" w:hAnsi="Times New Roman"/>
          <w:sz w:val="24"/>
          <w:szCs w:val="24"/>
        </w:rPr>
        <w:t xml:space="preserve">activity sheet </w:t>
      </w:r>
      <w:r w:rsidR="00DD76A7">
        <w:rPr>
          <w:rFonts w:ascii="Times New Roman" w:hAnsi="Times New Roman"/>
          <w:sz w:val="24"/>
          <w:szCs w:val="24"/>
        </w:rPr>
        <w:t xml:space="preserve">and </w:t>
      </w:r>
      <w:r w:rsidR="007D587B">
        <w:rPr>
          <w:rFonts w:ascii="Times New Roman" w:hAnsi="Times New Roman"/>
          <w:sz w:val="24"/>
          <w:szCs w:val="24"/>
        </w:rPr>
        <w:t>the “Scenario: World War I</w:t>
      </w:r>
      <w:r>
        <w:rPr>
          <w:rFonts w:ascii="Times New Roman" w:hAnsi="Times New Roman"/>
          <w:sz w:val="24"/>
          <w:szCs w:val="24"/>
        </w:rPr>
        <w:t>” reading.</w:t>
      </w:r>
      <w:r w:rsidR="00EA2B73">
        <w:rPr>
          <w:rFonts w:ascii="Times New Roman" w:hAnsi="Times New Roman"/>
          <w:sz w:val="24"/>
          <w:szCs w:val="24"/>
        </w:rPr>
        <w:t xml:space="preserve"> Teacher n</w:t>
      </w:r>
      <w:r w:rsidR="008E2B20">
        <w:rPr>
          <w:rFonts w:ascii="Times New Roman" w:hAnsi="Times New Roman"/>
          <w:sz w:val="24"/>
          <w:szCs w:val="24"/>
        </w:rPr>
        <w:t xml:space="preserve">ote: You will need at least seven cooperative groups for activities in the lesson. You can have more than seven, but will need a minimum of seven. </w:t>
      </w:r>
    </w:p>
    <w:p w14:paraId="56D0FD36" w14:textId="77777777" w:rsidR="00E13159" w:rsidRPr="00632BF7" w:rsidRDefault="00844464" w:rsidP="008E6618">
      <w:pPr>
        <w:pStyle w:val="ListParagraph"/>
        <w:numPr>
          <w:ilvl w:val="0"/>
          <w:numId w:val="25"/>
        </w:numPr>
        <w:rPr>
          <w:rFonts w:ascii="Times New Roman" w:hAnsi="Times New Roman"/>
          <w:sz w:val="24"/>
          <w:szCs w:val="24"/>
        </w:rPr>
      </w:pPr>
      <w:r w:rsidRPr="00632BF7">
        <w:rPr>
          <w:rFonts w:ascii="Times New Roman" w:hAnsi="Times New Roman"/>
          <w:sz w:val="24"/>
          <w:szCs w:val="24"/>
        </w:rPr>
        <w:t>E</w:t>
      </w:r>
      <w:r w:rsidR="00DD76A7" w:rsidRPr="00632BF7">
        <w:rPr>
          <w:rFonts w:ascii="Times New Roman" w:hAnsi="Times New Roman"/>
          <w:sz w:val="24"/>
          <w:szCs w:val="24"/>
        </w:rPr>
        <w:t>xplain to students that they will loo</w:t>
      </w:r>
      <w:r w:rsidR="00EA2B73">
        <w:rPr>
          <w:rFonts w:ascii="Times New Roman" w:hAnsi="Times New Roman"/>
          <w:sz w:val="24"/>
          <w:szCs w:val="24"/>
        </w:rPr>
        <w:t>k at another international conflict</w:t>
      </w:r>
      <w:r w:rsidR="00DD76A7" w:rsidRPr="00632BF7">
        <w:rPr>
          <w:rFonts w:ascii="Times New Roman" w:hAnsi="Times New Roman"/>
          <w:sz w:val="24"/>
          <w:szCs w:val="24"/>
        </w:rPr>
        <w:t xml:space="preserve"> that the </w:t>
      </w:r>
      <w:r w:rsidR="006977C0" w:rsidRPr="00632BF7">
        <w:rPr>
          <w:rFonts w:ascii="Times New Roman" w:hAnsi="Times New Roman"/>
          <w:sz w:val="24"/>
          <w:szCs w:val="24"/>
        </w:rPr>
        <w:t>U.S.</w:t>
      </w:r>
      <w:r w:rsidR="00DD76A7" w:rsidRPr="00632BF7">
        <w:rPr>
          <w:rFonts w:ascii="Times New Roman" w:hAnsi="Times New Roman"/>
          <w:sz w:val="24"/>
          <w:szCs w:val="24"/>
        </w:rPr>
        <w:t xml:space="preserve"> has </w:t>
      </w:r>
      <w:r w:rsidR="00632BF7">
        <w:rPr>
          <w:rFonts w:ascii="Times New Roman" w:hAnsi="Times New Roman"/>
          <w:sz w:val="24"/>
          <w:szCs w:val="24"/>
        </w:rPr>
        <w:t xml:space="preserve">been </w:t>
      </w:r>
      <w:r w:rsidR="00DD76A7" w:rsidRPr="00632BF7">
        <w:rPr>
          <w:rFonts w:ascii="Times New Roman" w:hAnsi="Times New Roman"/>
          <w:sz w:val="24"/>
          <w:szCs w:val="24"/>
        </w:rPr>
        <w:t xml:space="preserve">involved in. </w:t>
      </w:r>
    </w:p>
    <w:p w14:paraId="2A8EEBC4" w14:textId="77777777" w:rsidR="00844464" w:rsidRDefault="00844464"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Instruct students to </w:t>
      </w:r>
      <w:r w:rsidR="008E41A2">
        <w:rPr>
          <w:rFonts w:ascii="Times New Roman" w:hAnsi="Times New Roman"/>
          <w:sz w:val="24"/>
          <w:szCs w:val="24"/>
        </w:rPr>
        <w:t xml:space="preserve">work in their cooperative groups to read and complete the graphic organizer. </w:t>
      </w:r>
    </w:p>
    <w:p w14:paraId="47F78E4D" w14:textId="77777777" w:rsidR="008E41A2" w:rsidRDefault="008E41A2"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Have students share out their answers. Instruct students to explain how they arrived at their answer and what in the text helped them answer each question. </w:t>
      </w:r>
    </w:p>
    <w:p w14:paraId="7F1B007A" w14:textId="77777777" w:rsidR="008E41A2" w:rsidRDefault="008E2B20" w:rsidP="008E6618">
      <w:pPr>
        <w:pStyle w:val="ListParagraph"/>
        <w:numPr>
          <w:ilvl w:val="0"/>
          <w:numId w:val="25"/>
        </w:numPr>
        <w:rPr>
          <w:rFonts w:ascii="Times New Roman" w:hAnsi="Times New Roman"/>
          <w:sz w:val="24"/>
          <w:szCs w:val="24"/>
        </w:rPr>
      </w:pPr>
      <w:r>
        <w:rPr>
          <w:rFonts w:ascii="Times New Roman" w:hAnsi="Times New Roman"/>
          <w:sz w:val="24"/>
          <w:szCs w:val="24"/>
        </w:rPr>
        <w:t>Explain to students that their cooperative groups will become “experts” on one international conflict by reading and completing a graphic organizer. They will then present their international conflict to the class and teach</w:t>
      </w:r>
      <w:r w:rsidR="00B26B0D">
        <w:rPr>
          <w:rFonts w:ascii="Times New Roman" w:hAnsi="Times New Roman"/>
          <w:sz w:val="24"/>
          <w:szCs w:val="24"/>
        </w:rPr>
        <w:t xml:space="preserve"> their peers.</w:t>
      </w:r>
      <w:r>
        <w:rPr>
          <w:rFonts w:ascii="Times New Roman" w:hAnsi="Times New Roman"/>
          <w:sz w:val="24"/>
          <w:szCs w:val="24"/>
        </w:rPr>
        <w:t xml:space="preserve"> </w:t>
      </w:r>
    </w:p>
    <w:p w14:paraId="49EE46B9" w14:textId="77777777" w:rsidR="008E2B20" w:rsidRDefault="008E2B20"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Pass out a scenario for one of the following international conflicts to each group: </w:t>
      </w:r>
      <w:r w:rsidR="006977C0" w:rsidRPr="006977C0">
        <w:rPr>
          <w:rFonts w:ascii="Times New Roman" w:hAnsi="Times New Roman"/>
          <w:sz w:val="24"/>
          <w:szCs w:val="24"/>
        </w:rPr>
        <w:t>World War II (1939-1945), Korean War (1950-1953), Bay of Pigs Invasion (1961), The Cuban Missile Crisis (1962), Iran Hostage Crisis (1979-1981), Gulf War I (1991), and Gulf War II (2002-2009)</w:t>
      </w:r>
      <w:r>
        <w:rPr>
          <w:rFonts w:ascii="Times New Roman" w:hAnsi="Times New Roman"/>
          <w:sz w:val="24"/>
          <w:szCs w:val="24"/>
        </w:rPr>
        <w:t xml:space="preserve"> and a</w:t>
      </w:r>
      <w:r w:rsidR="00D03AA9">
        <w:rPr>
          <w:rFonts w:ascii="Times New Roman" w:hAnsi="Times New Roman"/>
          <w:sz w:val="24"/>
          <w:szCs w:val="24"/>
        </w:rPr>
        <w:t>nother</w:t>
      </w:r>
      <w:r>
        <w:rPr>
          <w:rFonts w:ascii="Times New Roman" w:hAnsi="Times New Roman"/>
          <w:sz w:val="24"/>
          <w:szCs w:val="24"/>
        </w:rPr>
        <w:t xml:space="preserve"> “Analysis Activity</w:t>
      </w:r>
      <w:r w:rsidR="00EA2B73">
        <w:rPr>
          <w:rFonts w:ascii="Times New Roman" w:hAnsi="Times New Roman"/>
          <w:sz w:val="24"/>
          <w:szCs w:val="24"/>
        </w:rPr>
        <w:t xml:space="preserve"> Complex Text Graphic Organizer</w:t>
      </w:r>
      <w:r>
        <w:rPr>
          <w:rFonts w:ascii="Times New Roman" w:hAnsi="Times New Roman"/>
          <w:sz w:val="24"/>
          <w:szCs w:val="24"/>
        </w:rPr>
        <w:t>”</w:t>
      </w:r>
      <w:r w:rsidR="00EA2B73">
        <w:rPr>
          <w:rFonts w:ascii="Times New Roman" w:hAnsi="Times New Roman"/>
          <w:sz w:val="24"/>
          <w:szCs w:val="24"/>
        </w:rPr>
        <w:t xml:space="preserve"> activity sheet.</w:t>
      </w:r>
    </w:p>
    <w:p w14:paraId="551C1188" w14:textId="77777777" w:rsidR="008E2B20" w:rsidRDefault="008E2B20" w:rsidP="008E6618">
      <w:pPr>
        <w:pStyle w:val="ListParagraph"/>
        <w:numPr>
          <w:ilvl w:val="0"/>
          <w:numId w:val="25"/>
        </w:numPr>
        <w:rPr>
          <w:rFonts w:ascii="Times New Roman" w:hAnsi="Times New Roman"/>
          <w:sz w:val="24"/>
          <w:szCs w:val="24"/>
        </w:rPr>
      </w:pPr>
      <w:r>
        <w:rPr>
          <w:rFonts w:ascii="Times New Roman" w:hAnsi="Times New Roman"/>
          <w:sz w:val="24"/>
          <w:szCs w:val="24"/>
        </w:rPr>
        <w:t>Provide time f</w:t>
      </w:r>
      <w:r w:rsidR="00A063E9">
        <w:rPr>
          <w:rFonts w:ascii="Times New Roman" w:hAnsi="Times New Roman"/>
          <w:sz w:val="24"/>
          <w:szCs w:val="24"/>
        </w:rPr>
        <w:t>or the</w:t>
      </w:r>
      <w:r>
        <w:rPr>
          <w:rFonts w:ascii="Times New Roman" w:hAnsi="Times New Roman"/>
          <w:sz w:val="24"/>
          <w:szCs w:val="24"/>
        </w:rPr>
        <w:t xml:space="preserve"> groups to read, complete their graphic organizer and prepare to present the information to the class. </w:t>
      </w:r>
    </w:p>
    <w:p w14:paraId="30D95E95" w14:textId="77777777" w:rsidR="00D03AA9" w:rsidRDefault="00D03AA9" w:rsidP="008E6618">
      <w:pPr>
        <w:pStyle w:val="ListParagraph"/>
        <w:numPr>
          <w:ilvl w:val="0"/>
          <w:numId w:val="25"/>
        </w:numPr>
        <w:rPr>
          <w:rFonts w:ascii="Times New Roman" w:hAnsi="Times New Roman"/>
          <w:sz w:val="24"/>
          <w:szCs w:val="24"/>
        </w:rPr>
      </w:pPr>
      <w:r>
        <w:rPr>
          <w:rFonts w:ascii="Times New Roman" w:hAnsi="Times New Roman"/>
          <w:sz w:val="24"/>
          <w:szCs w:val="24"/>
        </w:rPr>
        <w:t>Pass out the “</w:t>
      </w:r>
      <w:r w:rsidR="0015140E">
        <w:rPr>
          <w:rFonts w:ascii="Times New Roman" w:hAnsi="Times New Roman"/>
          <w:sz w:val="24"/>
          <w:szCs w:val="24"/>
        </w:rPr>
        <w:t xml:space="preserve">Presentation Notes” student activity sheet and explain to students that during the presentations, their task is to take notes on the </w:t>
      </w:r>
      <w:r w:rsidR="005A2BED">
        <w:rPr>
          <w:rFonts w:ascii="Times New Roman" w:hAnsi="Times New Roman"/>
          <w:sz w:val="24"/>
          <w:szCs w:val="24"/>
        </w:rPr>
        <w:t>conflict</w:t>
      </w:r>
      <w:r w:rsidR="00A063E9">
        <w:rPr>
          <w:rFonts w:ascii="Times New Roman" w:hAnsi="Times New Roman"/>
          <w:sz w:val="24"/>
          <w:szCs w:val="24"/>
        </w:rPr>
        <w:t>s</w:t>
      </w:r>
      <w:r w:rsidR="005A2BED">
        <w:rPr>
          <w:rFonts w:ascii="Times New Roman" w:hAnsi="Times New Roman"/>
          <w:sz w:val="24"/>
          <w:szCs w:val="24"/>
        </w:rPr>
        <w:t xml:space="preserve"> they did not learn about in their cooperative group. </w:t>
      </w:r>
    </w:p>
    <w:p w14:paraId="1E0E3B3E" w14:textId="77777777" w:rsidR="002D32AB" w:rsidRDefault="002D32AB"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Have the </w:t>
      </w:r>
      <w:r w:rsidR="0056034A">
        <w:rPr>
          <w:rFonts w:ascii="Times New Roman" w:hAnsi="Times New Roman"/>
          <w:sz w:val="24"/>
          <w:szCs w:val="24"/>
        </w:rPr>
        <w:t>group</w:t>
      </w:r>
      <w:r>
        <w:rPr>
          <w:rFonts w:ascii="Times New Roman" w:hAnsi="Times New Roman"/>
          <w:sz w:val="24"/>
          <w:szCs w:val="24"/>
        </w:rPr>
        <w:t xml:space="preserve"> for World War II (1939-1945)</w:t>
      </w:r>
      <w:r w:rsidR="0056034A">
        <w:rPr>
          <w:rFonts w:ascii="Times New Roman" w:hAnsi="Times New Roman"/>
          <w:sz w:val="24"/>
          <w:szCs w:val="24"/>
        </w:rPr>
        <w:t xml:space="preserve"> report out </w:t>
      </w:r>
      <w:r>
        <w:rPr>
          <w:rFonts w:ascii="Times New Roman" w:hAnsi="Times New Roman"/>
          <w:sz w:val="24"/>
          <w:szCs w:val="24"/>
        </w:rPr>
        <w:t>by sharing their answers to the questions on the “Analysis Activity</w:t>
      </w:r>
      <w:r w:rsidR="00A063E9">
        <w:rPr>
          <w:rFonts w:ascii="Times New Roman" w:hAnsi="Times New Roman"/>
          <w:sz w:val="24"/>
          <w:szCs w:val="24"/>
        </w:rPr>
        <w:t xml:space="preserve"> Complex Text Graphic Organizer</w:t>
      </w:r>
      <w:r>
        <w:rPr>
          <w:rFonts w:ascii="Times New Roman" w:hAnsi="Times New Roman"/>
          <w:sz w:val="24"/>
          <w:szCs w:val="24"/>
        </w:rPr>
        <w:t>”</w:t>
      </w:r>
      <w:r w:rsidR="00A063E9">
        <w:rPr>
          <w:rFonts w:ascii="Times New Roman" w:hAnsi="Times New Roman"/>
          <w:sz w:val="24"/>
          <w:szCs w:val="24"/>
        </w:rPr>
        <w:t xml:space="preserve"> activity sheet.</w:t>
      </w:r>
    </w:p>
    <w:p w14:paraId="23038D72" w14:textId="1373372C" w:rsidR="00437A76" w:rsidRDefault="00FF021A"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they will listen to an audio recording of President Roosevelt’s </w:t>
      </w:r>
      <w:r w:rsidR="00467AD2">
        <w:rPr>
          <w:rFonts w:ascii="Times New Roman" w:hAnsi="Times New Roman"/>
          <w:sz w:val="24"/>
          <w:szCs w:val="24"/>
        </w:rPr>
        <w:t>“</w:t>
      </w:r>
      <w:r>
        <w:rPr>
          <w:rFonts w:ascii="Times New Roman" w:hAnsi="Times New Roman"/>
          <w:sz w:val="24"/>
          <w:szCs w:val="24"/>
        </w:rPr>
        <w:t>Day of Infamy</w:t>
      </w:r>
      <w:r w:rsidR="00467AD2">
        <w:rPr>
          <w:rFonts w:ascii="Times New Roman" w:hAnsi="Times New Roman"/>
          <w:sz w:val="24"/>
          <w:szCs w:val="24"/>
        </w:rPr>
        <w:t>”</w:t>
      </w:r>
      <w:r>
        <w:rPr>
          <w:rFonts w:ascii="Times New Roman" w:hAnsi="Times New Roman"/>
          <w:sz w:val="24"/>
          <w:szCs w:val="24"/>
        </w:rPr>
        <w:t xml:space="preserve"> Speech that was delivered to a joint session of Congress on December 8, 1941, the day after the attack on Pearl Harbor. </w:t>
      </w:r>
      <w:r w:rsidR="009835C0">
        <w:rPr>
          <w:rFonts w:ascii="Times New Roman" w:hAnsi="Times New Roman"/>
          <w:sz w:val="24"/>
          <w:szCs w:val="24"/>
        </w:rPr>
        <w:t xml:space="preserve">Access the audio file from the National Archives Catalog, </w:t>
      </w:r>
      <w:hyperlink r:id="rId17" w:history="1">
        <w:r w:rsidR="009835C0" w:rsidRPr="00677D6C">
          <w:rPr>
            <w:rStyle w:val="Hyperlink"/>
            <w:rFonts w:ascii="Times New Roman" w:hAnsi="Times New Roman"/>
            <w:sz w:val="24"/>
            <w:szCs w:val="24"/>
          </w:rPr>
          <w:t>https://catalog.archives.gov/id/1436350</w:t>
        </w:r>
      </w:hyperlink>
      <w:r w:rsidR="009835C0">
        <w:rPr>
          <w:rFonts w:ascii="Times New Roman" w:hAnsi="Times New Roman"/>
          <w:sz w:val="24"/>
          <w:szCs w:val="24"/>
        </w:rPr>
        <w:t xml:space="preserve">. Teacher note: You </w:t>
      </w:r>
      <w:r w:rsidR="00467AD2">
        <w:rPr>
          <w:rFonts w:ascii="Times New Roman" w:hAnsi="Times New Roman"/>
          <w:sz w:val="24"/>
          <w:szCs w:val="24"/>
        </w:rPr>
        <w:t xml:space="preserve">will need to download the file in order to play it. </w:t>
      </w:r>
    </w:p>
    <w:p w14:paraId="5A5612AC" w14:textId="77777777" w:rsidR="00437A76" w:rsidRDefault="00437A76"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Instruct students to take notes on the back of their “</w:t>
      </w:r>
      <w:r w:rsidR="00A063E9">
        <w:rPr>
          <w:rFonts w:ascii="Times New Roman" w:hAnsi="Times New Roman"/>
          <w:sz w:val="24"/>
          <w:szCs w:val="24"/>
        </w:rPr>
        <w:t>Presentation Notes</w:t>
      </w:r>
      <w:r>
        <w:rPr>
          <w:rFonts w:ascii="Times New Roman" w:hAnsi="Times New Roman"/>
          <w:sz w:val="24"/>
          <w:szCs w:val="24"/>
        </w:rPr>
        <w:t>”</w:t>
      </w:r>
      <w:r w:rsidR="00A063E9">
        <w:rPr>
          <w:rFonts w:ascii="Times New Roman" w:hAnsi="Times New Roman"/>
          <w:sz w:val="24"/>
          <w:szCs w:val="24"/>
        </w:rPr>
        <w:t xml:space="preserve"> activity sheet</w:t>
      </w:r>
      <w:r>
        <w:rPr>
          <w:rFonts w:ascii="Times New Roman" w:hAnsi="Times New Roman"/>
          <w:sz w:val="24"/>
          <w:szCs w:val="24"/>
        </w:rPr>
        <w:t xml:space="preserve"> on the following questions:</w:t>
      </w:r>
    </w:p>
    <w:p w14:paraId="33173C88" w14:textId="77777777" w:rsidR="00437A76" w:rsidRDefault="00EF6778" w:rsidP="00437A76">
      <w:pPr>
        <w:pStyle w:val="ListParagraph"/>
        <w:widowControl w:val="0"/>
        <w:numPr>
          <w:ilvl w:val="0"/>
          <w:numId w:val="42"/>
        </w:numPr>
        <w:autoSpaceDE w:val="0"/>
        <w:autoSpaceDN w:val="0"/>
        <w:adjustRightInd w:val="0"/>
        <w:spacing w:after="240"/>
        <w:rPr>
          <w:rFonts w:ascii="Times New Roman" w:hAnsi="Times New Roman"/>
          <w:sz w:val="24"/>
          <w:szCs w:val="24"/>
        </w:rPr>
      </w:pPr>
      <w:r>
        <w:rPr>
          <w:rFonts w:ascii="Times New Roman" w:hAnsi="Times New Roman"/>
          <w:sz w:val="24"/>
          <w:szCs w:val="24"/>
        </w:rPr>
        <w:t>How does President Roosevelt describe the relationship between the U.S. and Japan before the attack?</w:t>
      </w:r>
      <w:r w:rsidR="000733F7">
        <w:rPr>
          <w:rFonts w:ascii="Times New Roman" w:hAnsi="Times New Roman"/>
          <w:sz w:val="24"/>
          <w:szCs w:val="24"/>
        </w:rPr>
        <w:t xml:space="preserve"> (the U.S. was at peace with Japan and the U.S. was</w:t>
      </w:r>
      <w:r w:rsidR="00574366">
        <w:rPr>
          <w:rFonts w:ascii="Times New Roman" w:hAnsi="Times New Roman"/>
          <w:sz w:val="24"/>
          <w:szCs w:val="24"/>
        </w:rPr>
        <w:t xml:space="preserve"> in con</w:t>
      </w:r>
      <w:r w:rsidR="000733F7">
        <w:rPr>
          <w:rFonts w:ascii="Times New Roman" w:hAnsi="Times New Roman"/>
          <w:sz w:val="24"/>
          <w:szCs w:val="24"/>
        </w:rPr>
        <w:t>versations with Japanese govern</w:t>
      </w:r>
      <w:r w:rsidR="00574366">
        <w:rPr>
          <w:rFonts w:ascii="Times New Roman" w:hAnsi="Times New Roman"/>
          <w:sz w:val="24"/>
          <w:szCs w:val="24"/>
        </w:rPr>
        <w:t>m</w:t>
      </w:r>
      <w:r w:rsidR="000733F7">
        <w:rPr>
          <w:rFonts w:ascii="Times New Roman" w:hAnsi="Times New Roman"/>
          <w:sz w:val="24"/>
          <w:szCs w:val="24"/>
        </w:rPr>
        <w:t>ent</w:t>
      </w:r>
      <w:r w:rsidR="00574366">
        <w:rPr>
          <w:rFonts w:ascii="Times New Roman" w:hAnsi="Times New Roman"/>
          <w:sz w:val="24"/>
          <w:szCs w:val="24"/>
        </w:rPr>
        <w:t xml:space="preserve"> to maintain peace in the Pacific</w:t>
      </w:r>
      <w:r w:rsidR="000733F7">
        <w:rPr>
          <w:rFonts w:ascii="Times New Roman" w:hAnsi="Times New Roman"/>
          <w:sz w:val="24"/>
          <w:szCs w:val="24"/>
        </w:rPr>
        <w:t>)</w:t>
      </w:r>
    </w:p>
    <w:p w14:paraId="1D7A0467" w14:textId="77777777" w:rsidR="00EF6778" w:rsidRDefault="00EF6778" w:rsidP="00437A76">
      <w:pPr>
        <w:pStyle w:val="ListParagraph"/>
        <w:widowControl w:val="0"/>
        <w:numPr>
          <w:ilvl w:val="0"/>
          <w:numId w:val="42"/>
        </w:numPr>
        <w:autoSpaceDE w:val="0"/>
        <w:autoSpaceDN w:val="0"/>
        <w:adjustRightInd w:val="0"/>
        <w:spacing w:after="240"/>
        <w:rPr>
          <w:rFonts w:ascii="Times New Roman" w:hAnsi="Times New Roman"/>
          <w:sz w:val="24"/>
          <w:szCs w:val="24"/>
        </w:rPr>
      </w:pPr>
      <w:r>
        <w:rPr>
          <w:rFonts w:ascii="Times New Roman" w:hAnsi="Times New Roman"/>
          <w:sz w:val="24"/>
          <w:szCs w:val="24"/>
        </w:rPr>
        <w:t>How does President Roosevelt describe Japan’s actions after the attack on Pearl Harbor?</w:t>
      </w:r>
      <w:r w:rsidR="000733F7">
        <w:rPr>
          <w:rFonts w:ascii="Times New Roman" w:hAnsi="Times New Roman"/>
          <w:sz w:val="24"/>
          <w:szCs w:val="24"/>
        </w:rPr>
        <w:t xml:space="preserve"> (Japanese ambassador sent a reply that it was useless to continue diplomatic talks, the Japanese has deliberately sought to deceive the U.S., Japanese attacked on Hong Kong, Guam, </w:t>
      </w:r>
      <w:r w:rsidR="00C34F53">
        <w:rPr>
          <w:rFonts w:ascii="Times New Roman" w:hAnsi="Times New Roman"/>
          <w:sz w:val="24"/>
          <w:szCs w:val="24"/>
        </w:rPr>
        <w:t>Philippine</w:t>
      </w:r>
      <w:r w:rsidR="000733F7">
        <w:rPr>
          <w:rFonts w:ascii="Times New Roman" w:hAnsi="Times New Roman"/>
          <w:sz w:val="24"/>
          <w:szCs w:val="24"/>
        </w:rPr>
        <w:t xml:space="preserve"> islands, Midway Island, and other islands, the Japanese have taken an offensive position in the Pacific)</w:t>
      </w:r>
    </w:p>
    <w:p w14:paraId="6D079278" w14:textId="77777777" w:rsidR="00EF6778" w:rsidRDefault="00574366" w:rsidP="00437A76">
      <w:pPr>
        <w:pStyle w:val="ListParagraph"/>
        <w:widowControl w:val="0"/>
        <w:numPr>
          <w:ilvl w:val="0"/>
          <w:numId w:val="42"/>
        </w:numPr>
        <w:autoSpaceDE w:val="0"/>
        <w:autoSpaceDN w:val="0"/>
        <w:adjustRightInd w:val="0"/>
        <w:spacing w:after="240"/>
        <w:rPr>
          <w:rFonts w:ascii="Times New Roman" w:hAnsi="Times New Roman"/>
          <w:sz w:val="24"/>
          <w:szCs w:val="24"/>
        </w:rPr>
      </w:pPr>
      <w:r>
        <w:rPr>
          <w:rFonts w:ascii="Times New Roman" w:hAnsi="Times New Roman"/>
          <w:sz w:val="24"/>
          <w:szCs w:val="24"/>
        </w:rPr>
        <w:t>What is President Roo</w:t>
      </w:r>
      <w:r w:rsidR="00EF6778">
        <w:rPr>
          <w:rFonts w:ascii="Times New Roman" w:hAnsi="Times New Roman"/>
          <w:sz w:val="24"/>
          <w:szCs w:val="24"/>
        </w:rPr>
        <w:t>sevelt’s response to the attack on Pearl Harbor?</w:t>
      </w:r>
      <w:r w:rsidR="000733F7">
        <w:rPr>
          <w:rFonts w:ascii="Times New Roman" w:hAnsi="Times New Roman"/>
          <w:sz w:val="24"/>
          <w:szCs w:val="24"/>
        </w:rPr>
        <w:t xml:space="preserve"> (He directed that all measures be taken for the defense of the U.S.)</w:t>
      </w:r>
    </w:p>
    <w:p w14:paraId="568B087E" w14:textId="77777777" w:rsidR="00437A76" w:rsidRDefault="00A063E9"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Play the audio of President Roosevelt’s speech starting at 1:45 and ending at</w:t>
      </w:r>
      <w:r w:rsidR="00437A76">
        <w:rPr>
          <w:rFonts w:ascii="Times New Roman" w:hAnsi="Times New Roman"/>
          <w:sz w:val="24"/>
          <w:szCs w:val="24"/>
        </w:rPr>
        <w:t xml:space="preserve"> 6:15. </w:t>
      </w:r>
    </w:p>
    <w:p w14:paraId="2ED1B034" w14:textId="77777777" w:rsidR="002D32AB" w:rsidRDefault="00437A76"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 </w:t>
      </w:r>
      <w:r w:rsidR="00EF6778">
        <w:rPr>
          <w:rFonts w:ascii="Times New Roman" w:hAnsi="Times New Roman"/>
          <w:sz w:val="24"/>
          <w:szCs w:val="24"/>
        </w:rPr>
        <w:t xml:space="preserve">Review the answers as a whole class. </w:t>
      </w:r>
    </w:p>
    <w:p w14:paraId="3D6179FB" w14:textId="77777777" w:rsidR="00EF6778" w:rsidRDefault="00EF6778"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Pose the following question for discussion: “How does the audio of President Roosevelt’s speech add to your understanding of why the U.S. entered World War II?”</w:t>
      </w:r>
    </w:p>
    <w:p w14:paraId="5F9169C6" w14:textId="77777777" w:rsidR="002D32AB" w:rsidRPr="00EF6778" w:rsidRDefault="00EF6778"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Have the rest of the groups present</w:t>
      </w:r>
      <w:r w:rsidR="0056034A">
        <w:rPr>
          <w:rFonts w:ascii="Times New Roman" w:hAnsi="Times New Roman"/>
          <w:sz w:val="24"/>
          <w:szCs w:val="24"/>
        </w:rPr>
        <w:t xml:space="preserve"> their conflict by sharing their answers to the questions on their </w:t>
      </w:r>
      <w:r>
        <w:rPr>
          <w:rFonts w:ascii="Times New Roman" w:hAnsi="Times New Roman"/>
          <w:sz w:val="24"/>
          <w:szCs w:val="24"/>
        </w:rPr>
        <w:t>“</w:t>
      </w:r>
      <w:r w:rsidR="0056034A">
        <w:rPr>
          <w:rFonts w:ascii="Times New Roman" w:hAnsi="Times New Roman"/>
          <w:sz w:val="24"/>
          <w:szCs w:val="24"/>
        </w:rPr>
        <w:t>Graphic Organizer</w:t>
      </w:r>
      <w:r>
        <w:rPr>
          <w:rFonts w:ascii="Times New Roman" w:hAnsi="Times New Roman"/>
          <w:sz w:val="24"/>
          <w:szCs w:val="24"/>
        </w:rPr>
        <w:t>”</w:t>
      </w:r>
      <w:r w:rsidR="0056034A">
        <w:rPr>
          <w:rFonts w:ascii="Times New Roman" w:hAnsi="Times New Roman"/>
          <w:sz w:val="24"/>
          <w:szCs w:val="24"/>
        </w:rPr>
        <w:t xml:space="preserve"> and describing the conflict to which they were assigned.</w:t>
      </w:r>
      <w:r w:rsidR="00C67CB1">
        <w:rPr>
          <w:rFonts w:ascii="Times New Roman" w:hAnsi="Times New Roman"/>
          <w:sz w:val="24"/>
          <w:szCs w:val="24"/>
        </w:rPr>
        <w:t xml:space="preserve"> Teacher note: Have the group assigned to Gulf War II be the last group to present.</w:t>
      </w:r>
    </w:p>
    <w:p w14:paraId="6893B7BB" w14:textId="77777777" w:rsidR="00B26B0D" w:rsidRPr="00D03AA9" w:rsidRDefault="00B26B0D" w:rsidP="00D03AA9">
      <w:pPr>
        <w:pStyle w:val="ListParagraph"/>
        <w:widowControl w:val="0"/>
        <w:numPr>
          <w:ilvl w:val="0"/>
          <w:numId w:val="25"/>
        </w:numPr>
        <w:autoSpaceDE w:val="0"/>
        <w:autoSpaceDN w:val="0"/>
        <w:adjustRightInd w:val="0"/>
        <w:spacing w:after="240"/>
        <w:rPr>
          <w:rFonts w:ascii="Times New Roman" w:hAnsi="Times New Roman"/>
          <w:sz w:val="24"/>
          <w:szCs w:val="24"/>
        </w:rPr>
      </w:pPr>
      <w:r>
        <w:rPr>
          <w:rFonts w:ascii="Times New Roman" w:hAnsi="Times New Roman"/>
          <w:sz w:val="24"/>
          <w:szCs w:val="24"/>
        </w:rPr>
        <w:t>Emphasize the use of the term “terrorism” in t</w:t>
      </w:r>
      <w:r w:rsidR="004A56FD">
        <w:rPr>
          <w:rFonts w:ascii="Times New Roman" w:hAnsi="Times New Roman"/>
          <w:sz w:val="24"/>
          <w:szCs w:val="24"/>
        </w:rPr>
        <w:t xml:space="preserve">he presentation of Gulf War II and instruct students to add the term to their notes. </w:t>
      </w:r>
    </w:p>
    <w:p w14:paraId="05FC62DE" w14:textId="77777777" w:rsidR="00C67CB1" w:rsidRDefault="00C67CB1" w:rsidP="008E2B20">
      <w:pPr>
        <w:pStyle w:val="ListParagraph"/>
        <w:numPr>
          <w:ilvl w:val="0"/>
          <w:numId w:val="25"/>
        </w:numPr>
        <w:rPr>
          <w:rFonts w:ascii="Times New Roman" w:hAnsi="Times New Roman"/>
          <w:sz w:val="24"/>
          <w:szCs w:val="24"/>
        </w:rPr>
      </w:pPr>
      <w:r>
        <w:rPr>
          <w:rFonts w:ascii="Times New Roman" w:hAnsi="Times New Roman"/>
          <w:sz w:val="24"/>
          <w:szCs w:val="24"/>
        </w:rPr>
        <w:t xml:space="preserve">Explain to students that they have learned about Gulf War II from an informational text and they will now look at some different sources to gain further understanding of this war. Explain to students that photographs are powerful primary sources that can </w:t>
      </w:r>
      <w:r w:rsidR="004A56FD">
        <w:rPr>
          <w:rFonts w:ascii="Times New Roman" w:hAnsi="Times New Roman"/>
          <w:sz w:val="24"/>
          <w:szCs w:val="24"/>
        </w:rPr>
        <w:t xml:space="preserve">often </w:t>
      </w:r>
      <w:r w:rsidR="00114CBB">
        <w:rPr>
          <w:rFonts w:ascii="Times New Roman" w:hAnsi="Times New Roman"/>
          <w:sz w:val="24"/>
          <w:szCs w:val="24"/>
        </w:rPr>
        <w:t>provide</w:t>
      </w:r>
      <w:r w:rsidR="004A56FD">
        <w:rPr>
          <w:rFonts w:ascii="Times New Roman" w:hAnsi="Times New Roman"/>
          <w:sz w:val="24"/>
          <w:szCs w:val="24"/>
        </w:rPr>
        <w:t xml:space="preserve"> different perspectives on</w:t>
      </w:r>
      <w:r>
        <w:rPr>
          <w:rFonts w:ascii="Times New Roman" w:hAnsi="Times New Roman"/>
          <w:sz w:val="24"/>
          <w:szCs w:val="24"/>
        </w:rPr>
        <w:t xml:space="preserve"> an issue or event. </w:t>
      </w:r>
    </w:p>
    <w:p w14:paraId="3E69A1A2" w14:textId="77777777" w:rsidR="008E2B20" w:rsidRPr="008E2B20" w:rsidRDefault="008E2B20" w:rsidP="008E2B20">
      <w:pPr>
        <w:pStyle w:val="ListParagraph"/>
        <w:numPr>
          <w:ilvl w:val="0"/>
          <w:numId w:val="25"/>
        </w:numPr>
        <w:rPr>
          <w:rFonts w:ascii="Times New Roman" w:hAnsi="Times New Roman"/>
          <w:sz w:val="24"/>
          <w:szCs w:val="24"/>
        </w:rPr>
      </w:pPr>
      <w:r>
        <w:rPr>
          <w:rFonts w:ascii="Times New Roman" w:hAnsi="Times New Roman"/>
          <w:sz w:val="24"/>
          <w:szCs w:val="24"/>
        </w:rPr>
        <w:t>Select</w:t>
      </w:r>
      <w:r w:rsidRPr="008E2B20">
        <w:rPr>
          <w:rFonts w:ascii="Times New Roman" w:hAnsi="Times New Roman"/>
          <w:sz w:val="24"/>
          <w:szCs w:val="24"/>
        </w:rPr>
        <w:t xml:space="preserve"> one or two </w:t>
      </w:r>
      <w:r w:rsidR="00C67CB1">
        <w:rPr>
          <w:rFonts w:ascii="Times New Roman" w:hAnsi="Times New Roman"/>
          <w:sz w:val="24"/>
          <w:szCs w:val="24"/>
        </w:rPr>
        <w:t xml:space="preserve">of the </w:t>
      </w:r>
      <w:r w:rsidRPr="008E2B20">
        <w:rPr>
          <w:rFonts w:ascii="Times New Roman" w:hAnsi="Times New Roman"/>
          <w:sz w:val="24"/>
          <w:szCs w:val="24"/>
        </w:rPr>
        <w:t xml:space="preserve">New York Times Multimedia </w:t>
      </w:r>
      <w:r w:rsidR="00C67CB1">
        <w:rPr>
          <w:rFonts w:ascii="Times New Roman" w:hAnsi="Times New Roman"/>
          <w:sz w:val="24"/>
          <w:szCs w:val="24"/>
        </w:rPr>
        <w:t>photographs on the Iraq war</w:t>
      </w:r>
      <w:r>
        <w:rPr>
          <w:rFonts w:ascii="Times New Roman" w:hAnsi="Times New Roman"/>
          <w:sz w:val="24"/>
          <w:szCs w:val="24"/>
        </w:rPr>
        <w:t xml:space="preserve">: </w:t>
      </w:r>
      <w:hyperlink r:id="rId18" w:history="1">
        <w:r w:rsidRPr="008E2B20">
          <w:rPr>
            <w:rStyle w:val="Hyperlink"/>
            <w:rFonts w:ascii="Times New Roman" w:hAnsi="Times New Roman"/>
            <w:sz w:val="24"/>
            <w:szCs w:val="24"/>
          </w:rPr>
          <w:t>http://www.nytimes.com/slideshow/2007/11/15/arts/1118-GILB_2.html</w:t>
        </w:r>
      </w:hyperlink>
    </w:p>
    <w:p w14:paraId="756AAC86" w14:textId="77777777" w:rsidR="00DD76A7" w:rsidRDefault="00C67CB1"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Pose the following questions for discussion: </w:t>
      </w:r>
      <w:r w:rsidR="00524C50">
        <w:rPr>
          <w:rFonts w:ascii="Times New Roman" w:hAnsi="Times New Roman"/>
          <w:sz w:val="24"/>
          <w:szCs w:val="24"/>
        </w:rPr>
        <w:t xml:space="preserve">“What is happening in this photograph? What are some of the details that stand out to you? What is the issue that this photograph is focusing on? </w:t>
      </w:r>
      <w:r w:rsidR="00524C50" w:rsidRPr="00524C50">
        <w:rPr>
          <w:rFonts w:ascii="Times New Roman" w:hAnsi="Times New Roman"/>
          <w:sz w:val="24"/>
          <w:szCs w:val="24"/>
        </w:rPr>
        <w:t>Does the photo</w:t>
      </w:r>
      <w:r w:rsidR="00A063E9">
        <w:rPr>
          <w:rFonts w:ascii="Times New Roman" w:hAnsi="Times New Roman"/>
          <w:sz w:val="24"/>
          <w:szCs w:val="24"/>
        </w:rPr>
        <w:t>graph</w:t>
      </w:r>
      <w:r w:rsidR="00524C50" w:rsidRPr="00524C50">
        <w:rPr>
          <w:rFonts w:ascii="Times New Roman" w:hAnsi="Times New Roman"/>
          <w:sz w:val="24"/>
          <w:szCs w:val="24"/>
        </w:rPr>
        <w:t xml:space="preserve"> tell some kind of a story? If so, what do you think the story is?</w:t>
      </w:r>
      <w:r w:rsidR="00524C50">
        <w:rPr>
          <w:rFonts w:ascii="Times New Roman" w:hAnsi="Times New Roman"/>
          <w:sz w:val="24"/>
          <w:szCs w:val="24"/>
        </w:rPr>
        <w:t xml:space="preserve">” Teacher note: If additional support is needed to analyze the photograph, use the National Archives Photo Analysis Worksheet: </w:t>
      </w:r>
      <w:hyperlink r:id="rId19" w:history="1">
        <w:r w:rsidR="00524C50" w:rsidRPr="006D2338">
          <w:rPr>
            <w:rStyle w:val="Hyperlink"/>
            <w:rFonts w:ascii="Times New Roman" w:hAnsi="Times New Roman"/>
            <w:sz w:val="24"/>
            <w:szCs w:val="24"/>
          </w:rPr>
          <w:t>http://www.archives.gov/education/lessons/worksheets/photo_analysis_worksheet.pdf</w:t>
        </w:r>
      </w:hyperlink>
      <w:r w:rsidR="00524C50">
        <w:rPr>
          <w:rFonts w:ascii="Times New Roman" w:hAnsi="Times New Roman"/>
          <w:sz w:val="24"/>
          <w:szCs w:val="24"/>
        </w:rPr>
        <w:t xml:space="preserve">. </w:t>
      </w:r>
    </w:p>
    <w:p w14:paraId="1869875E" w14:textId="77777777" w:rsidR="00524C50" w:rsidRDefault="00524C50"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Instruct students to answer the following questions, in complete sentences, in their notes: </w:t>
      </w:r>
      <w:r w:rsidR="006977C0">
        <w:rPr>
          <w:rFonts w:ascii="Times New Roman" w:hAnsi="Times New Roman"/>
          <w:sz w:val="24"/>
          <w:szCs w:val="24"/>
        </w:rPr>
        <w:t>How d</w:t>
      </w:r>
      <w:r>
        <w:rPr>
          <w:rFonts w:ascii="Times New Roman" w:hAnsi="Times New Roman"/>
          <w:sz w:val="24"/>
          <w:szCs w:val="24"/>
        </w:rPr>
        <w:t xml:space="preserve">o the photographs provide an additional perspective </w:t>
      </w:r>
      <w:r w:rsidR="006977C0">
        <w:rPr>
          <w:rFonts w:ascii="Times New Roman" w:hAnsi="Times New Roman"/>
          <w:sz w:val="24"/>
          <w:szCs w:val="24"/>
        </w:rPr>
        <w:t>or understanding of the war? How do the photographs</w:t>
      </w:r>
      <w:r>
        <w:rPr>
          <w:rFonts w:ascii="Times New Roman" w:hAnsi="Times New Roman"/>
          <w:sz w:val="24"/>
          <w:szCs w:val="24"/>
        </w:rPr>
        <w:t xml:space="preserve"> relate to what you already know?</w:t>
      </w:r>
    </w:p>
    <w:p w14:paraId="237AF033" w14:textId="77777777" w:rsidR="00524C50" w:rsidRPr="00AD4D6E" w:rsidRDefault="00524C50"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Pass out the article “Five Years” reading by, </w:t>
      </w:r>
      <w:r w:rsidR="00AD4D6E" w:rsidRPr="00E03503">
        <w:rPr>
          <w:rFonts w:ascii="Times New Roman" w:hAnsi="Times New Roman"/>
          <w:sz w:val="24"/>
          <w:szCs w:val="24"/>
        </w:rPr>
        <w:t xml:space="preserve">John Burns, a war reporter for the </w:t>
      </w:r>
      <w:r w:rsidR="00AD4D6E" w:rsidRPr="00E03503">
        <w:rPr>
          <w:rFonts w:ascii="Times New Roman" w:hAnsi="Times New Roman"/>
          <w:i/>
          <w:sz w:val="24"/>
          <w:szCs w:val="24"/>
        </w:rPr>
        <w:t>New York Times</w:t>
      </w:r>
      <w:r w:rsidR="00AD4D6E">
        <w:rPr>
          <w:rFonts w:ascii="Times New Roman" w:hAnsi="Times New Roman"/>
          <w:i/>
          <w:sz w:val="24"/>
          <w:szCs w:val="24"/>
        </w:rPr>
        <w:t xml:space="preserve">. </w:t>
      </w:r>
    </w:p>
    <w:p w14:paraId="3E5DA035" w14:textId="77777777" w:rsidR="00AD4D6E" w:rsidRDefault="00AD4D6E" w:rsidP="008E6618">
      <w:pPr>
        <w:pStyle w:val="ListParagraph"/>
        <w:numPr>
          <w:ilvl w:val="0"/>
          <w:numId w:val="25"/>
        </w:numPr>
        <w:rPr>
          <w:rFonts w:ascii="Times New Roman" w:hAnsi="Times New Roman"/>
          <w:sz w:val="24"/>
          <w:szCs w:val="24"/>
        </w:rPr>
      </w:pPr>
      <w:r>
        <w:rPr>
          <w:rFonts w:ascii="Times New Roman" w:hAnsi="Times New Roman"/>
          <w:sz w:val="24"/>
          <w:szCs w:val="24"/>
        </w:rPr>
        <w:t>Explain to students that they will look at another t</w:t>
      </w:r>
      <w:r w:rsidR="00A063E9">
        <w:rPr>
          <w:rFonts w:ascii="Times New Roman" w:hAnsi="Times New Roman"/>
          <w:sz w:val="24"/>
          <w:szCs w:val="24"/>
        </w:rPr>
        <w:t>ype of source to learn about Gulf War II</w:t>
      </w:r>
      <w:r>
        <w:rPr>
          <w:rFonts w:ascii="Times New Roman" w:hAnsi="Times New Roman"/>
          <w:sz w:val="24"/>
          <w:szCs w:val="24"/>
        </w:rPr>
        <w:t>.</w:t>
      </w:r>
      <w:r w:rsidR="00A57BDB">
        <w:rPr>
          <w:rFonts w:ascii="Times New Roman" w:hAnsi="Times New Roman"/>
          <w:sz w:val="24"/>
          <w:szCs w:val="24"/>
        </w:rPr>
        <w:t xml:space="preserve"> Explain to students that</w:t>
      </w:r>
      <w:r w:rsidR="00B874E8">
        <w:rPr>
          <w:rFonts w:ascii="Times New Roman" w:hAnsi="Times New Roman"/>
          <w:sz w:val="24"/>
          <w:szCs w:val="24"/>
        </w:rPr>
        <w:t xml:space="preserve"> this text focuses on </w:t>
      </w:r>
      <w:r w:rsidR="004A56FD">
        <w:rPr>
          <w:rFonts w:ascii="Times New Roman" w:hAnsi="Times New Roman"/>
          <w:sz w:val="24"/>
          <w:szCs w:val="24"/>
        </w:rPr>
        <w:t xml:space="preserve">the point of view of the author </w:t>
      </w:r>
      <w:r w:rsidR="00B874E8">
        <w:rPr>
          <w:rFonts w:ascii="Times New Roman" w:hAnsi="Times New Roman"/>
          <w:sz w:val="24"/>
          <w:szCs w:val="24"/>
        </w:rPr>
        <w:t xml:space="preserve">and their task as readers is to understand the author’s point of view of the war and then compare that view with the other information they have learned so far. </w:t>
      </w:r>
      <w:r>
        <w:rPr>
          <w:rFonts w:ascii="Times New Roman" w:hAnsi="Times New Roman"/>
          <w:sz w:val="24"/>
          <w:szCs w:val="24"/>
        </w:rPr>
        <w:t xml:space="preserve"> </w:t>
      </w:r>
    </w:p>
    <w:p w14:paraId="28D7D644" w14:textId="77777777" w:rsidR="00AD4D6E" w:rsidRDefault="00114CBB"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Read </w:t>
      </w:r>
      <w:r w:rsidR="00AD4D6E">
        <w:rPr>
          <w:rFonts w:ascii="Times New Roman" w:hAnsi="Times New Roman"/>
          <w:sz w:val="24"/>
          <w:szCs w:val="24"/>
        </w:rPr>
        <w:t>the article</w:t>
      </w:r>
      <w:r w:rsidR="004A56FD">
        <w:rPr>
          <w:rFonts w:ascii="Times New Roman" w:hAnsi="Times New Roman"/>
          <w:sz w:val="24"/>
          <w:szCs w:val="24"/>
        </w:rPr>
        <w:t xml:space="preserve"> </w:t>
      </w:r>
      <w:r w:rsidR="00AD4D6E">
        <w:rPr>
          <w:rFonts w:ascii="Times New Roman" w:hAnsi="Times New Roman"/>
          <w:sz w:val="24"/>
          <w:szCs w:val="24"/>
        </w:rPr>
        <w:t xml:space="preserve">and </w:t>
      </w:r>
      <w:r w:rsidR="00B874E8">
        <w:rPr>
          <w:rFonts w:ascii="Times New Roman" w:hAnsi="Times New Roman"/>
          <w:sz w:val="24"/>
          <w:szCs w:val="24"/>
        </w:rPr>
        <w:t>answer the guiding quest</w:t>
      </w:r>
      <w:r w:rsidR="004A56FD">
        <w:rPr>
          <w:rFonts w:ascii="Times New Roman" w:hAnsi="Times New Roman"/>
          <w:sz w:val="24"/>
          <w:szCs w:val="24"/>
        </w:rPr>
        <w:t>ion</w:t>
      </w:r>
      <w:r w:rsidR="00A063E9">
        <w:rPr>
          <w:rFonts w:ascii="Times New Roman" w:hAnsi="Times New Roman"/>
          <w:sz w:val="24"/>
          <w:szCs w:val="24"/>
        </w:rPr>
        <w:t xml:space="preserve">s </w:t>
      </w:r>
      <w:r w:rsidR="004A56FD">
        <w:rPr>
          <w:rFonts w:ascii="Times New Roman" w:hAnsi="Times New Roman"/>
          <w:sz w:val="24"/>
          <w:szCs w:val="24"/>
        </w:rPr>
        <w:t xml:space="preserve">as a whole class. </w:t>
      </w:r>
    </w:p>
    <w:p w14:paraId="7B43AD57" w14:textId="77777777" w:rsidR="00B874E8" w:rsidRDefault="00B874E8" w:rsidP="008E6618">
      <w:pPr>
        <w:pStyle w:val="ListParagraph"/>
        <w:numPr>
          <w:ilvl w:val="0"/>
          <w:numId w:val="25"/>
        </w:numPr>
        <w:rPr>
          <w:rFonts w:ascii="Times New Roman" w:hAnsi="Times New Roman"/>
          <w:sz w:val="24"/>
          <w:szCs w:val="24"/>
        </w:rPr>
      </w:pPr>
      <w:r>
        <w:rPr>
          <w:rFonts w:ascii="Times New Roman" w:hAnsi="Times New Roman"/>
          <w:sz w:val="24"/>
          <w:szCs w:val="24"/>
        </w:rPr>
        <w:t>Pose the following questions for discussion: “What is the author’s point of view? What can you i</w:t>
      </w:r>
      <w:r w:rsidR="002A4046">
        <w:rPr>
          <w:rFonts w:ascii="Times New Roman" w:hAnsi="Times New Roman"/>
          <w:sz w:val="24"/>
          <w:szCs w:val="24"/>
        </w:rPr>
        <w:t>dentify in the text that reveal</w:t>
      </w:r>
      <w:r>
        <w:rPr>
          <w:rFonts w:ascii="Times New Roman" w:hAnsi="Times New Roman"/>
          <w:sz w:val="24"/>
          <w:szCs w:val="24"/>
        </w:rPr>
        <w:t>s his point of view? Did he share some facts about the war and appear to leave out others?</w:t>
      </w:r>
      <w:r w:rsidR="00A063E9">
        <w:rPr>
          <w:rFonts w:ascii="Times New Roman" w:hAnsi="Times New Roman"/>
          <w:sz w:val="24"/>
          <w:szCs w:val="24"/>
        </w:rPr>
        <w:t xml:space="preserve"> Why do you think this is?”</w:t>
      </w:r>
    </w:p>
    <w:p w14:paraId="36201B3A" w14:textId="77777777" w:rsidR="00D6505D" w:rsidRDefault="00B874E8" w:rsidP="00D6505D">
      <w:pPr>
        <w:pStyle w:val="ListParagraph"/>
        <w:numPr>
          <w:ilvl w:val="0"/>
          <w:numId w:val="25"/>
        </w:numPr>
        <w:rPr>
          <w:rFonts w:ascii="Times New Roman" w:hAnsi="Times New Roman"/>
          <w:sz w:val="24"/>
          <w:szCs w:val="24"/>
        </w:rPr>
      </w:pPr>
      <w:r>
        <w:rPr>
          <w:rFonts w:ascii="Times New Roman" w:hAnsi="Times New Roman"/>
          <w:sz w:val="24"/>
          <w:szCs w:val="24"/>
        </w:rPr>
        <w:t>Checking for Understanding A (Formative Assessment):</w:t>
      </w:r>
    </w:p>
    <w:p w14:paraId="728CF20A" w14:textId="77777777" w:rsidR="00D6505D" w:rsidRDefault="004A56FD" w:rsidP="00D6505D">
      <w:pPr>
        <w:pStyle w:val="ListParagraph"/>
        <w:ind w:left="360"/>
        <w:rPr>
          <w:rFonts w:ascii="Times New Roman" w:hAnsi="Times New Roman"/>
          <w:sz w:val="24"/>
          <w:szCs w:val="24"/>
        </w:rPr>
      </w:pPr>
      <w:r w:rsidRPr="00D6505D">
        <w:rPr>
          <w:rFonts w:ascii="Times New Roman" w:hAnsi="Times New Roman"/>
          <w:sz w:val="24"/>
          <w:szCs w:val="24"/>
        </w:rPr>
        <w:t>Instruct students to write a well-crafted response using one of the following prompts:</w:t>
      </w:r>
    </w:p>
    <w:p w14:paraId="73F207FB" w14:textId="77777777" w:rsidR="00D6505D" w:rsidRDefault="00C86A83" w:rsidP="00D6505D">
      <w:pPr>
        <w:pStyle w:val="ListParagraph"/>
        <w:ind w:left="360"/>
        <w:rPr>
          <w:rFonts w:ascii="Times New Roman" w:hAnsi="Times New Roman"/>
          <w:sz w:val="24"/>
          <w:szCs w:val="24"/>
          <w:u w:val="single"/>
        </w:rPr>
      </w:pPr>
      <w:r w:rsidRPr="00D6505D">
        <w:rPr>
          <w:rFonts w:ascii="Times New Roman" w:hAnsi="Times New Roman"/>
          <w:sz w:val="24"/>
          <w:szCs w:val="24"/>
          <w:u w:val="single"/>
        </w:rPr>
        <w:t>Prompt 1</w:t>
      </w:r>
    </w:p>
    <w:p w14:paraId="331A06F2" w14:textId="77777777" w:rsidR="00D6505D" w:rsidRDefault="00C86A83" w:rsidP="00D6505D">
      <w:pPr>
        <w:pStyle w:val="ListParagraph"/>
        <w:ind w:left="360"/>
        <w:rPr>
          <w:rFonts w:ascii="Times New Roman" w:hAnsi="Times New Roman"/>
          <w:sz w:val="24"/>
          <w:szCs w:val="24"/>
        </w:rPr>
      </w:pPr>
      <w:r w:rsidRPr="00D6505D">
        <w:rPr>
          <w:rFonts w:ascii="Times New Roman" w:hAnsi="Times New Roman"/>
          <w:sz w:val="24"/>
          <w:szCs w:val="24"/>
        </w:rPr>
        <w:t>Using what you have learned from the reading and presentations on international conflicts, identify t</w:t>
      </w:r>
      <w:r w:rsidR="002A4046" w:rsidRPr="00D6505D">
        <w:rPr>
          <w:rFonts w:ascii="Times New Roman" w:hAnsi="Times New Roman"/>
          <w:sz w:val="24"/>
          <w:szCs w:val="24"/>
        </w:rPr>
        <w:t>he reasons for the U.S.</w:t>
      </w:r>
      <w:r w:rsidRPr="00D6505D">
        <w:rPr>
          <w:rFonts w:ascii="Times New Roman" w:hAnsi="Times New Roman"/>
          <w:sz w:val="24"/>
          <w:szCs w:val="24"/>
        </w:rPr>
        <w:t xml:space="preserve"> becoming involved in past international conflicts</w:t>
      </w:r>
      <w:r w:rsidR="004A56FD" w:rsidRPr="00D6505D">
        <w:rPr>
          <w:rFonts w:ascii="Times New Roman" w:hAnsi="Times New Roman"/>
          <w:sz w:val="24"/>
          <w:szCs w:val="24"/>
        </w:rPr>
        <w:t xml:space="preserve">. Cite specific evidence </w:t>
      </w:r>
      <w:r w:rsidR="00A063E9" w:rsidRPr="00D6505D">
        <w:rPr>
          <w:rFonts w:ascii="Times New Roman" w:hAnsi="Times New Roman"/>
          <w:sz w:val="24"/>
          <w:szCs w:val="24"/>
        </w:rPr>
        <w:t>to support your explanation</w:t>
      </w:r>
      <w:r w:rsidR="004A56FD" w:rsidRPr="00D6505D">
        <w:rPr>
          <w:rFonts w:ascii="Times New Roman" w:hAnsi="Times New Roman"/>
          <w:sz w:val="24"/>
          <w:szCs w:val="24"/>
        </w:rPr>
        <w:t>.</w:t>
      </w:r>
    </w:p>
    <w:p w14:paraId="07713700" w14:textId="77777777" w:rsidR="00D6505D" w:rsidRDefault="00C86A83" w:rsidP="00D6505D">
      <w:pPr>
        <w:pStyle w:val="ListParagraph"/>
        <w:ind w:left="360"/>
        <w:rPr>
          <w:rFonts w:ascii="Times New Roman" w:hAnsi="Times New Roman"/>
          <w:sz w:val="24"/>
          <w:szCs w:val="24"/>
          <w:u w:val="single"/>
        </w:rPr>
      </w:pPr>
      <w:r w:rsidRPr="00D6505D">
        <w:rPr>
          <w:rFonts w:ascii="Times New Roman" w:hAnsi="Times New Roman"/>
          <w:sz w:val="24"/>
          <w:szCs w:val="24"/>
          <w:u w:val="single"/>
        </w:rPr>
        <w:t>Prompt 2</w:t>
      </w:r>
    </w:p>
    <w:p w14:paraId="401A3D66" w14:textId="1D57A2B7" w:rsidR="00C86A83" w:rsidRPr="00D6505D" w:rsidRDefault="00C86A83" w:rsidP="00D6505D">
      <w:pPr>
        <w:pStyle w:val="ListParagraph"/>
        <w:ind w:left="360"/>
        <w:rPr>
          <w:rFonts w:ascii="Times New Roman" w:hAnsi="Times New Roman"/>
          <w:sz w:val="24"/>
          <w:szCs w:val="24"/>
        </w:rPr>
      </w:pPr>
      <w:r w:rsidRPr="00D6505D">
        <w:rPr>
          <w:rFonts w:ascii="Times New Roman" w:hAnsi="Times New Roman"/>
          <w:sz w:val="24"/>
          <w:szCs w:val="24"/>
        </w:rPr>
        <w:t xml:space="preserve">Using what you have learned about Gulf War II (the Iraq War), compare the presentation about the international conflict with the photographs and article you read. Using all three sources, explain the reasons for the </w:t>
      </w:r>
      <w:r w:rsidR="002A4046" w:rsidRPr="00D6505D">
        <w:rPr>
          <w:rFonts w:ascii="Times New Roman" w:hAnsi="Times New Roman"/>
          <w:sz w:val="24"/>
          <w:szCs w:val="24"/>
        </w:rPr>
        <w:t>U.S.</w:t>
      </w:r>
      <w:r w:rsidRPr="00D6505D">
        <w:rPr>
          <w:rFonts w:ascii="Times New Roman" w:hAnsi="Times New Roman"/>
          <w:sz w:val="24"/>
          <w:szCs w:val="24"/>
        </w:rPr>
        <w:t xml:space="preserve"> getting involved in the conflict and </w:t>
      </w:r>
      <w:r w:rsidR="002A4046" w:rsidRPr="00D6505D">
        <w:rPr>
          <w:rFonts w:ascii="Times New Roman" w:hAnsi="Times New Roman"/>
          <w:sz w:val="24"/>
          <w:szCs w:val="24"/>
        </w:rPr>
        <w:t>the outcome.</w:t>
      </w:r>
      <w:r w:rsidRPr="00D6505D">
        <w:rPr>
          <w:rFonts w:ascii="Times New Roman" w:hAnsi="Times New Roman"/>
          <w:sz w:val="24"/>
          <w:szCs w:val="24"/>
        </w:rPr>
        <w:t xml:space="preserve"> </w:t>
      </w:r>
    </w:p>
    <w:p w14:paraId="49B24CDE" w14:textId="77777777" w:rsidR="0005265E" w:rsidRPr="0005265E" w:rsidRDefault="00C86A83" w:rsidP="0005265E">
      <w:pPr>
        <w:pStyle w:val="ListParagraph"/>
        <w:numPr>
          <w:ilvl w:val="0"/>
          <w:numId w:val="25"/>
        </w:numPr>
        <w:rPr>
          <w:rFonts w:ascii="Times New Roman" w:eastAsia="Times New Roman" w:hAnsi="Times New Roman"/>
          <w:b/>
          <w:i/>
          <w:color w:val="A22538"/>
          <w:spacing w:val="-12"/>
          <w:sz w:val="32"/>
          <w:szCs w:val="32"/>
          <w:bdr w:val="none" w:sz="0" w:space="0" w:color="auto" w:frame="1"/>
        </w:rPr>
      </w:pPr>
      <w:r w:rsidRPr="0005265E">
        <w:rPr>
          <w:rFonts w:ascii="Times New Roman" w:hAnsi="Times New Roman"/>
          <w:sz w:val="24"/>
          <w:szCs w:val="24"/>
        </w:rPr>
        <w:t xml:space="preserve">Remind students that </w:t>
      </w:r>
      <w:r w:rsidR="002A4046">
        <w:rPr>
          <w:rFonts w:ascii="Times New Roman" w:hAnsi="Times New Roman"/>
          <w:sz w:val="24"/>
          <w:szCs w:val="24"/>
        </w:rPr>
        <w:t>the U.S.</w:t>
      </w:r>
      <w:r w:rsidRPr="0005265E">
        <w:rPr>
          <w:rFonts w:ascii="Times New Roman" w:hAnsi="Times New Roman"/>
          <w:sz w:val="24"/>
          <w:szCs w:val="24"/>
        </w:rPr>
        <w:t xml:space="preserve"> has been in involved in conflicts in other countries </w:t>
      </w:r>
      <w:r w:rsidR="00114CBB">
        <w:rPr>
          <w:rFonts w:ascii="Times New Roman" w:hAnsi="Times New Roman"/>
          <w:sz w:val="24"/>
          <w:szCs w:val="24"/>
        </w:rPr>
        <w:t>in order to provide diplomatic,</w:t>
      </w:r>
      <w:r w:rsidR="0005265E" w:rsidRPr="0005265E">
        <w:rPr>
          <w:rFonts w:ascii="Times New Roman" w:hAnsi="Times New Roman"/>
          <w:sz w:val="24"/>
          <w:szCs w:val="24"/>
        </w:rPr>
        <w:t xml:space="preserve"> </w:t>
      </w:r>
      <w:r w:rsidRPr="0005265E">
        <w:rPr>
          <w:rFonts w:ascii="Times New Roman" w:hAnsi="Times New Roman"/>
          <w:sz w:val="24"/>
          <w:szCs w:val="24"/>
        </w:rPr>
        <w:t>humanitarian</w:t>
      </w:r>
      <w:r w:rsidR="00114CBB">
        <w:rPr>
          <w:rFonts w:ascii="Times New Roman" w:hAnsi="Times New Roman"/>
          <w:sz w:val="24"/>
          <w:szCs w:val="24"/>
        </w:rPr>
        <w:t xml:space="preserve"> or </w:t>
      </w:r>
      <w:r w:rsidRPr="0005265E">
        <w:rPr>
          <w:rFonts w:ascii="Times New Roman" w:hAnsi="Times New Roman"/>
          <w:sz w:val="24"/>
          <w:szCs w:val="24"/>
        </w:rPr>
        <w:t>peacekeeping</w:t>
      </w:r>
      <w:r w:rsidRPr="0005265E">
        <w:rPr>
          <w:rFonts w:ascii="Times New Roman" w:hAnsi="Times New Roman"/>
          <w:i/>
          <w:sz w:val="24"/>
          <w:szCs w:val="24"/>
        </w:rPr>
        <w:t xml:space="preserve"> </w:t>
      </w:r>
      <w:r w:rsidR="00114CBB">
        <w:rPr>
          <w:rFonts w:ascii="Times New Roman" w:hAnsi="Times New Roman"/>
          <w:sz w:val="24"/>
          <w:szCs w:val="24"/>
        </w:rPr>
        <w:t>actions</w:t>
      </w:r>
      <w:r w:rsidRPr="0005265E">
        <w:rPr>
          <w:rFonts w:ascii="Times New Roman" w:hAnsi="Times New Roman"/>
          <w:sz w:val="24"/>
          <w:szCs w:val="24"/>
        </w:rPr>
        <w:t xml:space="preserve">. </w:t>
      </w:r>
      <w:r w:rsidR="0005265E" w:rsidRPr="0005265E">
        <w:rPr>
          <w:rFonts w:ascii="Times New Roman" w:hAnsi="Times New Roman"/>
          <w:sz w:val="24"/>
          <w:szCs w:val="24"/>
        </w:rPr>
        <w:t>Return student attention to their graphic organizer from the beginning of the lesson and have a student remind</w:t>
      </w:r>
      <w:r w:rsidR="002A4046">
        <w:rPr>
          <w:rFonts w:ascii="Times New Roman" w:hAnsi="Times New Roman"/>
          <w:sz w:val="24"/>
          <w:szCs w:val="24"/>
        </w:rPr>
        <w:t xml:space="preserve"> the class of the definition of</w:t>
      </w:r>
      <w:r w:rsidR="0005265E" w:rsidRPr="0005265E">
        <w:rPr>
          <w:rFonts w:ascii="Times New Roman" w:hAnsi="Times New Roman"/>
          <w:sz w:val="24"/>
          <w:szCs w:val="24"/>
        </w:rPr>
        <w:t xml:space="preserve"> these terms.</w:t>
      </w:r>
    </w:p>
    <w:p w14:paraId="583BC02E" w14:textId="1C0751A7" w:rsidR="004B2643" w:rsidRPr="00673339" w:rsidRDefault="004F494F" w:rsidP="0005265E">
      <w:pPr>
        <w:pStyle w:val="ListParagraph"/>
        <w:numPr>
          <w:ilvl w:val="0"/>
          <w:numId w:val="25"/>
        </w:numPr>
        <w:rPr>
          <w:rFonts w:ascii="Times New Roman" w:eastAsia="Times New Roman" w:hAnsi="Times New Roman"/>
          <w:b/>
          <w:i/>
          <w:color w:val="A22538"/>
          <w:spacing w:val="-12"/>
          <w:sz w:val="32"/>
          <w:szCs w:val="32"/>
          <w:bdr w:val="none" w:sz="0" w:space="0" w:color="auto" w:frame="1"/>
        </w:rPr>
      </w:pPr>
      <w:r>
        <w:rPr>
          <w:rFonts w:ascii="Times New Roman" w:hAnsi="Times New Roman"/>
          <w:sz w:val="24"/>
          <w:szCs w:val="24"/>
        </w:rPr>
        <w:t>Use a classroom or online resource and p</w:t>
      </w:r>
      <w:r w:rsidR="0005265E">
        <w:rPr>
          <w:rFonts w:ascii="Times New Roman" w:hAnsi="Times New Roman"/>
          <w:sz w:val="24"/>
          <w:szCs w:val="24"/>
        </w:rPr>
        <w:t>roject a map of Kosovo</w:t>
      </w:r>
      <w:r>
        <w:rPr>
          <w:rFonts w:ascii="Times New Roman" w:hAnsi="Times New Roman"/>
          <w:sz w:val="24"/>
          <w:szCs w:val="24"/>
        </w:rPr>
        <w:t>. If using an online mapping program, s</w:t>
      </w:r>
      <w:r w:rsidR="0005265E">
        <w:rPr>
          <w:rFonts w:ascii="Times New Roman" w:hAnsi="Times New Roman"/>
          <w:sz w:val="24"/>
          <w:szCs w:val="24"/>
        </w:rPr>
        <w:t xml:space="preserve">croll out so that students can see where Kosovo is in terms of Asia and the rest of the world. </w:t>
      </w:r>
    </w:p>
    <w:p w14:paraId="07489542" w14:textId="77777777" w:rsidR="004B2643" w:rsidRPr="00673339" w:rsidRDefault="004B2643" w:rsidP="00673339">
      <w:pPr>
        <w:pStyle w:val="ListParagraph"/>
        <w:numPr>
          <w:ilvl w:val="0"/>
          <w:numId w:val="25"/>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 xml:space="preserve">Provide students with the following key points about Kosovo: </w:t>
      </w:r>
    </w:p>
    <w:p w14:paraId="0692B1B6" w14:textId="77777777" w:rsidR="004B2643" w:rsidRPr="00673339" w:rsidRDefault="004B2643" w:rsidP="00673339">
      <w:pPr>
        <w:pStyle w:val="ListParagraph"/>
        <w:numPr>
          <w:ilvl w:val="0"/>
          <w:numId w:val="43"/>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 xml:space="preserve">Kosovo was an independent province of Serbia, </w:t>
      </w:r>
      <w:r w:rsidR="002A4046" w:rsidRPr="00673339">
        <w:rPr>
          <w:rFonts w:ascii="Times New Roman" w:hAnsi="Times New Roman"/>
          <w:color w:val="000000"/>
          <w:sz w:val="24"/>
          <w:szCs w:val="24"/>
        </w:rPr>
        <w:t>but in 1989, Serbian President Slobodan Milosevic took away Kosovo’s ability to govern itself.</w:t>
      </w:r>
    </w:p>
    <w:p w14:paraId="44B85774" w14:textId="77777777" w:rsidR="004B2643" w:rsidRPr="00673339" w:rsidRDefault="004B2643" w:rsidP="00673339">
      <w:pPr>
        <w:pStyle w:val="ListParagraph"/>
        <w:numPr>
          <w:ilvl w:val="0"/>
          <w:numId w:val="43"/>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 xml:space="preserve">About 90 percent of Kosovo's two million people were ethnic Albanians. </w:t>
      </w:r>
    </w:p>
    <w:p w14:paraId="6EFFC9CA" w14:textId="77777777" w:rsidR="004B2643" w:rsidRPr="00673339" w:rsidRDefault="004B2643" w:rsidP="00673339">
      <w:pPr>
        <w:pStyle w:val="ListParagraph"/>
        <w:numPr>
          <w:ilvl w:val="0"/>
          <w:numId w:val="43"/>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 xml:space="preserve">After this action by President Milosevic, Serbians began killing the ethnic Albanians in Kosovo. </w:t>
      </w:r>
    </w:p>
    <w:p w14:paraId="65ED439D" w14:textId="77777777" w:rsidR="00977A52" w:rsidRPr="00673339" w:rsidRDefault="004B2643" w:rsidP="00673339">
      <w:pPr>
        <w:pStyle w:val="ListParagraph"/>
        <w:numPr>
          <w:ilvl w:val="0"/>
          <w:numId w:val="43"/>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bCs/>
          <w:color w:val="000000"/>
          <w:sz w:val="24"/>
          <w:szCs w:val="24"/>
        </w:rPr>
        <w:t>President Bill Clinton sent U.S. troops to</w:t>
      </w:r>
      <w:r w:rsidR="00977A52" w:rsidRPr="00673339">
        <w:rPr>
          <w:rFonts w:ascii="Times New Roman" w:hAnsi="Times New Roman"/>
          <w:bCs/>
          <w:color w:val="000000"/>
          <w:sz w:val="24"/>
          <w:szCs w:val="24"/>
        </w:rPr>
        <w:t xml:space="preserve"> nearby</w:t>
      </w:r>
      <w:r w:rsidRPr="00673339">
        <w:rPr>
          <w:rFonts w:ascii="Times New Roman" w:hAnsi="Times New Roman"/>
          <w:bCs/>
          <w:color w:val="000000"/>
          <w:sz w:val="24"/>
          <w:szCs w:val="24"/>
        </w:rPr>
        <w:t xml:space="preserve"> Yugoslavia</w:t>
      </w:r>
      <w:r w:rsidR="00977A52" w:rsidRPr="00673339">
        <w:rPr>
          <w:rFonts w:ascii="Times New Roman" w:hAnsi="Times New Roman"/>
          <w:bCs/>
          <w:color w:val="000000"/>
          <w:sz w:val="24"/>
          <w:szCs w:val="24"/>
        </w:rPr>
        <w:t xml:space="preserve"> (now known as Serbia and Montenegro) as part of a group of </w:t>
      </w:r>
      <w:r w:rsidR="008B5695" w:rsidRPr="00673339">
        <w:rPr>
          <w:rFonts w:ascii="Times New Roman" w:hAnsi="Times New Roman"/>
          <w:bCs/>
          <w:color w:val="000000"/>
          <w:sz w:val="24"/>
          <w:szCs w:val="24"/>
        </w:rPr>
        <w:t xml:space="preserve">peacekeeping </w:t>
      </w:r>
      <w:r w:rsidR="00977A52" w:rsidRPr="00673339">
        <w:rPr>
          <w:rFonts w:ascii="Times New Roman" w:hAnsi="Times New Roman"/>
          <w:bCs/>
          <w:color w:val="000000"/>
          <w:sz w:val="24"/>
          <w:szCs w:val="24"/>
        </w:rPr>
        <w:t xml:space="preserve">forces through </w:t>
      </w:r>
      <w:r w:rsidR="002A4046" w:rsidRPr="00673339">
        <w:rPr>
          <w:rFonts w:ascii="Times New Roman" w:hAnsi="Times New Roman"/>
          <w:bCs/>
          <w:color w:val="000000"/>
          <w:sz w:val="24"/>
          <w:szCs w:val="24"/>
        </w:rPr>
        <w:t xml:space="preserve">the </w:t>
      </w:r>
      <w:r w:rsidR="00977A52" w:rsidRPr="00673339">
        <w:rPr>
          <w:rFonts w:ascii="Times New Roman" w:hAnsi="Times New Roman"/>
          <w:bCs/>
          <w:color w:val="000000"/>
          <w:sz w:val="24"/>
          <w:szCs w:val="24"/>
        </w:rPr>
        <w:t>N</w:t>
      </w:r>
      <w:r w:rsidR="002A4046" w:rsidRPr="00673339">
        <w:rPr>
          <w:rFonts w:ascii="Times New Roman" w:hAnsi="Times New Roman"/>
          <w:bCs/>
          <w:color w:val="000000"/>
          <w:sz w:val="24"/>
          <w:szCs w:val="24"/>
        </w:rPr>
        <w:t xml:space="preserve">orth </w:t>
      </w:r>
      <w:r w:rsidR="00977A52" w:rsidRPr="00673339">
        <w:rPr>
          <w:rFonts w:ascii="Times New Roman" w:hAnsi="Times New Roman"/>
          <w:bCs/>
          <w:color w:val="000000"/>
          <w:sz w:val="24"/>
          <w:szCs w:val="24"/>
        </w:rPr>
        <w:t>A</w:t>
      </w:r>
      <w:r w:rsidR="002A4046" w:rsidRPr="00673339">
        <w:rPr>
          <w:rFonts w:ascii="Times New Roman" w:hAnsi="Times New Roman"/>
          <w:bCs/>
          <w:color w:val="000000"/>
          <w:sz w:val="24"/>
          <w:szCs w:val="24"/>
        </w:rPr>
        <w:t xml:space="preserve">tlantic </w:t>
      </w:r>
      <w:r w:rsidR="00977A52" w:rsidRPr="00673339">
        <w:rPr>
          <w:rFonts w:ascii="Times New Roman" w:hAnsi="Times New Roman"/>
          <w:bCs/>
          <w:color w:val="000000"/>
          <w:sz w:val="24"/>
          <w:szCs w:val="24"/>
        </w:rPr>
        <w:t>T</w:t>
      </w:r>
      <w:r w:rsidR="002A4046" w:rsidRPr="00673339">
        <w:rPr>
          <w:rFonts w:ascii="Times New Roman" w:hAnsi="Times New Roman"/>
          <w:bCs/>
          <w:color w:val="000000"/>
          <w:sz w:val="24"/>
          <w:szCs w:val="24"/>
        </w:rPr>
        <w:t xml:space="preserve">reaty </w:t>
      </w:r>
      <w:r w:rsidR="00977A52" w:rsidRPr="00673339">
        <w:rPr>
          <w:rFonts w:ascii="Times New Roman" w:hAnsi="Times New Roman"/>
          <w:bCs/>
          <w:color w:val="000000"/>
          <w:sz w:val="24"/>
          <w:szCs w:val="24"/>
        </w:rPr>
        <w:t>O</w:t>
      </w:r>
      <w:r w:rsidR="002A4046" w:rsidRPr="00673339">
        <w:rPr>
          <w:rFonts w:ascii="Times New Roman" w:hAnsi="Times New Roman"/>
          <w:bCs/>
          <w:color w:val="000000"/>
          <w:sz w:val="24"/>
          <w:szCs w:val="24"/>
        </w:rPr>
        <w:t>rganization (NATO)</w:t>
      </w:r>
      <w:r w:rsidR="00977A52" w:rsidRPr="00673339">
        <w:rPr>
          <w:rFonts w:ascii="Times New Roman" w:hAnsi="Times New Roman"/>
          <w:bCs/>
          <w:color w:val="000000"/>
          <w:sz w:val="24"/>
          <w:szCs w:val="24"/>
        </w:rPr>
        <w:t xml:space="preserve"> to stop the killing of ethnic Albanians.</w:t>
      </w:r>
    </w:p>
    <w:p w14:paraId="5A47DA57" w14:textId="77777777" w:rsidR="00977A52" w:rsidRPr="00673339" w:rsidRDefault="004B2643" w:rsidP="00673339">
      <w:pPr>
        <w:pStyle w:val="ListParagraph"/>
        <w:numPr>
          <w:ilvl w:val="0"/>
          <w:numId w:val="43"/>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 xml:space="preserve">President Clinton said force </w:t>
      </w:r>
      <w:r w:rsidR="00C34C3C" w:rsidRPr="00673339">
        <w:rPr>
          <w:rFonts w:ascii="Times New Roman" w:hAnsi="Times New Roman"/>
          <w:color w:val="000000"/>
          <w:sz w:val="24"/>
          <w:szCs w:val="24"/>
        </w:rPr>
        <w:t xml:space="preserve">by the NATO troops </w:t>
      </w:r>
      <w:r w:rsidRPr="00673339">
        <w:rPr>
          <w:rFonts w:ascii="Times New Roman" w:hAnsi="Times New Roman"/>
          <w:color w:val="000000"/>
          <w:sz w:val="24"/>
          <w:szCs w:val="24"/>
        </w:rPr>
        <w:t xml:space="preserve">was also necessary to prevent the conflict from spilling over into neighboring countries. He also hoped that the pressure </w:t>
      </w:r>
      <w:r w:rsidR="00A063E9" w:rsidRPr="00673339">
        <w:rPr>
          <w:rFonts w:ascii="Times New Roman" w:hAnsi="Times New Roman"/>
          <w:color w:val="000000"/>
          <w:sz w:val="24"/>
          <w:szCs w:val="24"/>
        </w:rPr>
        <w:t xml:space="preserve">of troops </w:t>
      </w:r>
      <w:r w:rsidRPr="00673339">
        <w:rPr>
          <w:rFonts w:ascii="Times New Roman" w:hAnsi="Times New Roman"/>
          <w:color w:val="000000"/>
          <w:sz w:val="24"/>
          <w:szCs w:val="24"/>
        </w:rPr>
        <w:t xml:space="preserve">would weaken the Serbian government’s power and strengthen the democratic opposition in Serbia. </w:t>
      </w:r>
    </w:p>
    <w:p w14:paraId="1190228F" w14:textId="77777777" w:rsidR="004B2643" w:rsidRPr="00673339" w:rsidRDefault="004B2643" w:rsidP="00673339">
      <w:pPr>
        <w:pStyle w:val="ListParagraph"/>
        <w:numPr>
          <w:ilvl w:val="0"/>
          <w:numId w:val="43"/>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The NATO forces were successful and remained in the region for a while longer to serve as a peacekeeping force.</w:t>
      </w:r>
    </w:p>
    <w:p w14:paraId="618A9174" w14:textId="77777777" w:rsidR="00673339" w:rsidRDefault="00114CBB" w:rsidP="00673339">
      <w:pPr>
        <w:pStyle w:val="ListParagraph"/>
        <w:numPr>
          <w:ilvl w:val="0"/>
          <w:numId w:val="25"/>
        </w:numPr>
        <w:rPr>
          <w:rFonts w:ascii="Times New Roman" w:hAnsi="Times New Roman"/>
          <w:sz w:val="24"/>
          <w:szCs w:val="24"/>
        </w:rPr>
      </w:pPr>
      <w:r>
        <w:rPr>
          <w:rFonts w:ascii="Times New Roman" w:hAnsi="Times New Roman"/>
          <w:sz w:val="24"/>
          <w:szCs w:val="24"/>
        </w:rPr>
        <w:t>Pose the following question for students to discuss in small groups</w:t>
      </w:r>
      <w:r w:rsidR="00977A52" w:rsidRPr="00977A52">
        <w:rPr>
          <w:rFonts w:ascii="Times New Roman" w:hAnsi="Times New Roman"/>
          <w:sz w:val="24"/>
          <w:szCs w:val="24"/>
        </w:rPr>
        <w:t xml:space="preserve">: </w:t>
      </w:r>
      <w:r w:rsidR="00977A52">
        <w:rPr>
          <w:rFonts w:ascii="Times New Roman" w:hAnsi="Times New Roman"/>
          <w:sz w:val="24"/>
          <w:szCs w:val="24"/>
        </w:rPr>
        <w:t>“</w:t>
      </w:r>
      <w:r w:rsidR="00977A52" w:rsidRPr="00977A52">
        <w:rPr>
          <w:rFonts w:ascii="Times New Roman" w:hAnsi="Times New Roman"/>
          <w:sz w:val="24"/>
          <w:szCs w:val="24"/>
        </w:rPr>
        <w:t xml:space="preserve">Under what circumstances </w:t>
      </w:r>
      <w:r w:rsidR="00A063E9">
        <w:rPr>
          <w:rFonts w:ascii="Times New Roman" w:hAnsi="Times New Roman"/>
          <w:sz w:val="24"/>
          <w:szCs w:val="24"/>
        </w:rPr>
        <w:t xml:space="preserve">do you think </w:t>
      </w:r>
      <w:r w:rsidR="00977A52" w:rsidRPr="00977A52">
        <w:rPr>
          <w:rFonts w:ascii="Times New Roman" w:hAnsi="Times New Roman"/>
          <w:sz w:val="24"/>
          <w:szCs w:val="24"/>
        </w:rPr>
        <w:t xml:space="preserve">should the </w:t>
      </w:r>
      <w:r w:rsidR="00A063E9">
        <w:rPr>
          <w:rFonts w:ascii="Times New Roman" w:hAnsi="Times New Roman"/>
          <w:sz w:val="24"/>
          <w:szCs w:val="24"/>
        </w:rPr>
        <w:t>U.S.</w:t>
      </w:r>
      <w:r w:rsidR="00977A52" w:rsidRPr="00977A52">
        <w:rPr>
          <w:rFonts w:ascii="Times New Roman" w:hAnsi="Times New Roman"/>
          <w:sz w:val="24"/>
          <w:szCs w:val="24"/>
        </w:rPr>
        <w:t xml:space="preserve"> get involved</w:t>
      </w:r>
      <w:r>
        <w:rPr>
          <w:rFonts w:ascii="Times New Roman" w:hAnsi="Times New Roman"/>
          <w:sz w:val="24"/>
          <w:szCs w:val="24"/>
        </w:rPr>
        <w:t xml:space="preserve"> in another country </w:t>
      </w:r>
      <w:r w:rsidR="00977A52" w:rsidRPr="00977A52">
        <w:rPr>
          <w:rFonts w:ascii="Times New Roman" w:hAnsi="Times New Roman"/>
          <w:sz w:val="24"/>
          <w:szCs w:val="24"/>
        </w:rPr>
        <w:t>for humanitarian and/or peacekeeping reasons?</w:t>
      </w:r>
      <w:r>
        <w:rPr>
          <w:rFonts w:ascii="Times New Roman" w:hAnsi="Times New Roman"/>
          <w:sz w:val="24"/>
          <w:szCs w:val="24"/>
        </w:rPr>
        <w:t>”</w:t>
      </w:r>
      <w:r w:rsidR="00977A52" w:rsidRPr="00977A52">
        <w:rPr>
          <w:rFonts w:ascii="Times New Roman" w:hAnsi="Times New Roman"/>
          <w:sz w:val="24"/>
          <w:szCs w:val="24"/>
        </w:rPr>
        <w:t xml:space="preserve"> Have the groups try to come up with a set of criteria that should be met for this kind of involvement.</w:t>
      </w:r>
      <w:r w:rsidR="00977A52">
        <w:rPr>
          <w:rFonts w:ascii="Times New Roman" w:hAnsi="Times New Roman"/>
          <w:sz w:val="24"/>
          <w:szCs w:val="24"/>
        </w:rPr>
        <w:t>”</w:t>
      </w:r>
    </w:p>
    <w:p w14:paraId="1BFAF040" w14:textId="77777777" w:rsidR="00673339" w:rsidRDefault="00977A52" w:rsidP="00673339">
      <w:pPr>
        <w:pStyle w:val="ListParagraph"/>
        <w:numPr>
          <w:ilvl w:val="0"/>
          <w:numId w:val="25"/>
        </w:numPr>
        <w:rPr>
          <w:rFonts w:ascii="Times New Roman" w:hAnsi="Times New Roman"/>
          <w:sz w:val="24"/>
          <w:szCs w:val="24"/>
        </w:rPr>
      </w:pPr>
      <w:r w:rsidRPr="00673339">
        <w:rPr>
          <w:rFonts w:ascii="Times New Roman" w:hAnsi="Times New Roman"/>
          <w:color w:val="000000"/>
          <w:sz w:val="24"/>
          <w:szCs w:val="24"/>
        </w:rPr>
        <w:t>Have student</w:t>
      </w:r>
      <w:r w:rsidR="002A4046" w:rsidRPr="00673339">
        <w:rPr>
          <w:rFonts w:ascii="Times New Roman" w:hAnsi="Times New Roman"/>
          <w:color w:val="000000"/>
          <w:sz w:val="24"/>
          <w:szCs w:val="24"/>
        </w:rPr>
        <w:t>s</w:t>
      </w:r>
      <w:r w:rsidRPr="00673339">
        <w:rPr>
          <w:rFonts w:ascii="Times New Roman" w:hAnsi="Times New Roman"/>
          <w:color w:val="000000"/>
          <w:sz w:val="24"/>
          <w:szCs w:val="24"/>
        </w:rPr>
        <w:t xml:space="preserve"> report out their group discussion responses. Try to get the class to reach a consensus on what criteria should be considered</w:t>
      </w:r>
      <w:r w:rsidR="008B5695" w:rsidRPr="00673339">
        <w:rPr>
          <w:rFonts w:ascii="Times New Roman" w:hAnsi="Times New Roman"/>
          <w:color w:val="000000"/>
          <w:sz w:val="24"/>
          <w:szCs w:val="24"/>
        </w:rPr>
        <w:t xml:space="preserve"> for humanitar</w:t>
      </w:r>
      <w:r w:rsidR="00A063E9" w:rsidRPr="00673339">
        <w:rPr>
          <w:rFonts w:ascii="Times New Roman" w:hAnsi="Times New Roman"/>
          <w:color w:val="000000"/>
          <w:sz w:val="24"/>
          <w:szCs w:val="24"/>
        </w:rPr>
        <w:t>ian and/or peacekeeping efforts</w:t>
      </w:r>
      <w:r w:rsidRPr="00673339">
        <w:rPr>
          <w:rFonts w:ascii="Times New Roman" w:hAnsi="Times New Roman"/>
          <w:color w:val="000000"/>
          <w:sz w:val="24"/>
          <w:szCs w:val="24"/>
        </w:rPr>
        <w:t>.</w:t>
      </w:r>
    </w:p>
    <w:p w14:paraId="04DF8A51" w14:textId="77777777" w:rsidR="00673339" w:rsidRDefault="00977A52" w:rsidP="00673339">
      <w:pPr>
        <w:pStyle w:val="ListParagraph"/>
        <w:numPr>
          <w:ilvl w:val="0"/>
          <w:numId w:val="25"/>
        </w:numPr>
        <w:rPr>
          <w:rFonts w:ascii="Times New Roman" w:hAnsi="Times New Roman"/>
          <w:sz w:val="24"/>
          <w:szCs w:val="24"/>
        </w:rPr>
      </w:pPr>
      <w:r w:rsidRPr="00673339">
        <w:rPr>
          <w:rFonts w:ascii="Times New Roman" w:hAnsi="Times New Roman"/>
          <w:color w:val="000000"/>
          <w:sz w:val="24"/>
          <w:szCs w:val="24"/>
        </w:rPr>
        <w:t xml:space="preserve">Tell the students that they will look at another primary source </w:t>
      </w:r>
      <w:r w:rsidR="00A063E9" w:rsidRPr="00673339">
        <w:rPr>
          <w:rFonts w:ascii="Times New Roman" w:hAnsi="Times New Roman"/>
          <w:color w:val="000000"/>
          <w:sz w:val="24"/>
          <w:szCs w:val="24"/>
        </w:rPr>
        <w:t xml:space="preserve">related to international conflict </w:t>
      </w:r>
      <w:r w:rsidRPr="00673339">
        <w:rPr>
          <w:rFonts w:ascii="Times New Roman" w:hAnsi="Times New Roman"/>
          <w:color w:val="000000"/>
          <w:sz w:val="24"/>
          <w:szCs w:val="24"/>
        </w:rPr>
        <w:t>– this one, from the war in the Balkans.</w:t>
      </w:r>
    </w:p>
    <w:p w14:paraId="0EC9E858" w14:textId="77777777" w:rsidR="00673339" w:rsidRDefault="00DE5D33" w:rsidP="00673339">
      <w:pPr>
        <w:pStyle w:val="ListParagraph"/>
        <w:numPr>
          <w:ilvl w:val="0"/>
          <w:numId w:val="25"/>
        </w:numPr>
        <w:rPr>
          <w:rFonts w:ascii="Times New Roman" w:hAnsi="Times New Roman"/>
          <w:sz w:val="24"/>
          <w:szCs w:val="24"/>
        </w:rPr>
      </w:pPr>
      <w:r w:rsidRPr="00673339">
        <w:rPr>
          <w:rFonts w:ascii="Times New Roman" w:hAnsi="Times New Roman"/>
          <w:color w:val="000000"/>
          <w:sz w:val="24"/>
          <w:szCs w:val="24"/>
        </w:rPr>
        <w:t>Pass out the “</w:t>
      </w:r>
      <w:r w:rsidR="0035029E" w:rsidRPr="00673339">
        <w:rPr>
          <w:rFonts w:ascii="Times New Roman" w:hAnsi="Times New Roman"/>
          <w:color w:val="000000"/>
          <w:sz w:val="24"/>
          <w:szCs w:val="24"/>
        </w:rPr>
        <w:t xml:space="preserve">Excerpts from </w:t>
      </w:r>
      <w:r w:rsidR="0035029E" w:rsidRPr="00673339">
        <w:rPr>
          <w:rFonts w:ascii="Times New Roman" w:hAnsi="Times New Roman"/>
          <w:i/>
          <w:color w:val="000000"/>
          <w:sz w:val="24"/>
          <w:szCs w:val="24"/>
        </w:rPr>
        <w:t>Zlata’s Diary</w:t>
      </w:r>
      <w:r w:rsidR="0035029E" w:rsidRPr="00673339">
        <w:rPr>
          <w:rFonts w:ascii="Times New Roman" w:hAnsi="Times New Roman"/>
          <w:color w:val="000000"/>
          <w:sz w:val="24"/>
          <w:szCs w:val="24"/>
        </w:rPr>
        <w:t>: A Child’s Life in Sarajevo</w:t>
      </w:r>
      <w:r w:rsidRPr="00673339">
        <w:rPr>
          <w:rFonts w:ascii="Times New Roman" w:hAnsi="Times New Roman"/>
          <w:color w:val="000000"/>
          <w:sz w:val="24"/>
          <w:szCs w:val="24"/>
        </w:rPr>
        <w:t xml:space="preserve">” </w:t>
      </w:r>
      <w:r w:rsidR="0035029E" w:rsidRPr="00673339">
        <w:rPr>
          <w:rFonts w:ascii="Times New Roman" w:hAnsi="Times New Roman"/>
          <w:color w:val="000000"/>
          <w:sz w:val="24"/>
          <w:szCs w:val="24"/>
        </w:rPr>
        <w:t xml:space="preserve">reading </w:t>
      </w:r>
      <w:r w:rsidRPr="00673339">
        <w:rPr>
          <w:rFonts w:ascii="Times New Roman" w:hAnsi="Times New Roman"/>
          <w:color w:val="000000"/>
          <w:sz w:val="24"/>
          <w:szCs w:val="24"/>
        </w:rPr>
        <w:t xml:space="preserve">and </w:t>
      </w:r>
      <w:r w:rsidR="0035029E" w:rsidRPr="00673339">
        <w:rPr>
          <w:rFonts w:ascii="Times New Roman" w:hAnsi="Times New Roman"/>
          <w:color w:val="000000"/>
          <w:sz w:val="24"/>
          <w:szCs w:val="24"/>
        </w:rPr>
        <w:t xml:space="preserve">“Questions About Zlata’s Diary” student activity sheet. </w:t>
      </w:r>
    </w:p>
    <w:p w14:paraId="72E3442B" w14:textId="77777777" w:rsidR="00673339" w:rsidRDefault="00977A52" w:rsidP="00673339">
      <w:pPr>
        <w:pStyle w:val="ListParagraph"/>
        <w:numPr>
          <w:ilvl w:val="0"/>
          <w:numId w:val="25"/>
        </w:numPr>
        <w:rPr>
          <w:rFonts w:ascii="Times New Roman" w:hAnsi="Times New Roman"/>
          <w:sz w:val="24"/>
          <w:szCs w:val="24"/>
        </w:rPr>
      </w:pPr>
      <w:r w:rsidRPr="00673339">
        <w:rPr>
          <w:rFonts w:ascii="Times New Roman" w:hAnsi="Times New Roman"/>
          <w:color w:val="000000"/>
          <w:sz w:val="24"/>
          <w:szCs w:val="24"/>
        </w:rPr>
        <w:t xml:space="preserve">Provide the following key points about the war in the Balkans: </w:t>
      </w:r>
    </w:p>
    <w:p w14:paraId="13BB1B69" w14:textId="6DC64D0C" w:rsidR="007A5813" w:rsidRPr="00673339" w:rsidRDefault="00415747"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T</w:t>
      </w:r>
      <w:r w:rsidR="002A4046" w:rsidRPr="00673339">
        <w:rPr>
          <w:rFonts w:ascii="Times New Roman" w:hAnsi="Times New Roman"/>
          <w:color w:val="000000"/>
          <w:sz w:val="24"/>
          <w:szCs w:val="24"/>
        </w:rPr>
        <w:t xml:space="preserve">he former nation of Yugoslavia was made up of different </w:t>
      </w:r>
      <w:r w:rsidR="0036140E" w:rsidRPr="00673339">
        <w:rPr>
          <w:rFonts w:ascii="Times New Roman" w:hAnsi="Times New Roman"/>
          <w:color w:val="000000"/>
          <w:sz w:val="24"/>
          <w:szCs w:val="24"/>
        </w:rPr>
        <w:t>republics, which</w:t>
      </w:r>
      <w:r w:rsidR="002A4046" w:rsidRPr="00673339">
        <w:rPr>
          <w:rFonts w:ascii="Times New Roman" w:hAnsi="Times New Roman"/>
          <w:color w:val="000000"/>
          <w:sz w:val="24"/>
          <w:szCs w:val="24"/>
        </w:rPr>
        <w:t xml:space="preserve"> included a variety of different groups including: Serbs, Croats, Bosnian Muslims, Albanians, Slovenes and others.</w:t>
      </w:r>
    </w:p>
    <w:p w14:paraId="0C17534E" w14:textId="77777777" w:rsidR="00673339" w:rsidRDefault="007A5813"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I</w:t>
      </w:r>
      <w:r w:rsidR="00415747" w:rsidRPr="00673339">
        <w:rPr>
          <w:rFonts w:ascii="Times New Roman" w:hAnsi="Times New Roman"/>
          <w:color w:val="000000"/>
          <w:sz w:val="24"/>
          <w:szCs w:val="24"/>
        </w:rPr>
        <w:t>n 1991</w:t>
      </w:r>
      <w:r w:rsidRPr="00673339">
        <w:rPr>
          <w:rFonts w:ascii="Times New Roman" w:hAnsi="Times New Roman"/>
          <w:color w:val="000000"/>
          <w:sz w:val="24"/>
          <w:szCs w:val="24"/>
        </w:rPr>
        <w:t xml:space="preserve">, two groups declared independence: </w:t>
      </w:r>
      <w:r w:rsidR="001A1EB1" w:rsidRPr="00673339">
        <w:rPr>
          <w:rFonts w:ascii="Times New Roman" w:hAnsi="Times New Roman"/>
          <w:color w:val="000000"/>
          <w:sz w:val="24"/>
          <w:szCs w:val="24"/>
        </w:rPr>
        <w:t xml:space="preserve">the Croats and the Slovenes. </w:t>
      </w:r>
    </w:p>
    <w:p w14:paraId="75E387BD" w14:textId="77777777" w:rsidR="00673339" w:rsidRDefault="001A1EB1"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The Yugoslav army, a majority being Serbs, fought against this independence and be</w:t>
      </w:r>
      <w:r w:rsidR="001E2639" w:rsidRPr="00673339">
        <w:rPr>
          <w:rFonts w:ascii="Times New Roman" w:hAnsi="Times New Roman"/>
          <w:color w:val="000000"/>
          <w:sz w:val="24"/>
          <w:szCs w:val="24"/>
        </w:rPr>
        <w:t xml:space="preserve">gan fighting with the Slovenes and Croats. </w:t>
      </w:r>
    </w:p>
    <w:p w14:paraId="34DB448A" w14:textId="77777777" w:rsidR="00673339" w:rsidRDefault="001E2639"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 xml:space="preserve">Thousands were killed during this fighting. </w:t>
      </w:r>
    </w:p>
    <w:p w14:paraId="5AE124BE" w14:textId="77777777" w:rsidR="00673339" w:rsidRDefault="001E2639"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 xml:space="preserve">In 1992, due to a ceasefire led by the United Nations, the fighting paused. </w:t>
      </w:r>
    </w:p>
    <w:p w14:paraId="0A4B7939" w14:textId="77777777" w:rsidR="00673339" w:rsidRDefault="001E2639"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 xml:space="preserve">Bosnia, one of the republics had a mix of Serbs, Muslims and Croats, was next to try for independence. </w:t>
      </w:r>
    </w:p>
    <w:p w14:paraId="0C763E47" w14:textId="77777777" w:rsidR="00673339" w:rsidRDefault="001E2639"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 xml:space="preserve">Bosnia's Serbs, backed by Serbs elsewhere in Yugoslavia, resisted. Under leader Radovan Karadzic, they threatened bloodshed if Bosnia's Muslims and Croats - who outnumbered Serbs - broke away. </w:t>
      </w:r>
    </w:p>
    <w:p w14:paraId="2F3FD09B" w14:textId="77777777" w:rsidR="00D4498C" w:rsidRPr="00673339" w:rsidRDefault="001E2639" w:rsidP="00673339">
      <w:pPr>
        <w:pStyle w:val="ListParagraph"/>
        <w:numPr>
          <w:ilvl w:val="0"/>
          <w:numId w:val="45"/>
        </w:numPr>
        <w:rPr>
          <w:rFonts w:ascii="Times New Roman" w:hAnsi="Times New Roman"/>
          <w:sz w:val="24"/>
          <w:szCs w:val="24"/>
        </w:rPr>
      </w:pPr>
      <w:r w:rsidRPr="00673339">
        <w:rPr>
          <w:rFonts w:ascii="Times New Roman" w:hAnsi="Times New Roman"/>
          <w:color w:val="000000"/>
          <w:sz w:val="24"/>
          <w:szCs w:val="24"/>
        </w:rPr>
        <w:t xml:space="preserve">Over a million Bosnian Muslims and Croats were driven from their homes in ethnic cleansing. Serbs suffered as well. UN peacekeepers, brought in to </w:t>
      </w:r>
      <w:r w:rsidR="008B5695" w:rsidRPr="00673339">
        <w:rPr>
          <w:rFonts w:ascii="Times New Roman" w:hAnsi="Times New Roman"/>
          <w:color w:val="000000"/>
          <w:sz w:val="24"/>
          <w:szCs w:val="24"/>
        </w:rPr>
        <w:t>stop</w:t>
      </w:r>
      <w:r w:rsidRPr="00673339">
        <w:rPr>
          <w:rFonts w:ascii="Times New Roman" w:hAnsi="Times New Roman"/>
          <w:color w:val="000000"/>
          <w:sz w:val="24"/>
          <w:szCs w:val="24"/>
        </w:rPr>
        <w:t xml:space="preserve"> the fighting, were seen as ineffective. </w:t>
      </w:r>
    </w:p>
    <w:p w14:paraId="3E32A798" w14:textId="77777777" w:rsidR="0035029E" w:rsidRPr="0035029E" w:rsidRDefault="00D4498C" w:rsidP="0005265E">
      <w:pPr>
        <w:pStyle w:val="ListParagraph"/>
        <w:numPr>
          <w:ilvl w:val="0"/>
          <w:numId w:val="25"/>
        </w:numPr>
        <w:rPr>
          <w:rFonts w:ascii="Times New Roman" w:eastAsia="Times New Roman" w:hAnsi="Times New Roman"/>
          <w:b/>
          <w:i/>
          <w:color w:val="A22538"/>
          <w:spacing w:val="-12"/>
          <w:sz w:val="32"/>
          <w:szCs w:val="32"/>
          <w:bdr w:val="none" w:sz="0" w:space="0" w:color="auto" w:frame="1"/>
        </w:rPr>
      </w:pPr>
      <w:r w:rsidRPr="00D4498C">
        <w:rPr>
          <w:rFonts w:ascii="Times New Roman" w:hAnsi="Times New Roman"/>
          <w:color w:val="000000"/>
          <w:sz w:val="24"/>
          <w:szCs w:val="24"/>
        </w:rPr>
        <w:t>Read excerpts from "</w:t>
      </w:r>
      <w:r w:rsidRPr="002A4046">
        <w:rPr>
          <w:rFonts w:ascii="Times New Roman" w:hAnsi="Times New Roman"/>
          <w:i/>
          <w:color w:val="000000"/>
          <w:sz w:val="24"/>
          <w:szCs w:val="24"/>
        </w:rPr>
        <w:t>Zlata's Diary</w:t>
      </w:r>
      <w:r w:rsidRPr="00D4498C">
        <w:rPr>
          <w:rFonts w:ascii="Times New Roman" w:hAnsi="Times New Roman"/>
          <w:color w:val="000000"/>
          <w:sz w:val="24"/>
          <w:szCs w:val="24"/>
        </w:rPr>
        <w:t xml:space="preserve">," and explain that the book is a journal written by a young teen </w:t>
      </w:r>
      <w:r w:rsidR="002A4046">
        <w:rPr>
          <w:rFonts w:ascii="Times New Roman" w:hAnsi="Times New Roman"/>
          <w:color w:val="000000"/>
          <w:sz w:val="24"/>
          <w:szCs w:val="24"/>
        </w:rPr>
        <w:t>girl from Sarajevo between 1991 and 19</w:t>
      </w:r>
      <w:r w:rsidRPr="00D4498C">
        <w:rPr>
          <w:rFonts w:ascii="Times New Roman" w:hAnsi="Times New Roman"/>
          <w:color w:val="000000"/>
          <w:sz w:val="24"/>
          <w:szCs w:val="24"/>
        </w:rPr>
        <w:t xml:space="preserve">93. Many people have compared her diary to Anne Frank’s </w:t>
      </w:r>
      <w:r w:rsidRPr="00D4498C">
        <w:rPr>
          <w:rFonts w:ascii="Times New Roman" w:hAnsi="Times New Roman"/>
          <w:i/>
          <w:color w:val="000000"/>
          <w:sz w:val="24"/>
          <w:szCs w:val="24"/>
        </w:rPr>
        <w:t xml:space="preserve">Diary of a Young Girl. </w:t>
      </w:r>
    </w:p>
    <w:p w14:paraId="38545187" w14:textId="77777777" w:rsidR="00673339" w:rsidRDefault="0035029E" w:rsidP="00673339">
      <w:pPr>
        <w:pStyle w:val="ListParagraph"/>
        <w:numPr>
          <w:ilvl w:val="0"/>
          <w:numId w:val="25"/>
        </w:numPr>
        <w:rPr>
          <w:rFonts w:ascii="Times New Roman" w:eastAsia="Times New Roman" w:hAnsi="Times New Roman"/>
          <w:b/>
          <w:i/>
          <w:color w:val="A22538"/>
          <w:spacing w:val="-12"/>
          <w:sz w:val="32"/>
          <w:szCs w:val="32"/>
          <w:bdr w:val="none" w:sz="0" w:space="0" w:color="auto" w:frame="1"/>
        </w:rPr>
      </w:pPr>
      <w:r>
        <w:rPr>
          <w:rFonts w:ascii="Times New Roman" w:hAnsi="Times New Roman"/>
          <w:color w:val="000000"/>
          <w:sz w:val="24"/>
          <w:szCs w:val="24"/>
        </w:rPr>
        <w:t xml:space="preserve">Instruct </w:t>
      </w:r>
      <w:r w:rsidR="00D4498C" w:rsidRPr="00D4498C">
        <w:rPr>
          <w:rFonts w:ascii="Times New Roman" w:hAnsi="Times New Roman"/>
          <w:color w:val="000000"/>
          <w:sz w:val="24"/>
          <w:szCs w:val="24"/>
        </w:rPr>
        <w:t xml:space="preserve">students </w:t>
      </w:r>
      <w:r>
        <w:rPr>
          <w:rFonts w:ascii="Times New Roman" w:hAnsi="Times New Roman"/>
          <w:color w:val="000000"/>
          <w:sz w:val="24"/>
          <w:szCs w:val="24"/>
        </w:rPr>
        <w:t xml:space="preserve">to </w:t>
      </w:r>
      <w:r w:rsidR="00D4498C" w:rsidRPr="00D4498C">
        <w:rPr>
          <w:rFonts w:ascii="Times New Roman" w:hAnsi="Times New Roman"/>
          <w:color w:val="000000"/>
          <w:sz w:val="24"/>
          <w:szCs w:val="24"/>
        </w:rPr>
        <w:t xml:space="preserve">individually answer the questions </w:t>
      </w:r>
      <w:r>
        <w:rPr>
          <w:rFonts w:ascii="Times New Roman" w:hAnsi="Times New Roman"/>
          <w:color w:val="000000"/>
          <w:sz w:val="24"/>
          <w:szCs w:val="24"/>
        </w:rPr>
        <w:t xml:space="preserve">on the activity sheet. </w:t>
      </w:r>
    </w:p>
    <w:p w14:paraId="15C883AF" w14:textId="77777777" w:rsidR="00673339" w:rsidRDefault="00D4498C" w:rsidP="00673339">
      <w:pPr>
        <w:pStyle w:val="ListParagraph"/>
        <w:numPr>
          <w:ilvl w:val="0"/>
          <w:numId w:val="25"/>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Have students discuss their answers/responses to the diary entries in a whole class discussion</w:t>
      </w:r>
    </w:p>
    <w:p w14:paraId="36A4288B" w14:textId="77777777" w:rsidR="00D6505D" w:rsidRPr="00D6505D" w:rsidRDefault="00D4498C" w:rsidP="00D6505D">
      <w:pPr>
        <w:pStyle w:val="ListParagraph"/>
        <w:numPr>
          <w:ilvl w:val="0"/>
          <w:numId w:val="25"/>
        </w:numPr>
        <w:rPr>
          <w:rFonts w:ascii="Times New Roman" w:eastAsia="Times New Roman" w:hAnsi="Times New Roman"/>
          <w:b/>
          <w:i/>
          <w:color w:val="A22538"/>
          <w:spacing w:val="-12"/>
          <w:sz w:val="32"/>
          <w:szCs w:val="32"/>
          <w:bdr w:val="none" w:sz="0" w:space="0" w:color="auto" w:frame="1"/>
        </w:rPr>
      </w:pPr>
      <w:r w:rsidRPr="00673339">
        <w:rPr>
          <w:rFonts w:ascii="Times New Roman" w:hAnsi="Times New Roman"/>
          <w:color w:val="000000"/>
          <w:sz w:val="24"/>
          <w:szCs w:val="24"/>
        </w:rPr>
        <w:t>Check for Understanding</w:t>
      </w:r>
      <w:r w:rsidR="00114CBB" w:rsidRPr="00673339">
        <w:rPr>
          <w:rFonts w:ascii="Times New Roman" w:hAnsi="Times New Roman"/>
          <w:color w:val="000000"/>
          <w:sz w:val="24"/>
          <w:szCs w:val="24"/>
        </w:rPr>
        <w:t xml:space="preserve"> B (Formative Assessment)</w:t>
      </w:r>
      <w:r w:rsidRPr="00673339">
        <w:rPr>
          <w:rFonts w:ascii="Times New Roman" w:hAnsi="Times New Roman"/>
          <w:color w:val="000000"/>
          <w:sz w:val="24"/>
          <w:szCs w:val="24"/>
        </w:rPr>
        <w:t>:</w:t>
      </w:r>
    </w:p>
    <w:p w14:paraId="49B6E163" w14:textId="77777777" w:rsidR="00D6505D" w:rsidRDefault="00D4498C" w:rsidP="00D6505D">
      <w:pPr>
        <w:pStyle w:val="ListParagraph"/>
        <w:ind w:left="360"/>
        <w:rPr>
          <w:rFonts w:ascii="Times New Roman" w:hAnsi="Times New Roman"/>
          <w:sz w:val="24"/>
          <w:szCs w:val="24"/>
        </w:rPr>
      </w:pPr>
      <w:r w:rsidRPr="00D6505D">
        <w:rPr>
          <w:rFonts w:ascii="Times New Roman" w:hAnsi="Times New Roman"/>
          <w:sz w:val="24"/>
          <w:szCs w:val="24"/>
        </w:rPr>
        <w:t xml:space="preserve">Have students write a </w:t>
      </w:r>
      <w:r w:rsidR="00C34C3C" w:rsidRPr="00D6505D">
        <w:rPr>
          <w:rFonts w:ascii="Times New Roman" w:hAnsi="Times New Roman"/>
          <w:sz w:val="24"/>
          <w:szCs w:val="24"/>
        </w:rPr>
        <w:t>well-crafted</w:t>
      </w:r>
      <w:r w:rsidRPr="00D6505D">
        <w:rPr>
          <w:rFonts w:ascii="Times New Roman" w:hAnsi="Times New Roman"/>
          <w:sz w:val="24"/>
          <w:szCs w:val="24"/>
        </w:rPr>
        <w:t xml:space="preserve"> respon</w:t>
      </w:r>
      <w:r w:rsidR="008B5695" w:rsidRPr="00D6505D">
        <w:rPr>
          <w:rFonts w:ascii="Times New Roman" w:hAnsi="Times New Roman"/>
          <w:sz w:val="24"/>
          <w:szCs w:val="24"/>
        </w:rPr>
        <w:t>se to one of the following prompts:</w:t>
      </w:r>
    </w:p>
    <w:p w14:paraId="50326976" w14:textId="77777777" w:rsidR="00D6505D" w:rsidRDefault="009B34FD" w:rsidP="00D6505D">
      <w:pPr>
        <w:pStyle w:val="ListParagraph"/>
        <w:ind w:left="360"/>
        <w:rPr>
          <w:rFonts w:ascii="Times New Roman" w:hAnsi="Times New Roman"/>
          <w:sz w:val="24"/>
          <w:szCs w:val="24"/>
          <w:u w:val="single"/>
        </w:rPr>
      </w:pPr>
      <w:r w:rsidRPr="00D6505D">
        <w:rPr>
          <w:rFonts w:ascii="Times New Roman" w:hAnsi="Times New Roman"/>
          <w:sz w:val="24"/>
          <w:szCs w:val="24"/>
          <w:u w:val="single"/>
        </w:rPr>
        <w:t>Prompt</w:t>
      </w:r>
      <w:r w:rsidR="00C34F53" w:rsidRPr="00D6505D">
        <w:rPr>
          <w:rFonts w:ascii="Times New Roman" w:hAnsi="Times New Roman"/>
          <w:sz w:val="24"/>
          <w:szCs w:val="24"/>
          <w:u w:val="single"/>
        </w:rPr>
        <w:t xml:space="preserve"> 1</w:t>
      </w:r>
    </w:p>
    <w:p w14:paraId="203BF020" w14:textId="77777777" w:rsidR="00D6505D" w:rsidRDefault="008127DA" w:rsidP="00D6505D">
      <w:pPr>
        <w:pStyle w:val="ListParagraph"/>
        <w:ind w:left="360"/>
        <w:rPr>
          <w:rFonts w:ascii="Times New Roman" w:hAnsi="Times New Roman"/>
          <w:sz w:val="24"/>
          <w:szCs w:val="24"/>
        </w:rPr>
      </w:pPr>
      <w:r w:rsidRPr="00D6505D">
        <w:rPr>
          <w:rFonts w:ascii="Times New Roman" w:hAnsi="Times New Roman"/>
          <w:sz w:val="24"/>
          <w:szCs w:val="24"/>
        </w:rPr>
        <w:t>I</w:t>
      </w:r>
      <w:r w:rsidR="009B34FD" w:rsidRPr="00D6505D">
        <w:rPr>
          <w:rFonts w:ascii="Times New Roman" w:hAnsi="Times New Roman"/>
          <w:sz w:val="24"/>
          <w:szCs w:val="24"/>
        </w:rPr>
        <w:t>dentify the different m</w:t>
      </w:r>
      <w:r w:rsidR="002A4046" w:rsidRPr="00D6505D">
        <w:rPr>
          <w:rFonts w:ascii="Times New Roman" w:hAnsi="Times New Roman"/>
          <w:sz w:val="24"/>
          <w:szCs w:val="24"/>
        </w:rPr>
        <w:t>ethods used by the U.S.</w:t>
      </w:r>
      <w:r w:rsidR="009B34FD" w:rsidRPr="00D6505D">
        <w:rPr>
          <w:rFonts w:ascii="Times New Roman" w:hAnsi="Times New Roman"/>
          <w:sz w:val="24"/>
          <w:szCs w:val="24"/>
        </w:rPr>
        <w:t xml:space="preserve"> to deal with international conflicts. </w:t>
      </w:r>
      <w:r w:rsidR="008B5695" w:rsidRPr="00D6505D">
        <w:rPr>
          <w:rFonts w:ascii="Times New Roman" w:hAnsi="Times New Roman"/>
          <w:sz w:val="24"/>
          <w:szCs w:val="24"/>
        </w:rPr>
        <w:t>Cite evidence</w:t>
      </w:r>
      <w:r w:rsidRPr="00D6505D">
        <w:rPr>
          <w:rFonts w:ascii="Times New Roman" w:hAnsi="Times New Roman"/>
          <w:sz w:val="24"/>
          <w:szCs w:val="24"/>
        </w:rPr>
        <w:t xml:space="preserve"> from the lesson activities to </w:t>
      </w:r>
      <w:r w:rsidR="00C34C3C" w:rsidRPr="00D6505D">
        <w:rPr>
          <w:rFonts w:ascii="Times New Roman" w:hAnsi="Times New Roman"/>
          <w:sz w:val="24"/>
          <w:szCs w:val="24"/>
        </w:rPr>
        <w:t>explain</w:t>
      </w:r>
      <w:r w:rsidRPr="00D6505D">
        <w:rPr>
          <w:rFonts w:ascii="Times New Roman" w:hAnsi="Times New Roman"/>
          <w:sz w:val="24"/>
          <w:szCs w:val="24"/>
        </w:rPr>
        <w:t xml:space="preserve"> each method. </w:t>
      </w:r>
    </w:p>
    <w:p w14:paraId="3D19D451" w14:textId="77777777" w:rsidR="00D6505D" w:rsidRDefault="00114CBB" w:rsidP="00D6505D">
      <w:pPr>
        <w:pStyle w:val="ListParagraph"/>
        <w:ind w:left="360"/>
        <w:rPr>
          <w:rFonts w:ascii="Times New Roman" w:hAnsi="Times New Roman"/>
          <w:sz w:val="24"/>
          <w:szCs w:val="24"/>
          <w:u w:val="single"/>
        </w:rPr>
      </w:pPr>
      <w:r w:rsidRPr="00D6505D">
        <w:rPr>
          <w:rFonts w:ascii="Times New Roman" w:hAnsi="Times New Roman"/>
          <w:sz w:val="24"/>
          <w:szCs w:val="24"/>
          <w:u w:val="single"/>
        </w:rPr>
        <w:t>Prompt</w:t>
      </w:r>
      <w:r w:rsidR="00C34F53" w:rsidRPr="00D6505D">
        <w:rPr>
          <w:rFonts w:ascii="Times New Roman" w:hAnsi="Times New Roman"/>
          <w:sz w:val="24"/>
          <w:szCs w:val="24"/>
          <w:u w:val="single"/>
        </w:rPr>
        <w:t xml:space="preserve"> 2</w:t>
      </w:r>
    </w:p>
    <w:p w14:paraId="524B5B06" w14:textId="22F30D7B" w:rsidR="009208CC" w:rsidRPr="00D6505D" w:rsidRDefault="00A20B6A" w:rsidP="00D6505D">
      <w:pPr>
        <w:pStyle w:val="ListParagraph"/>
        <w:ind w:left="360"/>
        <w:rPr>
          <w:rFonts w:ascii="Times New Roman" w:eastAsia="Times New Roman" w:hAnsi="Times New Roman"/>
          <w:b/>
          <w:i/>
          <w:color w:val="A22538"/>
          <w:spacing w:val="-12"/>
          <w:sz w:val="32"/>
          <w:szCs w:val="32"/>
          <w:bdr w:val="none" w:sz="0" w:space="0" w:color="auto" w:frame="1"/>
        </w:rPr>
      </w:pPr>
      <w:r w:rsidRPr="00D6505D">
        <w:rPr>
          <w:rFonts w:ascii="Times New Roman" w:eastAsia="Times New Roman" w:hAnsi="Times New Roman"/>
          <w:color w:val="323232"/>
          <w:sz w:val="24"/>
          <w:szCs w:val="24"/>
          <w:shd w:val="clear" w:color="auto" w:fill="FFFFFF"/>
        </w:rPr>
        <w:t xml:space="preserve">Some people believe that war will always occur in the world. Write an argument for or against this statement. </w:t>
      </w:r>
      <w:r w:rsidR="008127DA" w:rsidRPr="00D6505D">
        <w:rPr>
          <w:rFonts w:ascii="Times New Roman" w:eastAsia="Times New Roman" w:hAnsi="Times New Roman"/>
          <w:color w:val="323232"/>
          <w:sz w:val="24"/>
          <w:szCs w:val="24"/>
          <w:shd w:val="clear" w:color="auto" w:fill="FFFFFF"/>
        </w:rPr>
        <w:t>As part of the argument, explain</w:t>
      </w:r>
      <w:r w:rsidR="00105D4D" w:rsidRPr="00D6505D">
        <w:rPr>
          <w:rFonts w:ascii="Times New Roman" w:eastAsia="Times New Roman" w:hAnsi="Times New Roman"/>
          <w:color w:val="323232"/>
          <w:sz w:val="24"/>
          <w:szCs w:val="24"/>
          <w:shd w:val="clear" w:color="auto" w:fill="FFFFFF"/>
        </w:rPr>
        <w:t xml:space="preserve"> the alternatives to war and why or why not these alternatives can replace war. </w:t>
      </w:r>
    </w:p>
    <w:p w14:paraId="2FEFC91A" w14:textId="701C7565" w:rsidR="00BF551F" w:rsidRDefault="009208CC" w:rsidP="00673339">
      <w:pPr>
        <w:rPr>
          <w:rFonts w:ascii="Times New Roman" w:hAnsi="Times New Roman"/>
          <w:b/>
        </w:rPr>
      </w:pPr>
      <w:r>
        <w:rPr>
          <w:rFonts w:ascii="Times New Roman" w:eastAsia="Times New Roman" w:hAnsi="Times New Roman"/>
          <w:color w:val="323232"/>
          <w:shd w:val="clear" w:color="auto" w:fill="FFFFFF"/>
        </w:rPr>
        <w:br w:type="page"/>
      </w:r>
      <w:r w:rsidR="00ED70E1">
        <w:rPr>
          <w:noProof/>
        </w:rPr>
        <w:drawing>
          <wp:anchor distT="0" distB="0" distL="114300" distR="114300" simplePos="0" relativeHeight="251657216" behindDoc="0" locked="0" layoutInCell="1" allowOverlap="1" wp14:anchorId="78D06E97" wp14:editId="61AACA36">
            <wp:simplePos x="0" y="0"/>
            <wp:positionH relativeFrom="margin">
              <wp:align>center</wp:align>
            </wp:positionH>
            <wp:positionV relativeFrom="margin">
              <wp:align>center</wp:align>
            </wp:positionV>
            <wp:extent cx="6309360" cy="8164830"/>
            <wp:effectExtent l="0" t="0" r="0" b="0"/>
            <wp:wrapSquare wrapText="bothSides"/>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pic:spPr>
                </pic:pic>
              </a:graphicData>
            </a:graphic>
            <wp14:sizeRelH relativeFrom="page">
              <wp14:pctWidth>0</wp14:pctWidth>
            </wp14:sizeRelH>
            <wp14:sizeRelV relativeFrom="page">
              <wp14:pctHeight>0</wp14:pctHeight>
            </wp14:sizeRelV>
          </wp:anchor>
        </w:drawing>
      </w:r>
    </w:p>
    <w:p w14:paraId="1D02AEB5" w14:textId="3E80185D" w:rsidR="009208CC" w:rsidRDefault="009208CC">
      <w:pPr>
        <w:rPr>
          <w:rFonts w:ascii="Times New Roman" w:hAnsi="Times New Roman" w:cs="Times New Roman"/>
          <w:b/>
        </w:rPr>
      </w:pPr>
      <w:r>
        <w:rPr>
          <w:rFonts w:ascii="Times New Roman" w:hAnsi="Times New Roman" w:cs="Times New Roman"/>
          <w:b/>
        </w:rPr>
        <w:br w:type="page"/>
      </w:r>
      <w:r w:rsidR="00ED70E1">
        <w:rPr>
          <w:noProof/>
        </w:rPr>
        <w:drawing>
          <wp:anchor distT="0" distB="0" distL="114300" distR="114300" simplePos="0" relativeHeight="251658240" behindDoc="0" locked="0" layoutInCell="1" allowOverlap="1" wp14:anchorId="6F2F939C" wp14:editId="465ED0E1">
            <wp:simplePos x="0" y="0"/>
            <wp:positionH relativeFrom="margin">
              <wp:align>center</wp:align>
            </wp:positionH>
            <wp:positionV relativeFrom="margin">
              <wp:align>center</wp:align>
            </wp:positionV>
            <wp:extent cx="6309360" cy="81648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pic:spPr>
                </pic:pic>
              </a:graphicData>
            </a:graphic>
            <wp14:sizeRelH relativeFrom="page">
              <wp14:pctWidth>0</wp14:pctWidth>
            </wp14:sizeRelH>
            <wp14:sizeRelV relativeFrom="page">
              <wp14:pctHeight>0</wp14:pctHeight>
            </wp14:sizeRelV>
          </wp:anchor>
        </w:drawing>
      </w:r>
    </w:p>
    <w:p w14:paraId="0AF51B71" w14:textId="16DCDFA3" w:rsidR="009208CC" w:rsidRDefault="009208CC">
      <w:pPr>
        <w:rPr>
          <w:rFonts w:ascii="Times New Roman" w:hAnsi="Times New Roman" w:cs="Times New Roman"/>
          <w:b/>
        </w:rPr>
      </w:pPr>
      <w:r>
        <w:rPr>
          <w:rFonts w:ascii="Times New Roman" w:hAnsi="Times New Roman" w:cs="Times New Roman"/>
          <w:b/>
        </w:rPr>
        <w:br w:type="page"/>
      </w:r>
      <w:r w:rsidR="00ED70E1">
        <w:rPr>
          <w:noProof/>
        </w:rPr>
        <w:drawing>
          <wp:anchor distT="0" distB="0" distL="114300" distR="114300" simplePos="0" relativeHeight="251659264" behindDoc="0" locked="0" layoutInCell="1" allowOverlap="1" wp14:anchorId="0F3EB226" wp14:editId="23D0A87F">
            <wp:simplePos x="0" y="0"/>
            <wp:positionH relativeFrom="margin">
              <wp:align>center</wp:align>
            </wp:positionH>
            <wp:positionV relativeFrom="margin">
              <wp:align>center</wp:align>
            </wp:positionV>
            <wp:extent cx="6309360" cy="8164830"/>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pic:spPr>
                </pic:pic>
              </a:graphicData>
            </a:graphic>
            <wp14:sizeRelH relativeFrom="page">
              <wp14:pctWidth>0</wp14:pctWidth>
            </wp14:sizeRelH>
            <wp14:sizeRelV relativeFrom="page">
              <wp14:pctHeight>0</wp14:pctHeight>
            </wp14:sizeRelV>
          </wp:anchor>
        </w:drawing>
      </w:r>
    </w:p>
    <w:p w14:paraId="782A6EAD" w14:textId="48328A00" w:rsidR="00476DA9" w:rsidRDefault="00476DA9">
      <w:pPr>
        <w:rPr>
          <w:rFonts w:ascii="Times New Roman" w:hAnsi="Times New Roman" w:cs="Times New Roman"/>
          <w:b/>
        </w:rPr>
      </w:pPr>
      <w:r>
        <w:rPr>
          <w:rFonts w:ascii="Times New Roman" w:hAnsi="Times New Roman" w:cs="Times New Roman"/>
          <w:b/>
        </w:rPr>
        <w:br w:type="page"/>
      </w:r>
      <w:r w:rsidR="00ED70E1">
        <w:rPr>
          <w:noProof/>
        </w:rPr>
        <w:drawing>
          <wp:anchor distT="0" distB="0" distL="114300" distR="114300" simplePos="0" relativeHeight="251660288" behindDoc="0" locked="0" layoutInCell="1" allowOverlap="1" wp14:anchorId="734513A0" wp14:editId="3A040B4E">
            <wp:simplePos x="0" y="0"/>
            <wp:positionH relativeFrom="margin">
              <wp:align>center</wp:align>
            </wp:positionH>
            <wp:positionV relativeFrom="margin">
              <wp:align>center</wp:align>
            </wp:positionV>
            <wp:extent cx="6309360" cy="8164830"/>
            <wp:effectExtent l="0" t="0" r="0"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pic:spPr>
                </pic:pic>
              </a:graphicData>
            </a:graphic>
            <wp14:sizeRelH relativeFrom="page">
              <wp14:pctWidth>0</wp14:pctWidth>
            </wp14:sizeRelH>
            <wp14:sizeRelV relativeFrom="page">
              <wp14:pctHeight>0</wp14:pctHeight>
            </wp14:sizeRelV>
          </wp:anchor>
        </w:drawing>
      </w:r>
    </w:p>
    <w:p w14:paraId="0EE4DEA2" w14:textId="77777777" w:rsidR="00BD60C6" w:rsidRDefault="00943E1D" w:rsidP="00BF551F">
      <w:pPr>
        <w:jc w:val="center"/>
        <w:rPr>
          <w:rFonts w:ascii="Times New Roman" w:hAnsi="Times New Roman" w:cs="Times New Roman"/>
          <w:b/>
        </w:rPr>
      </w:pPr>
      <w:r>
        <w:rPr>
          <w:rFonts w:ascii="Times New Roman" w:hAnsi="Times New Roman" w:cs="Times New Roman"/>
          <w:b/>
        </w:rPr>
        <w:t xml:space="preserve">ANALYSIS ACTIVITY </w:t>
      </w:r>
      <w:r w:rsidRPr="00193864">
        <w:rPr>
          <w:rFonts w:ascii="Times New Roman" w:hAnsi="Times New Roman" w:cs="Times New Roman"/>
          <w:b/>
        </w:rPr>
        <w:t>COMPLEX TEXT GRAPHIC ORGANIZER</w:t>
      </w:r>
    </w:p>
    <w:p w14:paraId="7D3DA305" w14:textId="77777777" w:rsidR="00090CD4" w:rsidRDefault="00090CD4" w:rsidP="00BF551F">
      <w:pPr>
        <w:jc w:val="center"/>
        <w:rPr>
          <w:rFonts w:ascii="Times New Roman" w:hAnsi="Times New Roman" w:cs="Times New Roman"/>
          <w:b/>
        </w:rPr>
      </w:pPr>
      <w:r>
        <w:rPr>
          <w:rFonts w:ascii="Times New Roman" w:hAnsi="Times New Roman" w:cs="Times New Roman"/>
          <w:b/>
        </w:rPr>
        <w:t>For Conflict and Cooperation Reading Pages 1 and 2</w:t>
      </w:r>
    </w:p>
    <w:p w14:paraId="40A40388" w14:textId="77777777" w:rsidR="00090CD4" w:rsidRPr="00090CD4" w:rsidRDefault="00090CD4" w:rsidP="00090CD4">
      <w:pPr>
        <w:rPr>
          <w:rFonts w:ascii="Times New Roman" w:hAnsi="Times New Roman" w:cs="Times New Roman"/>
        </w:rPr>
      </w:pPr>
      <w:r>
        <w:rPr>
          <w:rFonts w:ascii="Times New Roman" w:hAnsi="Times New Roman" w:cs="Times New Roman"/>
        </w:rPr>
        <w:t>Directions: After reading, cite specific evidence from the text that helps you answer each question in the first box</w:t>
      </w:r>
      <w:r w:rsidR="00C52CF7">
        <w:rPr>
          <w:rFonts w:ascii="Times New Roman" w:hAnsi="Times New Roman" w:cs="Times New Roman"/>
        </w:rPr>
        <w:t xml:space="preserve">. In the second box, summarize the evidence in your own words. </w:t>
      </w:r>
      <w:r>
        <w:rPr>
          <w:rFonts w:ascii="Times New Roman" w:hAnsi="Times New Roman" w:cs="Times New Roman"/>
        </w:rPr>
        <w:t xml:space="preserve"> </w:t>
      </w:r>
    </w:p>
    <w:p w14:paraId="6F28570A" w14:textId="77777777" w:rsidR="00BF551F" w:rsidRPr="00EC60C0" w:rsidRDefault="00BF551F" w:rsidP="00BF551F">
      <w:pPr>
        <w:spacing w:beforeLines="1" w:before="2" w:afterLines="1" w:after="2"/>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090CD4" w:rsidRPr="00EC60C0" w14:paraId="0AD11C7F" w14:textId="77777777" w:rsidTr="00090CD4">
        <w:tc>
          <w:tcPr>
            <w:tcW w:w="5000" w:type="pct"/>
            <w:gridSpan w:val="3"/>
          </w:tcPr>
          <w:p w14:paraId="79A00447" w14:textId="77777777" w:rsidR="00090CD4" w:rsidRPr="0051238D" w:rsidRDefault="00090CD4" w:rsidP="00BF551F">
            <w:pPr>
              <w:contextualSpacing/>
              <w:jc w:val="center"/>
              <w:rPr>
                <w:rFonts w:ascii="Times New Roman" w:eastAsia="ＭＳ 明朝" w:hAnsi="Times New Roman"/>
              </w:rPr>
            </w:pPr>
            <w:r w:rsidRPr="0051238D">
              <w:rPr>
                <w:rFonts w:ascii="Times New Roman" w:eastAsia="ＭＳ 明朝" w:hAnsi="Times New Roman"/>
              </w:rPr>
              <w:t>Summarize specific information from the text based on your assigned scenario.</w:t>
            </w:r>
          </w:p>
        </w:tc>
      </w:tr>
      <w:tr w:rsidR="00090CD4" w:rsidRPr="00EC60C0" w14:paraId="565821A3" w14:textId="77777777" w:rsidTr="00C52CF7">
        <w:tc>
          <w:tcPr>
            <w:tcW w:w="1088" w:type="pct"/>
            <w:gridSpan w:val="2"/>
          </w:tcPr>
          <w:p w14:paraId="133EDBA1" w14:textId="77777777" w:rsidR="00090CD4" w:rsidRPr="00C52CF7" w:rsidRDefault="00090CD4" w:rsidP="00BF551F">
            <w:pPr>
              <w:contextualSpacing/>
              <w:jc w:val="center"/>
              <w:rPr>
                <w:rFonts w:ascii="Times New Roman" w:eastAsia="ＭＳ 明朝" w:hAnsi="Times New Roman"/>
                <w:b/>
              </w:rPr>
            </w:pPr>
            <w:r w:rsidRPr="00C52CF7">
              <w:rPr>
                <w:rFonts w:ascii="Times New Roman" w:eastAsia="ＭＳ 明朝" w:hAnsi="Times New Roman"/>
                <w:b/>
              </w:rPr>
              <w:t>Name of Conflict</w:t>
            </w:r>
          </w:p>
        </w:tc>
        <w:tc>
          <w:tcPr>
            <w:tcW w:w="3912" w:type="pct"/>
            <w:shd w:val="clear" w:color="auto" w:fill="auto"/>
          </w:tcPr>
          <w:p w14:paraId="6D7C5866" w14:textId="77777777" w:rsidR="00090CD4" w:rsidRPr="0051238D" w:rsidRDefault="00090CD4" w:rsidP="00BF551F">
            <w:pPr>
              <w:contextualSpacing/>
              <w:jc w:val="center"/>
              <w:rPr>
                <w:rFonts w:ascii="Times New Roman" w:eastAsia="ＭＳ 明朝" w:hAnsi="Times New Roman"/>
              </w:rPr>
            </w:pPr>
          </w:p>
        </w:tc>
      </w:tr>
      <w:tr w:rsidR="00090CD4" w:rsidRPr="00EC60C0" w14:paraId="7B7BD5B4" w14:textId="77777777" w:rsidTr="00090CD4">
        <w:tc>
          <w:tcPr>
            <w:tcW w:w="5000" w:type="pct"/>
            <w:gridSpan w:val="3"/>
          </w:tcPr>
          <w:p w14:paraId="0E0F494D" w14:textId="77777777" w:rsidR="00090CD4" w:rsidRPr="00C52CF7" w:rsidRDefault="00090CD4" w:rsidP="002A4046">
            <w:pPr>
              <w:tabs>
                <w:tab w:val="left" w:pos="4912"/>
              </w:tabs>
              <w:contextualSpacing/>
              <w:rPr>
                <w:rFonts w:ascii="Times New Roman" w:eastAsia="ＭＳ 明朝" w:hAnsi="Times New Roman"/>
                <w:b/>
              </w:rPr>
            </w:pPr>
            <w:r w:rsidRPr="00C52CF7">
              <w:rPr>
                <w:rFonts w:ascii="Times New Roman" w:eastAsia="ＭＳ 明朝" w:hAnsi="Times New Roman"/>
                <w:b/>
              </w:rPr>
              <w:t xml:space="preserve">Why did the </w:t>
            </w:r>
            <w:r w:rsidR="002A4046">
              <w:rPr>
                <w:rFonts w:ascii="Times New Roman" w:eastAsia="ＭＳ 明朝" w:hAnsi="Times New Roman"/>
                <w:b/>
              </w:rPr>
              <w:t>U.S.</w:t>
            </w:r>
            <w:r w:rsidRPr="00C52CF7">
              <w:rPr>
                <w:rFonts w:ascii="Times New Roman" w:eastAsia="ＭＳ 明朝" w:hAnsi="Times New Roman"/>
                <w:b/>
              </w:rPr>
              <w:t xml:space="preserve"> become involved?</w:t>
            </w:r>
            <w:r w:rsidR="00C52CF7" w:rsidRPr="00C52CF7">
              <w:rPr>
                <w:rFonts w:ascii="Times New Roman" w:eastAsia="ＭＳ 明朝" w:hAnsi="Times New Roman"/>
                <w:b/>
              </w:rPr>
              <w:tab/>
            </w:r>
          </w:p>
        </w:tc>
      </w:tr>
      <w:tr w:rsidR="00090CD4" w:rsidRPr="00EC60C0" w14:paraId="2138F34F" w14:textId="77777777" w:rsidTr="00C52CF7">
        <w:tc>
          <w:tcPr>
            <w:tcW w:w="573" w:type="pct"/>
          </w:tcPr>
          <w:p w14:paraId="58C24636" w14:textId="77777777" w:rsidR="00090CD4" w:rsidRDefault="00090CD4" w:rsidP="00BF551F">
            <w:pPr>
              <w:contextualSpacing/>
              <w:jc w:val="center"/>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300C6E25" w14:textId="77777777" w:rsidR="00090CD4" w:rsidRDefault="00090CD4" w:rsidP="00BF551F">
            <w:pPr>
              <w:contextualSpacing/>
              <w:jc w:val="center"/>
              <w:rPr>
                <w:rFonts w:ascii="Times New Roman" w:eastAsia="ＭＳ 明朝" w:hAnsi="Times New Roman"/>
              </w:rPr>
            </w:pPr>
          </w:p>
          <w:p w14:paraId="67EA43D3" w14:textId="77777777" w:rsidR="00090CD4" w:rsidRPr="0051238D" w:rsidRDefault="00090CD4" w:rsidP="00BF551F">
            <w:pPr>
              <w:contextualSpacing/>
              <w:jc w:val="center"/>
              <w:rPr>
                <w:rFonts w:ascii="Times New Roman" w:eastAsia="ＭＳ 明朝" w:hAnsi="Times New Roman"/>
              </w:rPr>
            </w:pPr>
          </w:p>
        </w:tc>
      </w:tr>
      <w:tr w:rsidR="00090CD4" w:rsidRPr="00EC60C0" w14:paraId="0BE98203" w14:textId="77777777" w:rsidTr="00C52CF7">
        <w:tc>
          <w:tcPr>
            <w:tcW w:w="573" w:type="pct"/>
          </w:tcPr>
          <w:p w14:paraId="20DAE8A1" w14:textId="77777777" w:rsidR="00090CD4" w:rsidRDefault="00090CD4" w:rsidP="00BF551F">
            <w:pPr>
              <w:contextualSpacing/>
              <w:jc w:val="center"/>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091B348B" w14:textId="77777777" w:rsidR="00090CD4" w:rsidRDefault="00090CD4" w:rsidP="00BF551F">
            <w:pPr>
              <w:contextualSpacing/>
              <w:jc w:val="center"/>
              <w:rPr>
                <w:rFonts w:ascii="Times New Roman" w:eastAsia="ＭＳ 明朝" w:hAnsi="Times New Roman"/>
              </w:rPr>
            </w:pPr>
          </w:p>
          <w:p w14:paraId="73BB79FB" w14:textId="77777777" w:rsidR="00C52CF7" w:rsidRDefault="00C52CF7" w:rsidP="00BF551F">
            <w:pPr>
              <w:contextualSpacing/>
              <w:jc w:val="center"/>
              <w:rPr>
                <w:rFonts w:ascii="Times New Roman" w:eastAsia="ＭＳ 明朝" w:hAnsi="Times New Roman"/>
              </w:rPr>
            </w:pPr>
          </w:p>
          <w:p w14:paraId="7A4388F1" w14:textId="77777777" w:rsidR="00090CD4" w:rsidRDefault="00090CD4" w:rsidP="00BF551F">
            <w:pPr>
              <w:contextualSpacing/>
              <w:jc w:val="center"/>
              <w:rPr>
                <w:rFonts w:ascii="Times New Roman" w:eastAsia="ＭＳ 明朝" w:hAnsi="Times New Roman"/>
              </w:rPr>
            </w:pPr>
          </w:p>
        </w:tc>
      </w:tr>
      <w:tr w:rsidR="00C52CF7" w:rsidRPr="00EC60C0" w14:paraId="1E2F3FC0" w14:textId="77777777" w:rsidTr="00C52CF7">
        <w:tc>
          <w:tcPr>
            <w:tcW w:w="5000" w:type="pct"/>
            <w:gridSpan w:val="3"/>
          </w:tcPr>
          <w:p w14:paraId="182D5554" w14:textId="77777777" w:rsidR="00C52CF7" w:rsidRPr="00C52CF7" w:rsidRDefault="00C52CF7" w:rsidP="002A4046">
            <w:pPr>
              <w:spacing w:before="100" w:beforeAutospacing="1" w:after="100" w:afterAutospacing="1"/>
              <w:contextualSpacing/>
              <w:rPr>
                <w:rFonts w:ascii="Times New Roman" w:eastAsia="Times New Roman" w:hAnsi="Times New Roman"/>
                <w:b/>
              </w:rPr>
            </w:pPr>
            <w:r w:rsidRPr="00C52CF7">
              <w:rPr>
                <w:rFonts w:ascii="Times New Roman" w:eastAsia="Times New Roman" w:hAnsi="Times New Roman"/>
                <w:b/>
              </w:rPr>
              <w:t xml:space="preserve">With whom was the </w:t>
            </w:r>
            <w:r w:rsidR="002A4046">
              <w:rPr>
                <w:rFonts w:ascii="Times New Roman" w:eastAsia="Times New Roman" w:hAnsi="Times New Roman"/>
                <w:b/>
              </w:rPr>
              <w:t>U.S.</w:t>
            </w:r>
            <w:r w:rsidR="000B7EC1">
              <w:rPr>
                <w:rFonts w:ascii="Times New Roman" w:eastAsia="Times New Roman" w:hAnsi="Times New Roman"/>
                <w:b/>
              </w:rPr>
              <w:t xml:space="preserve"> involved</w:t>
            </w:r>
            <w:r w:rsidRPr="00C52CF7">
              <w:rPr>
                <w:rFonts w:ascii="Times New Roman" w:eastAsia="Times New Roman" w:hAnsi="Times New Roman"/>
                <w:b/>
              </w:rPr>
              <w:t xml:space="preserve"> in conflict?</w:t>
            </w:r>
          </w:p>
        </w:tc>
      </w:tr>
      <w:tr w:rsidR="00C52CF7" w:rsidRPr="00EC60C0" w14:paraId="19EBA348" w14:textId="77777777" w:rsidTr="00C52CF7">
        <w:tc>
          <w:tcPr>
            <w:tcW w:w="573" w:type="pct"/>
          </w:tcPr>
          <w:p w14:paraId="15AD6020" w14:textId="77777777" w:rsidR="00C52CF7" w:rsidRDefault="00C52CF7" w:rsidP="00BF551F">
            <w:pPr>
              <w:contextualSpacing/>
              <w:jc w:val="center"/>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374D6805" w14:textId="77777777" w:rsidR="00C52CF7" w:rsidRDefault="00C52CF7" w:rsidP="00BF551F">
            <w:pPr>
              <w:contextualSpacing/>
              <w:jc w:val="center"/>
              <w:rPr>
                <w:rFonts w:ascii="Times New Roman" w:eastAsia="ＭＳ 明朝" w:hAnsi="Times New Roman"/>
              </w:rPr>
            </w:pPr>
          </w:p>
          <w:p w14:paraId="2F9C4ABB" w14:textId="77777777" w:rsidR="00C52CF7" w:rsidRPr="0051238D" w:rsidRDefault="00C52CF7" w:rsidP="00BF551F">
            <w:pPr>
              <w:contextualSpacing/>
              <w:jc w:val="center"/>
              <w:rPr>
                <w:rFonts w:ascii="Times New Roman" w:eastAsia="ＭＳ 明朝" w:hAnsi="Times New Roman"/>
              </w:rPr>
            </w:pPr>
          </w:p>
        </w:tc>
      </w:tr>
      <w:tr w:rsidR="00C52CF7" w:rsidRPr="00EC60C0" w14:paraId="3B78362B" w14:textId="77777777" w:rsidTr="00C52CF7">
        <w:tc>
          <w:tcPr>
            <w:tcW w:w="573" w:type="pct"/>
          </w:tcPr>
          <w:p w14:paraId="7FE3AF3C" w14:textId="77777777" w:rsidR="00C52CF7" w:rsidRDefault="00C52CF7" w:rsidP="00BF551F">
            <w:pPr>
              <w:contextualSpacing/>
              <w:jc w:val="center"/>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5CC685D5" w14:textId="77777777" w:rsidR="00C52CF7" w:rsidRDefault="00C52CF7" w:rsidP="00BF551F">
            <w:pPr>
              <w:contextualSpacing/>
              <w:jc w:val="center"/>
              <w:rPr>
                <w:rFonts w:ascii="Times New Roman" w:eastAsia="ＭＳ 明朝" w:hAnsi="Times New Roman"/>
              </w:rPr>
            </w:pPr>
          </w:p>
          <w:p w14:paraId="47093217" w14:textId="77777777" w:rsidR="00C52CF7" w:rsidRDefault="00C52CF7" w:rsidP="00BF551F">
            <w:pPr>
              <w:contextualSpacing/>
              <w:jc w:val="center"/>
              <w:rPr>
                <w:rFonts w:ascii="Times New Roman" w:eastAsia="ＭＳ 明朝" w:hAnsi="Times New Roman"/>
              </w:rPr>
            </w:pPr>
          </w:p>
          <w:p w14:paraId="46D383E8" w14:textId="77777777" w:rsidR="00C52CF7" w:rsidRDefault="00C52CF7" w:rsidP="00BF551F">
            <w:pPr>
              <w:contextualSpacing/>
              <w:jc w:val="center"/>
              <w:rPr>
                <w:rFonts w:ascii="Times New Roman" w:eastAsia="ＭＳ 明朝" w:hAnsi="Times New Roman"/>
              </w:rPr>
            </w:pPr>
          </w:p>
        </w:tc>
      </w:tr>
      <w:tr w:rsidR="00C52CF7" w:rsidRPr="00EC60C0" w14:paraId="0B68EFB0" w14:textId="77777777" w:rsidTr="00C52CF7">
        <w:tc>
          <w:tcPr>
            <w:tcW w:w="5000" w:type="pct"/>
            <w:gridSpan w:val="3"/>
          </w:tcPr>
          <w:p w14:paraId="0DC2F620" w14:textId="77777777" w:rsidR="00C52CF7" w:rsidRPr="00C52CF7" w:rsidRDefault="00C52CF7" w:rsidP="00BF551F">
            <w:pPr>
              <w:contextualSpacing/>
              <w:rPr>
                <w:rFonts w:ascii="Times New Roman" w:eastAsia="ＭＳ 明朝" w:hAnsi="Times New Roman"/>
                <w:b/>
              </w:rPr>
            </w:pPr>
            <w:r w:rsidRPr="00C52CF7">
              <w:rPr>
                <w:rFonts w:ascii="Times New Roman" w:eastAsia="ＭＳ 明朝" w:hAnsi="Times New Roman"/>
                <w:b/>
              </w:rPr>
              <w:t>What methods did the U.S.</w:t>
            </w:r>
            <w:r w:rsidR="000B7EC1">
              <w:rPr>
                <w:rFonts w:ascii="Times New Roman" w:eastAsia="ＭＳ 明朝" w:hAnsi="Times New Roman"/>
                <w:b/>
              </w:rPr>
              <w:t xml:space="preserve"> use</w:t>
            </w:r>
            <w:r w:rsidRPr="00C52CF7">
              <w:rPr>
                <w:rFonts w:ascii="Times New Roman" w:eastAsia="ＭＳ 明朝" w:hAnsi="Times New Roman"/>
                <w:b/>
              </w:rPr>
              <w:t xml:space="preserve"> to deal with the conflict (e.g., diplomacy</w:t>
            </w:r>
            <w:r w:rsidR="009C2265">
              <w:rPr>
                <w:rFonts w:ascii="Times New Roman" w:eastAsia="ＭＳ 明朝" w:hAnsi="Times New Roman"/>
                <w:b/>
              </w:rPr>
              <w:t xml:space="preserve">, military action, humanitarian, or </w:t>
            </w:r>
            <w:r w:rsidRPr="00C52CF7">
              <w:rPr>
                <w:rFonts w:ascii="Times New Roman" w:eastAsia="ＭＳ 明朝" w:hAnsi="Times New Roman"/>
                <w:b/>
              </w:rPr>
              <w:t>peacekeeping)?</w:t>
            </w:r>
          </w:p>
        </w:tc>
      </w:tr>
      <w:tr w:rsidR="00C52CF7" w:rsidRPr="00EC60C0" w14:paraId="2DF6EA70" w14:textId="77777777" w:rsidTr="00C52CF7">
        <w:tc>
          <w:tcPr>
            <w:tcW w:w="573" w:type="pct"/>
          </w:tcPr>
          <w:p w14:paraId="53BFE00B" w14:textId="77777777" w:rsidR="00C52CF7" w:rsidRDefault="00C52CF7" w:rsidP="00BF551F">
            <w:pPr>
              <w:contextualSpacing/>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0302ED2D" w14:textId="77777777" w:rsidR="00C52CF7" w:rsidRDefault="00C52CF7" w:rsidP="00BF551F">
            <w:pPr>
              <w:contextualSpacing/>
              <w:rPr>
                <w:rFonts w:ascii="Times New Roman" w:eastAsia="ＭＳ 明朝" w:hAnsi="Times New Roman"/>
              </w:rPr>
            </w:pPr>
          </w:p>
          <w:p w14:paraId="22518F65" w14:textId="77777777" w:rsidR="00C52CF7" w:rsidRDefault="00C52CF7" w:rsidP="00BF551F">
            <w:pPr>
              <w:contextualSpacing/>
              <w:rPr>
                <w:rFonts w:ascii="Times New Roman" w:eastAsia="ＭＳ 明朝" w:hAnsi="Times New Roman"/>
              </w:rPr>
            </w:pPr>
          </w:p>
        </w:tc>
      </w:tr>
      <w:tr w:rsidR="00C52CF7" w:rsidRPr="00EC60C0" w14:paraId="5108168E" w14:textId="77777777" w:rsidTr="00C52CF7">
        <w:tc>
          <w:tcPr>
            <w:tcW w:w="573" w:type="pct"/>
          </w:tcPr>
          <w:p w14:paraId="748CA5DF" w14:textId="77777777" w:rsidR="00C52CF7" w:rsidRDefault="00C52CF7" w:rsidP="00BF551F">
            <w:pPr>
              <w:contextualSpacing/>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52C45E63" w14:textId="77777777" w:rsidR="00C52CF7" w:rsidRDefault="00C52CF7" w:rsidP="00BF551F">
            <w:pPr>
              <w:contextualSpacing/>
              <w:rPr>
                <w:rFonts w:ascii="Times New Roman" w:eastAsia="ＭＳ 明朝" w:hAnsi="Times New Roman"/>
              </w:rPr>
            </w:pPr>
          </w:p>
          <w:p w14:paraId="5265D7E7" w14:textId="77777777" w:rsidR="00C52CF7" w:rsidRDefault="00C52CF7" w:rsidP="00BF551F">
            <w:pPr>
              <w:contextualSpacing/>
              <w:rPr>
                <w:rFonts w:ascii="Times New Roman" w:eastAsia="ＭＳ 明朝" w:hAnsi="Times New Roman"/>
              </w:rPr>
            </w:pPr>
          </w:p>
          <w:p w14:paraId="28188DE3" w14:textId="77777777" w:rsidR="00C52CF7" w:rsidRDefault="00C52CF7" w:rsidP="00BF551F">
            <w:pPr>
              <w:contextualSpacing/>
              <w:rPr>
                <w:rFonts w:ascii="Times New Roman" w:eastAsia="ＭＳ 明朝" w:hAnsi="Times New Roman"/>
              </w:rPr>
            </w:pPr>
          </w:p>
        </w:tc>
      </w:tr>
      <w:tr w:rsidR="00C52CF7" w:rsidRPr="00EC60C0" w14:paraId="08D54C37" w14:textId="77777777" w:rsidTr="00C52CF7">
        <w:tc>
          <w:tcPr>
            <w:tcW w:w="5000" w:type="pct"/>
            <w:gridSpan w:val="3"/>
          </w:tcPr>
          <w:p w14:paraId="3E561E4D" w14:textId="77777777" w:rsidR="00C52CF7" w:rsidRPr="00C52CF7" w:rsidRDefault="00C52CF7" w:rsidP="00C52CF7">
            <w:pPr>
              <w:tabs>
                <w:tab w:val="center" w:pos="4968"/>
              </w:tabs>
              <w:contextualSpacing/>
              <w:rPr>
                <w:rFonts w:ascii="Times New Roman" w:eastAsia="ＭＳ 明朝" w:hAnsi="Times New Roman"/>
                <w:b/>
              </w:rPr>
            </w:pPr>
            <w:r w:rsidRPr="00C52CF7">
              <w:rPr>
                <w:rFonts w:ascii="Times New Roman" w:eastAsia="ＭＳ 明朝" w:hAnsi="Times New Roman"/>
                <w:b/>
              </w:rPr>
              <w:t>What was the outcome of the conflict?</w:t>
            </w:r>
            <w:r w:rsidRPr="00C52CF7">
              <w:rPr>
                <w:rFonts w:ascii="Times New Roman" w:eastAsia="ＭＳ 明朝" w:hAnsi="Times New Roman"/>
                <w:b/>
              </w:rPr>
              <w:tab/>
            </w:r>
          </w:p>
        </w:tc>
      </w:tr>
      <w:tr w:rsidR="00C52CF7" w:rsidRPr="00EC60C0" w14:paraId="1D460D31" w14:textId="77777777" w:rsidTr="00C52CF7">
        <w:tc>
          <w:tcPr>
            <w:tcW w:w="573" w:type="pct"/>
          </w:tcPr>
          <w:p w14:paraId="79D97E18" w14:textId="77777777" w:rsidR="00C52CF7" w:rsidRDefault="00C52CF7" w:rsidP="00BF551F">
            <w:pPr>
              <w:contextualSpacing/>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27C74DB0" w14:textId="77777777" w:rsidR="00C52CF7" w:rsidRDefault="00C52CF7" w:rsidP="00BF551F">
            <w:pPr>
              <w:contextualSpacing/>
              <w:rPr>
                <w:rFonts w:ascii="Times New Roman" w:eastAsia="ＭＳ 明朝" w:hAnsi="Times New Roman"/>
              </w:rPr>
            </w:pPr>
          </w:p>
          <w:p w14:paraId="23FC333A" w14:textId="77777777" w:rsidR="00C52CF7" w:rsidRDefault="00C52CF7" w:rsidP="00BF551F">
            <w:pPr>
              <w:contextualSpacing/>
              <w:rPr>
                <w:rFonts w:ascii="Times New Roman" w:eastAsia="ＭＳ 明朝" w:hAnsi="Times New Roman"/>
              </w:rPr>
            </w:pPr>
          </w:p>
        </w:tc>
      </w:tr>
      <w:tr w:rsidR="00C52CF7" w:rsidRPr="00EC60C0" w14:paraId="70952E9A" w14:textId="77777777" w:rsidTr="00C52CF7">
        <w:tc>
          <w:tcPr>
            <w:tcW w:w="573" w:type="pct"/>
          </w:tcPr>
          <w:p w14:paraId="2374D177" w14:textId="77777777" w:rsidR="00C52CF7" w:rsidRDefault="00C52CF7" w:rsidP="00BF551F">
            <w:pPr>
              <w:contextualSpacing/>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539492B4" w14:textId="77777777" w:rsidR="00C52CF7" w:rsidRDefault="00C52CF7" w:rsidP="00BF551F">
            <w:pPr>
              <w:contextualSpacing/>
              <w:rPr>
                <w:rFonts w:ascii="Times New Roman" w:eastAsia="ＭＳ 明朝" w:hAnsi="Times New Roman"/>
              </w:rPr>
            </w:pPr>
          </w:p>
          <w:p w14:paraId="05CCE061" w14:textId="77777777" w:rsidR="00C52CF7" w:rsidRDefault="00C52CF7" w:rsidP="00BF551F">
            <w:pPr>
              <w:contextualSpacing/>
              <w:rPr>
                <w:rFonts w:ascii="Times New Roman" w:eastAsia="ＭＳ 明朝" w:hAnsi="Times New Roman"/>
              </w:rPr>
            </w:pPr>
          </w:p>
          <w:p w14:paraId="1FC8ACAD" w14:textId="77777777" w:rsidR="00C52CF7" w:rsidRDefault="00C52CF7" w:rsidP="00BF551F">
            <w:pPr>
              <w:contextualSpacing/>
              <w:rPr>
                <w:rFonts w:ascii="Times New Roman" w:eastAsia="ＭＳ 明朝" w:hAnsi="Times New Roman"/>
              </w:rPr>
            </w:pPr>
          </w:p>
        </w:tc>
      </w:tr>
      <w:tr w:rsidR="00C52CF7" w:rsidRPr="00EC60C0" w14:paraId="23ACB781" w14:textId="77777777" w:rsidTr="00C52CF7">
        <w:trPr>
          <w:trHeight w:val="1637"/>
        </w:trPr>
        <w:tc>
          <w:tcPr>
            <w:tcW w:w="5000" w:type="pct"/>
            <w:gridSpan w:val="3"/>
          </w:tcPr>
          <w:p w14:paraId="2629CE45" w14:textId="77777777" w:rsidR="00C52CF7" w:rsidRPr="00C52CF7" w:rsidRDefault="00C52CF7" w:rsidP="00BF551F">
            <w:pPr>
              <w:contextualSpacing/>
              <w:rPr>
                <w:rFonts w:ascii="Times New Roman" w:eastAsia="ＭＳ 明朝" w:hAnsi="Times New Roman"/>
                <w:b/>
                <w:sz w:val="22"/>
                <w:szCs w:val="22"/>
              </w:rPr>
            </w:pPr>
            <w:r w:rsidRPr="00C52CF7">
              <w:rPr>
                <w:rFonts w:ascii="Times New Roman" w:eastAsia="ＭＳ 明朝" w:hAnsi="Times New Roman"/>
                <w:b/>
              </w:rPr>
              <w:t>Your Opinion:</w:t>
            </w:r>
            <w:r w:rsidRPr="00C52CF7">
              <w:rPr>
                <w:rFonts w:ascii="Times New Roman" w:eastAsia="ＭＳ 明朝" w:hAnsi="Times New Roman"/>
                <w:b/>
                <w:sz w:val="22"/>
                <w:szCs w:val="22"/>
              </w:rPr>
              <w:t xml:space="preserve"> </w:t>
            </w:r>
            <w:r w:rsidRPr="00C52CF7">
              <w:rPr>
                <w:rFonts w:ascii="Times New Roman" w:hAnsi="Times New Roman" w:cs="Times New Roman"/>
                <w:b/>
              </w:rPr>
              <w:t>Why do you think the U.S. should/should not have been involved in the conflict? What, if anything, could the U.S. have done differently?</w:t>
            </w:r>
          </w:p>
          <w:p w14:paraId="2CDAFE84" w14:textId="77777777" w:rsidR="00C52CF7" w:rsidRDefault="00C52CF7" w:rsidP="00BF551F">
            <w:pPr>
              <w:contextualSpacing/>
              <w:jc w:val="center"/>
              <w:rPr>
                <w:rFonts w:ascii="Times New Roman" w:hAnsi="Times New Roman" w:cs="Times New Roman"/>
              </w:rPr>
            </w:pPr>
          </w:p>
          <w:p w14:paraId="6862D26F" w14:textId="77777777" w:rsidR="00C52CF7" w:rsidRDefault="00C52CF7" w:rsidP="00BF551F">
            <w:pPr>
              <w:contextualSpacing/>
              <w:jc w:val="center"/>
              <w:rPr>
                <w:rFonts w:ascii="Times New Roman" w:eastAsia="Times New Roman" w:hAnsi="Times New Roman"/>
                <w:b/>
                <w:sz w:val="22"/>
                <w:szCs w:val="22"/>
              </w:rPr>
            </w:pPr>
          </w:p>
          <w:p w14:paraId="322FED47" w14:textId="77777777" w:rsidR="00C52CF7" w:rsidRDefault="00C52CF7" w:rsidP="00BF551F">
            <w:pPr>
              <w:contextualSpacing/>
              <w:jc w:val="center"/>
              <w:rPr>
                <w:rFonts w:ascii="Times New Roman" w:eastAsia="Times New Roman" w:hAnsi="Times New Roman"/>
                <w:b/>
                <w:sz w:val="22"/>
                <w:szCs w:val="22"/>
              </w:rPr>
            </w:pPr>
          </w:p>
          <w:p w14:paraId="73AE876B" w14:textId="77777777" w:rsidR="00C52CF7" w:rsidRDefault="00C52CF7" w:rsidP="00BF551F">
            <w:pPr>
              <w:contextualSpacing/>
              <w:jc w:val="center"/>
              <w:rPr>
                <w:rFonts w:ascii="Times New Roman" w:eastAsia="Times New Roman" w:hAnsi="Times New Roman"/>
                <w:b/>
                <w:sz w:val="22"/>
                <w:szCs w:val="22"/>
              </w:rPr>
            </w:pPr>
          </w:p>
          <w:p w14:paraId="098E10C8" w14:textId="77777777" w:rsidR="00C52CF7" w:rsidRDefault="00C52CF7" w:rsidP="00BF551F">
            <w:pPr>
              <w:contextualSpacing/>
              <w:jc w:val="center"/>
              <w:rPr>
                <w:rFonts w:ascii="Times New Roman" w:eastAsia="Times New Roman" w:hAnsi="Times New Roman"/>
                <w:b/>
                <w:sz w:val="22"/>
                <w:szCs w:val="22"/>
              </w:rPr>
            </w:pPr>
          </w:p>
          <w:p w14:paraId="2A267457" w14:textId="77777777" w:rsidR="00C52CF7" w:rsidRDefault="00C52CF7" w:rsidP="00BF551F">
            <w:pPr>
              <w:contextualSpacing/>
              <w:jc w:val="center"/>
              <w:rPr>
                <w:rFonts w:ascii="Times New Roman" w:eastAsia="Times New Roman" w:hAnsi="Times New Roman"/>
                <w:b/>
                <w:sz w:val="22"/>
                <w:szCs w:val="22"/>
              </w:rPr>
            </w:pPr>
          </w:p>
          <w:p w14:paraId="204A037A" w14:textId="77777777" w:rsidR="00C52CF7" w:rsidRDefault="00C52CF7" w:rsidP="00BF551F">
            <w:pPr>
              <w:contextualSpacing/>
              <w:jc w:val="center"/>
              <w:rPr>
                <w:rFonts w:ascii="Times New Roman" w:eastAsia="Times New Roman" w:hAnsi="Times New Roman"/>
                <w:b/>
                <w:sz w:val="22"/>
                <w:szCs w:val="22"/>
              </w:rPr>
            </w:pPr>
          </w:p>
          <w:p w14:paraId="527418F0" w14:textId="77777777" w:rsidR="00C52CF7" w:rsidRDefault="00C52CF7" w:rsidP="00BF551F">
            <w:pPr>
              <w:contextualSpacing/>
              <w:jc w:val="center"/>
              <w:rPr>
                <w:rFonts w:ascii="Times New Roman" w:eastAsia="Times New Roman" w:hAnsi="Times New Roman"/>
                <w:b/>
                <w:sz w:val="22"/>
                <w:szCs w:val="22"/>
              </w:rPr>
            </w:pPr>
          </w:p>
          <w:p w14:paraId="4AEDA32D" w14:textId="77777777" w:rsidR="00C52CF7" w:rsidRDefault="00C52CF7" w:rsidP="00BF551F">
            <w:pPr>
              <w:contextualSpacing/>
              <w:jc w:val="center"/>
              <w:rPr>
                <w:rFonts w:ascii="Times New Roman" w:eastAsia="Times New Roman" w:hAnsi="Times New Roman"/>
                <w:b/>
                <w:sz w:val="22"/>
                <w:szCs w:val="22"/>
              </w:rPr>
            </w:pPr>
          </w:p>
          <w:p w14:paraId="1999D615" w14:textId="77777777" w:rsidR="00C52CF7" w:rsidRDefault="00C52CF7" w:rsidP="00BF551F">
            <w:pPr>
              <w:contextualSpacing/>
              <w:jc w:val="center"/>
              <w:rPr>
                <w:rFonts w:ascii="Times New Roman" w:eastAsia="Times New Roman" w:hAnsi="Times New Roman"/>
                <w:b/>
                <w:sz w:val="22"/>
                <w:szCs w:val="22"/>
              </w:rPr>
            </w:pPr>
          </w:p>
          <w:p w14:paraId="3DB6AA36" w14:textId="77777777" w:rsidR="00C52CF7" w:rsidRPr="002E716C" w:rsidRDefault="00C52CF7" w:rsidP="00BF551F">
            <w:pPr>
              <w:contextualSpacing/>
              <w:rPr>
                <w:rFonts w:ascii="Times New Roman" w:eastAsia="Times New Roman" w:hAnsi="Times New Roman"/>
                <w:b/>
                <w:sz w:val="22"/>
                <w:szCs w:val="22"/>
              </w:rPr>
            </w:pPr>
          </w:p>
        </w:tc>
      </w:tr>
    </w:tbl>
    <w:p w14:paraId="34089A31" w14:textId="77777777" w:rsidR="00BF551F" w:rsidRDefault="00BF551F" w:rsidP="00BF551F">
      <w:pPr>
        <w:rPr>
          <w:rFonts w:ascii="Times New Roman" w:hAnsi="Times New Roman" w:cs="Times New Roman"/>
          <w:b/>
          <w:szCs w:val="20"/>
        </w:rPr>
      </w:pPr>
    </w:p>
    <w:p w14:paraId="3D1FC110" w14:textId="77777777" w:rsidR="008C5123" w:rsidRDefault="008C5123">
      <w:pPr>
        <w:rPr>
          <w:rFonts w:ascii="Times New Roman" w:hAnsi="Times New Roman" w:cs="Times New Roman"/>
          <w:b/>
        </w:rPr>
      </w:pPr>
      <w:r>
        <w:rPr>
          <w:rFonts w:ascii="Times New Roman" w:hAnsi="Times New Roman" w:cs="Times New Roman"/>
          <w:b/>
        </w:rPr>
        <w:br w:type="page"/>
      </w:r>
    </w:p>
    <w:p w14:paraId="49102AD5" w14:textId="6696AAB5" w:rsidR="00C52CF7" w:rsidRDefault="00C52CF7" w:rsidP="00C52CF7">
      <w:pPr>
        <w:jc w:val="center"/>
        <w:rPr>
          <w:rFonts w:ascii="Times New Roman" w:hAnsi="Times New Roman" w:cs="Times New Roman"/>
          <w:b/>
        </w:rPr>
      </w:pPr>
      <w:r>
        <w:rPr>
          <w:rFonts w:ascii="Times New Roman" w:hAnsi="Times New Roman" w:cs="Times New Roman"/>
          <w:b/>
        </w:rPr>
        <w:t xml:space="preserve">ANALYSIS ACTIVITY </w:t>
      </w:r>
      <w:r w:rsidRPr="00193864">
        <w:rPr>
          <w:rFonts w:ascii="Times New Roman" w:hAnsi="Times New Roman" w:cs="Times New Roman"/>
          <w:b/>
        </w:rPr>
        <w:t>COMPLEX TEXT GRAPHIC ORGANIZER</w:t>
      </w:r>
    </w:p>
    <w:p w14:paraId="0C480FD7" w14:textId="77777777" w:rsidR="00C52CF7" w:rsidRDefault="00C52CF7" w:rsidP="00C52CF7">
      <w:pPr>
        <w:jc w:val="center"/>
        <w:rPr>
          <w:rFonts w:ascii="Times New Roman" w:hAnsi="Times New Roman" w:cs="Times New Roman"/>
          <w:b/>
        </w:rPr>
      </w:pPr>
      <w:r>
        <w:rPr>
          <w:rFonts w:ascii="Times New Roman" w:hAnsi="Times New Roman" w:cs="Times New Roman"/>
          <w:b/>
        </w:rPr>
        <w:t>For Conflict and Cooperation Reading Pages 1 and 2</w:t>
      </w:r>
    </w:p>
    <w:p w14:paraId="43945225" w14:textId="77777777" w:rsidR="00C52CF7" w:rsidRDefault="00C52CF7" w:rsidP="00BF551F">
      <w:pPr>
        <w:rPr>
          <w:rFonts w:ascii="Times New Roman" w:hAnsi="Times New Roman" w:cs="Times New Roman"/>
          <w:b/>
          <w:szCs w:val="20"/>
        </w:rPr>
      </w:pPr>
    </w:p>
    <w:p w14:paraId="2C202145" w14:textId="77777777" w:rsidR="00BF551F" w:rsidRDefault="00BF551F" w:rsidP="00BF551F">
      <w:pPr>
        <w:rPr>
          <w:rFonts w:ascii="Times New Roman" w:hAnsi="Times New Roman" w:cs="Times New Roman"/>
          <w:b/>
          <w:szCs w:val="20"/>
        </w:rPr>
      </w:pPr>
      <w:r>
        <w:rPr>
          <w:rFonts w:ascii="Times New Roman" w:hAnsi="Times New Roman" w:cs="Times New Roman"/>
          <w:b/>
          <w:szCs w:val="20"/>
        </w:rPr>
        <w:t xml:space="preserve">Based on what you have read in the text, define the following terms: </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8"/>
      </w:tblGrid>
      <w:tr w:rsidR="00BF551F" w14:paraId="621DBB28" w14:textId="77777777" w:rsidTr="008C5123">
        <w:trPr>
          <w:jc w:val="center"/>
        </w:trPr>
        <w:tc>
          <w:tcPr>
            <w:tcW w:w="10818" w:type="dxa"/>
            <w:shd w:val="clear" w:color="auto" w:fill="auto"/>
          </w:tcPr>
          <w:p w14:paraId="67A92703" w14:textId="77777777" w:rsidR="00BF551F" w:rsidRPr="00DC635F" w:rsidRDefault="00BF551F" w:rsidP="00BF551F">
            <w:pPr>
              <w:rPr>
                <w:rFonts w:ascii="Times New Roman" w:eastAsia="ＭＳ 明朝" w:hAnsi="Times New Roman" w:cs="Times New Roman"/>
                <w:b/>
                <w:szCs w:val="20"/>
              </w:rPr>
            </w:pPr>
            <w:r w:rsidRPr="00DC635F">
              <w:rPr>
                <w:rFonts w:ascii="Times New Roman" w:eastAsia="ＭＳ 明朝" w:hAnsi="Times New Roman" w:cs="Times New Roman"/>
                <w:b/>
                <w:szCs w:val="20"/>
              </w:rPr>
              <w:t>International Conflict</w:t>
            </w:r>
          </w:p>
          <w:p w14:paraId="5F4A7AD9" w14:textId="77777777" w:rsidR="00BF551F" w:rsidRPr="00DC635F" w:rsidRDefault="00BF551F" w:rsidP="00BF551F">
            <w:pPr>
              <w:rPr>
                <w:rFonts w:ascii="Times New Roman" w:eastAsia="ＭＳ 明朝" w:hAnsi="Times New Roman" w:cs="Times New Roman"/>
                <w:b/>
                <w:szCs w:val="20"/>
              </w:rPr>
            </w:pPr>
          </w:p>
          <w:p w14:paraId="4757D217" w14:textId="77777777" w:rsidR="00C52CF7" w:rsidRPr="00DC635F" w:rsidRDefault="00C52CF7" w:rsidP="00BF551F">
            <w:pPr>
              <w:rPr>
                <w:rFonts w:ascii="Times New Roman" w:eastAsia="ＭＳ 明朝" w:hAnsi="Times New Roman" w:cs="Times New Roman"/>
                <w:b/>
                <w:szCs w:val="20"/>
              </w:rPr>
            </w:pPr>
          </w:p>
          <w:p w14:paraId="0F238E7B" w14:textId="77777777" w:rsidR="00C52CF7" w:rsidRPr="00DC635F" w:rsidRDefault="00C52CF7" w:rsidP="00BF551F">
            <w:pPr>
              <w:rPr>
                <w:rFonts w:ascii="Times New Roman" w:eastAsia="ＭＳ 明朝" w:hAnsi="Times New Roman" w:cs="Times New Roman"/>
                <w:b/>
                <w:szCs w:val="20"/>
              </w:rPr>
            </w:pPr>
          </w:p>
        </w:tc>
      </w:tr>
      <w:tr w:rsidR="00BF551F" w14:paraId="6AF60338" w14:textId="77777777" w:rsidTr="008C5123">
        <w:trPr>
          <w:jc w:val="center"/>
        </w:trPr>
        <w:tc>
          <w:tcPr>
            <w:tcW w:w="10818" w:type="dxa"/>
            <w:shd w:val="clear" w:color="auto" w:fill="auto"/>
          </w:tcPr>
          <w:p w14:paraId="29A1C965" w14:textId="77777777" w:rsidR="00BF551F" w:rsidRPr="00DC635F" w:rsidRDefault="00BF551F" w:rsidP="00BF551F">
            <w:pPr>
              <w:rPr>
                <w:rFonts w:ascii="Times New Roman" w:eastAsia="ＭＳ 明朝" w:hAnsi="Times New Roman" w:cs="Times New Roman"/>
                <w:b/>
                <w:szCs w:val="20"/>
              </w:rPr>
            </w:pPr>
            <w:r w:rsidRPr="00DC635F">
              <w:rPr>
                <w:rFonts w:ascii="Times New Roman" w:eastAsia="ＭＳ 明朝" w:hAnsi="Times New Roman" w:cs="Times New Roman"/>
                <w:b/>
                <w:szCs w:val="20"/>
              </w:rPr>
              <w:t xml:space="preserve">International Cooperation </w:t>
            </w:r>
          </w:p>
          <w:p w14:paraId="3EB7F5B1" w14:textId="77777777" w:rsidR="00C52CF7" w:rsidRPr="00DC635F" w:rsidRDefault="00C52CF7" w:rsidP="00BF551F">
            <w:pPr>
              <w:rPr>
                <w:rFonts w:ascii="Times New Roman" w:eastAsia="ＭＳ 明朝" w:hAnsi="Times New Roman" w:cs="Times New Roman"/>
                <w:b/>
                <w:szCs w:val="20"/>
              </w:rPr>
            </w:pPr>
          </w:p>
          <w:p w14:paraId="32596483" w14:textId="77777777" w:rsidR="00C52CF7" w:rsidRPr="00DC635F" w:rsidRDefault="00C52CF7" w:rsidP="00BF551F">
            <w:pPr>
              <w:rPr>
                <w:rFonts w:ascii="Times New Roman" w:eastAsia="ＭＳ 明朝" w:hAnsi="Times New Roman" w:cs="Times New Roman"/>
                <w:b/>
                <w:szCs w:val="20"/>
              </w:rPr>
            </w:pPr>
          </w:p>
          <w:p w14:paraId="2A71CDEF" w14:textId="77777777" w:rsidR="00BF551F" w:rsidRPr="00DC635F" w:rsidRDefault="00BF551F" w:rsidP="00BF551F">
            <w:pPr>
              <w:rPr>
                <w:rFonts w:ascii="Times New Roman" w:eastAsia="ＭＳ 明朝" w:hAnsi="Times New Roman" w:cs="Times New Roman"/>
                <w:b/>
                <w:szCs w:val="20"/>
              </w:rPr>
            </w:pPr>
          </w:p>
        </w:tc>
      </w:tr>
    </w:tbl>
    <w:p w14:paraId="7AE65A6D" w14:textId="77777777" w:rsidR="00BF551F" w:rsidRDefault="00BF551F" w:rsidP="00BF551F">
      <w:pPr>
        <w:rPr>
          <w:rFonts w:ascii="Times New Roman" w:hAnsi="Times New Roman" w:cs="Times New Roman"/>
          <w:b/>
          <w:szCs w:val="20"/>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3180"/>
        <w:gridCol w:w="3180"/>
        <w:gridCol w:w="3180"/>
      </w:tblGrid>
      <w:tr w:rsidR="00C52CF7" w14:paraId="01E5F613" w14:textId="77777777" w:rsidTr="008C5123">
        <w:tc>
          <w:tcPr>
            <w:tcW w:w="10818" w:type="dxa"/>
            <w:gridSpan w:val="4"/>
            <w:shd w:val="clear" w:color="auto" w:fill="auto"/>
          </w:tcPr>
          <w:p w14:paraId="7227F4C4" w14:textId="77777777" w:rsidR="00C52CF7" w:rsidRPr="00DC635F" w:rsidRDefault="00C52CF7" w:rsidP="00DC635F">
            <w:pPr>
              <w:jc w:val="center"/>
              <w:rPr>
                <w:rFonts w:ascii="Times New Roman" w:eastAsia="ＭＳ 明朝" w:hAnsi="Times New Roman" w:cs="Times New Roman"/>
                <w:b/>
                <w:szCs w:val="20"/>
              </w:rPr>
            </w:pPr>
            <w:r w:rsidRPr="00DC635F">
              <w:rPr>
                <w:rFonts w:ascii="Times New Roman" w:eastAsia="ＭＳ 明朝" w:hAnsi="Times New Roman" w:cs="Times New Roman"/>
                <w:b/>
                <w:szCs w:val="20"/>
              </w:rPr>
              <w:t>Three Factors for Conflict or Cooperation</w:t>
            </w:r>
          </w:p>
        </w:tc>
      </w:tr>
      <w:tr w:rsidR="00044428" w14:paraId="1EBB34A3" w14:textId="77777777" w:rsidTr="008C5123">
        <w:tc>
          <w:tcPr>
            <w:tcW w:w="1278" w:type="dxa"/>
            <w:shd w:val="clear" w:color="auto" w:fill="auto"/>
          </w:tcPr>
          <w:p w14:paraId="6E1DD58C" w14:textId="77777777" w:rsidR="00044428" w:rsidRPr="00DC635F" w:rsidRDefault="00044428" w:rsidP="00BF551F">
            <w:pPr>
              <w:rPr>
                <w:rFonts w:ascii="Times New Roman" w:eastAsia="ＭＳ 明朝" w:hAnsi="Times New Roman" w:cs="Times New Roman"/>
                <w:b/>
                <w:szCs w:val="20"/>
              </w:rPr>
            </w:pPr>
            <w:r w:rsidRPr="00DC635F">
              <w:rPr>
                <w:rFonts w:ascii="Times New Roman" w:eastAsia="ＭＳ 明朝" w:hAnsi="Times New Roman" w:cs="Times New Roman"/>
                <w:b/>
                <w:szCs w:val="20"/>
              </w:rPr>
              <w:t>Title</w:t>
            </w:r>
          </w:p>
        </w:tc>
        <w:tc>
          <w:tcPr>
            <w:tcW w:w="3180" w:type="dxa"/>
            <w:shd w:val="clear" w:color="auto" w:fill="auto"/>
          </w:tcPr>
          <w:p w14:paraId="099640DE" w14:textId="77777777" w:rsidR="00044428" w:rsidRPr="00DC635F" w:rsidRDefault="00044428" w:rsidP="00BF551F">
            <w:pPr>
              <w:rPr>
                <w:rFonts w:ascii="Times New Roman" w:eastAsia="ＭＳ 明朝" w:hAnsi="Times New Roman" w:cs="Times New Roman"/>
                <w:b/>
                <w:szCs w:val="20"/>
              </w:rPr>
            </w:pPr>
          </w:p>
        </w:tc>
        <w:tc>
          <w:tcPr>
            <w:tcW w:w="3180" w:type="dxa"/>
            <w:shd w:val="clear" w:color="auto" w:fill="auto"/>
          </w:tcPr>
          <w:p w14:paraId="64434981" w14:textId="77777777" w:rsidR="00044428" w:rsidRPr="00DC635F" w:rsidRDefault="00044428" w:rsidP="00BF551F">
            <w:pPr>
              <w:rPr>
                <w:rFonts w:ascii="Times New Roman" w:eastAsia="ＭＳ 明朝" w:hAnsi="Times New Roman" w:cs="Times New Roman"/>
                <w:b/>
                <w:szCs w:val="20"/>
              </w:rPr>
            </w:pPr>
          </w:p>
        </w:tc>
        <w:tc>
          <w:tcPr>
            <w:tcW w:w="3180" w:type="dxa"/>
            <w:shd w:val="clear" w:color="auto" w:fill="auto"/>
          </w:tcPr>
          <w:p w14:paraId="0467D74C" w14:textId="77777777" w:rsidR="00044428" w:rsidRPr="00DC635F" w:rsidRDefault="00044428" w:rsidP="00BF551F">
            <w:pPr>
              <w:rPr>
                <w:rFonts w:ascii="Times New Roman" w:eastAsia="ＭＳ 明朝" w:hAnsi="Times New Roman" w:cs="Times New Roman"/>
                <w:b/>
                <w:szCs w:val="20"/>
              </w:rPr>
            </w:pPr>
          </w:p>
        </w:tc>
      </w:tr>
      <w:tr w:rsidR="00044428" w14:paraId="07FA5E45" w14:textId="77777777" w:rsidTr="008C5123">
        <w:trPr>
          <w:trHeight w:val="2906"/>
        </w:trPr>
        <w:tc>
          <w:tcPr>
            <w:tcW w:w="1278" w:type="dxa"/>
            <w:shd w:val="clear" w:color="auto" w:fill="auto"/>
          </w:tcPr>
          <w:p w14:paraId="0EDF0345" w14:textId="77777777" w:rsidR="00044428" w:rsidRPr="00DC635F" w:rsidRDefault="00C52CF7" w:rsidP="00BF551F">
            <w:pPr>
              <w:rPr>
                <w:rFonts w:ascii="Times New Roman" w:eastAsia="ＭＳ 明朝" w:hAnsi="Times New Roman" w:cs="Times New Roman"/>
                <w:b/>
                <w:szCs w:val="20"/>
              </w:rPr>
            </w:pPr>
            <w:r w:rsidRPr="00DC635F">
              <w:rPr>
                <w:rFonts w:ascii="Times New Roman" w:eastAsia="ＭＳ 明朝" w:hAnsi="Times New Roman" w:cs="Times New Roman"/>
                <w:b/>
                <w:szCs w:val="20"/>
              </w:rPr>
              <w:t xml:space="preserve">Evidence from Text </w:t>
            </w:r>
            <w:r w:rsidR="00044428" w:rsidRPr="00DC635F">
              <w:rPr>
                <w:rFonts w:ascii="Times New Roman" w:eastAsia="ＭＳ 明朝" w:hAnsi="Times New Roman" w:cs="Times New Roman"/>
                <w:b/>
                <w:szCs w:val="20"/>
              </w:rPr>
              <w:t xml:space="preserve"> </w:t>
            </w:r>
          </w:p>
        </w:tc>
        <w:tc>
          <w:tcPr>
            <w:tcW w:w="3180" w:type="dxa"/>
            <w:shd w:val="clear" w:color="auto" w:fill="auto"/>
          </w:tcPr>
          <w:p w14:paraId="1C8D2E6F" w14:textId="77777777" w:rsidR="00044428" w:rsidRPr="00DC635F" w:rsidRDefault="00044428" w:rsidP="00BF551F">
            <w:pPr>
              <w:rPr>
                <w:rFonts w:ascii="Times New Roman" w:eastAsia="ＭＳ 明朝" w:hAnsi="Times New Roman" w:cs="Times New Roman"/>
                <w:b/>
                <w:szCs w:val="20"/>
              </w:rPr>
            </w:pPr>
          </w:p>
        </w:tc>
        <w:tc>
          <w:tcPr>
            <w:tcW w:w="3180" w:type="dxa"/>
            <w:shd w:val="clear" w:color="auto" w:fill="auto"/>
          </w:tcPr>
          <w:p w14:paraId="6F3B0CEC" w14:textId="77777777" w:rsidR="00044428" w:rsidRPr="00DC635F" w:rsidRDefault="00044428" w:rsidP="00BF551F">
            <w:pPr>
              <w:rPr>
                <w:rFonts w:ascii="Times New Roman" w:eastAsia="ＭＳ 明朝" w:hAnsi="Times New Roman" w:cs="Times New Roman"/>
                <w:b/>
                <w:szCs w:val="20"/>
              </w:rPr>
            </w:pPr>
          </w:p>
        </w:tc>
        <w:tc>
          <w:tcPr>
            <w:tcW w:w="3180" w:type="dxa"/>
            <w:shd w:val="clear" w:color="auto" w:fill="auto"/>
          </w:tcPr>
          <w:p w14:paraId="476BA734" w14:textId="77777777" w:rsidR="00044428" w:rsidRPr="00DC635F" w:rsidRDefault="00044428" w:rsidP="00BF551F">
            <w:pPr>
              <w:rPr>
                <w:rFonts w:ascii="Times New Roman" w:eastAsia="ＭＳ 明朝" w:hAnsi="Times New Roman" w:cs="Times New Roman"/>
                <w:b/>
                <w:szCs w:val="20"/>
              </w:rPr>
            </w:pPr>
          </w:p>
        </w:tc>
      </w:tr>
      <w:tr w:rsidR="00C52CF7" w14:paraId="09ED5F7A" w14:textId="77777777" w:rsidTr="008C5123">
        <w:trPr>
          <w:trHeight w:val="3068"/>
        </w:trPr>
        <w:tc>
          <w:tcPr>
            <w:tcW w:w="1278" w:type="dxa"/>
            <w:shd w:val="clear" w:color="auto" w:fill="auto"/>
          </w:tcPr>
          <w:p w14:paraId="2AFF3185" w14:textId="77777777" w:rsidR="00C52CF7" w:rsidRPr="00DC635F" w:rsidRDefault="00C52CF7" w:rsidP="00C52CF7">
            <w:pPr>
              <w:rPr>
                <w:rFonts w:ascii="Times New Roman" w:eastAsia="ＭＳ 明朝" w:hAnsi="Times New Roman" w:cs="Times New Roman"/>
                <w:b/>
                <w:szCs w:val="20"/>
              </w:rPr>
            </w:pPr>
            <w:r w:rsidRPr="00DC635F">
              <w:rPr>
                <w:rFonts w:ascii="Times New Roman" w:eastAsia="ＭＳ 明朝" w:hAnsi="Times New Roman" w:cs="Times New Roman"/>
                <w:b/>
                <w:szCs w:val="20"/>
              </w:rPr>
              <w:t xml:space="preserve">Summary </w:t>
            </w:r>
          </w:p>
          <w:p w14:paraId="1B1B747D" w14:textId="77777777" w:rsidR="00C52CF7" w:rsidRPr="00DC635F" w:rsidRDefault="00C52CF7" w:rsidP="00C52CF7">
            <w:pPr>
              <w:rPr>
                <w:rFonts w:ascii="Times New Roman" w:eastAsia="ＭＳ 明朝" w:hAnsi="Times New Roman" w:cs="Times New Roman"/>
                <w:b/>
                <w:szCs w:val="20"/>
              </w:rPr>
            </w:pPr>
            <w:r w:rsidRPr="00DC635F">
              <w:rPr>
                <w:rFonts w:ascii="Times New Roman" w:eastAsia="ＭＳ 明朝" w:hAnsi="Times New Roman" w:cs="Times New Roman"/>
                <w:b/>
                <w:szCs w:val="20"/>
              </w:rPr>
              <w:t>of Text</w:t>
            </w:r>
          </w:p>
        </w:tc>
        <w:tc>
          <w:tcPr>
            <w:tcW w:w="3180" w:type="dxa"/>
            <w:shd w:val="clear" w:color="auto" w:fill="auto"/>
          </w:tcPr>
          <w:p w14:paraId="0750A998" w14:textId="77777777" w:rsidR="00C52CF7" w:rsidRPr="00DC635F" w:rsidRDefault="00C52CF7" w:rsidP="00BF551F">
            <w:pPr>
              <w:rPr>
                <w:rFonts w:ascii="Times New Roman" w:eastAsia="ＭＳ 明朝" w:hAnsi="Times New Roman" w:cs="Times New Roman"/>
                <w:b/>
                <w:szCs w:val="20"/>
              </w:rPr>
            </w:pPr>
          </w:p>
        </w:tc>
        <w:tc>
          <w:tcPr>
            <w:tcW w:w="3180" w:type="dxa"/>
            <w:shd w:val="clear" w:color="auto" w:fill="auto"/>
          </w:tcPr>
          <w:p w14:paraId="3C86D8F4" w14:textId="77777777" w:rsidR="00C52CF7" w:rsidRPr="00DC635F" w:rsidRDefault="00C52CF7" w:rsidP="00BF551F">
            <w:pPr>
              <w:rPr>
                <w:rFonts w:ascii="Times New Roman" w:eastAsia="ＭＳ 明朝" w:hAnsi="Times New Roman" w:cs="Times New Roman"/>
                <w:b/>
                <w:szCs w:val="20"/>
              </w:rPr>
            </w:pPr>
          </w:p>
        </w:tc>
        <w:tc>
          <w:tcPr>
            <w:tcW w:w="3180" w:type="dxa"/>
            <w:shd w:val="clear" w:color="auto" w:fill="auto"/>
          </w:tcPr>
          <w:p w14:paraId="1C3DCCFA" w14:textId="77777777" w:rsidR="00C52CF7" w:rsidRPr="00DC635F" w:rsidRDefault="00C52CF7" w:rsidP="00BF551F">
            <w:pPr>
              <w:rPr>
                <w:rFonts w:ascii="Times New Roman" w:eastAsia="ＭＳ 明朝" w:hAnsi="Times New Roman" w:cs="Times New Roman"/>
                <w:b/>
                <w:szCs w:val="20"/>
              </w:rPr>
            </w:pPr>
          </w:p>
        </w:tc>
      </w:tr>
    </w:tbl>
    <w:p w14:paraId="727477D3" w14:textId="77777777" w:rsidR="00100DEB" w:rsidRDefault="00100DEB">
      <w:pPr>
        <w:rPr>
          <w:rFonts w:ascii="Times New Roman" w:hAnsi="Times New Roman" w:cs="Times New Roman"/>
          <w:b/>
          <w:i/>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8"/>
      </w:tblGrid>
      <w:tr w:rsidR="00100DEB" w14:paraId="2C44CE11" w14:textId="77777777" w:rsidTr="008C5123">
        <w:tc>
          <w:tcPr>
            <w:tcW w:w="10818" w:type="dxa"/>
            <w:shd w:val="clear" w:color="auto" w:fill="auto"/>
          </w:tcPr>
          <w:p w14:paraId="7925D5CE" w14:textId="77777777" w:rsidR="00100DEB" w:rsidRPr="00DC635F" w:rsidRDefault="00100DEB">
            <w:pPr>
              <w:rPr>
                <w:rFonts w:ascii="Times New Roman" w:eastAsia="ＭＳ 明朝" w:hAnsi="Times New Roman" w:cs="Times New Roman"/>
                <w:b/>
              </w:rPr>
            </w:pPr>
            <w:r w:rsidRPr="00DC635F">
              <w:rPr>
                <w:rFonts w:ascii="Times New Roman" w:eastAsia="ＭＳ 明朝" w:hAnsi="Times New Roman" w:cs="Times New Roman"/>
                <w:b/>
              </w:rPr>
              <w:t xml:space="preserve">Notes from Class Discussion: </w:t>
            </w:r>
          </w:p>
          <w:p w14:paraId="3B883F4A" w14:textId="77777777" w:rsidR="00100DEB" w:rsidRPr="00DC635F" w:rsidRDefault="00100DEB">
            <w:pPr>
              <w:rPr>
                <w:rFonts w:ascii="Times New Roman" w:eastAsia="ＭＳ 明朝" w:hAnsi="Times New Roman" w:cs="Times New Roman"/>
                <w:b/>
                <w:i/>
              </w:rPr>
            </w:pPr>
          </w:p>
          <w:p w14:paraId="74F0D2AC" w14:textId="77777777" w:rsidR="00100DEB" w:rsidRPr="00DC635F" w:rsidRDefault="00100DEB">
            <w:pPr>
              <w:rPr>
                <w:rFonts w:ascii="Times New Roman" w:eastAsia="ＭＳ 明朝" w:hAnsi="Times New Roman" w:cs="Times New Roman"/>
                <w:b/>
                <w:i/>
              </w:rPr>
            </w:pPr>
          </w:p>
          <w:p w14:paraId="55CEF3B0" w14:textId="77777777" w:rsidR="00100DEB" w:rsidRPr="00DC635F" w:rsidRDefault="00100DEB">
            <w:pPr>
              <w:rPr>
                <w:rFonts w:ascii="Times New Roman" w:eastAsia="ＭＳ 明朝" w:hAnsi="Times New Roman" w:cs="Times New Roman"/>
                <w:b/>
                <w:i/>
              </w:rPr>
            </w:pPr>
          </w:p>
          <w:p w14:paraId="7F6793A8" w14:textId="77777777" w:rsidR="00100DEB" w:rsidRPr="00DC635F" w:rsidRDefault="00100DEB">
            <w:pPr>
              <w:rPr>
                <w:rFonts w:ascii="Times New Roman" w:eastAsia="ＭＳ 明朝" w:hAnsi="Times New Roman" w:cs="Times New Roman"/>
                <w:b/>
                <w:i/>
              </w:rPr>
            </w:pPr>
          </w:p>
          <w:p w14:paraId="43988360" w14:textId="77777777" w:rsidR="00100DEB" w:rsidRPr="00DC635F" w:rsidRDefault="00100DEB">
            <w:pPr>
              <w:rPr>
                <w:rFonts w:ascii="Times New Roman" w:eastAsia="ＭＳ 明朝" w:hAnsi="Times New Roman" w:cs="Times New Roman"/>
                <w:b/>
                <w:i/>
              </w:rPr>
            </w:pPr>
          </w:p>
          <w:p w14:paraId="4CF4D0B7" w14:textId="77777777" w:rsidR="00100DEB" w:rsidRPr="00DC635F" w:rsidRDefault="00100DEB">
            <w:pPr>
              <w:rPr>
                <w:rFonts w:ascii="Times New Roman" w:eastAsia="ＭＳ 明朝" w:hAnsi="Times New Roman" w:cs="Times New Roman"/>
                <w:b/>
                <w:i/>
              </w:rPr>
            </w:pPr>
          </w:p>
          <w:p w14:paraId="66F7EA53" w14:textId="77777777" w:rsidR="00100DEB" w:rsidRPr="00DC635F" w:rsidRDefault="00100DEB">
            <w:pPr>
              <w:rPr>
                <w:rFonts w:ascii="Times New Roman" w:eastAsia="ＭＳ 明朝" w:hAnsi="Times New Roman" w:cs="Times New Roman"/>
                <w:b/>
                <w:i/>
              </w:rPr>
            </w:pPr>
          </w:p>
          <w:p w14:paraId="4FE556EE" w14:textId="77777777" w:rsidR="00100DEB" w:rsidRPr="00DC635F" w:rsidRDefault="00100DEB">
            <w:pPr>
              <w:rPr>
                <w:rFonts w:ascii="Times New Roman" w:eastAsia="ＭＳ 明朝" w:hAnsi="Times New Roman" w:cs="Times New Roman"/>
                <w:b/>
                <w:i/>
              </w:rPr>
            </w:pPr>
          </w:p>
        </w:tc>
      </w:tr>
    </w:tbl>
    <w:p w14:paraId="66A22157" w14:textId="77777777" w:rsidR="00090CD4" w:rsidRPr="00A326FA" w:rsidRDefault="00BF551F" w:rsidP="00A326FA">
      <w:pPr>
        <w:jc w:val="center"/>
        <w:rPr>
          <w:rFonts w:ascii="Times New Roman" w:hAnsi="Times New Roman" w:cs="Times New Roman"/>
          <w:b/>
          <w:i/>
        </w:rPr>
      </w:pPr>
      <w:r>
        <w:rPr>
          <w:rFonts w:ascii="Times New Roman" w:hAnsi="Times New Roman" w:cs="Times New Roman"/>
          <w:b/>
          <w:i/>
        </w:rPr>
        <w:br w:type="page"/>
      </w:r>
      <w:r w:rsidR="00A326FA">
        <w:rPr>
          <w:rFonts w:ascii="Times New Roman" w:hAnsi="Times New Roman" w:cs="Times New Roman"/>
          <w:b/>
        </w:rPr>
        <w:t xml:space="preserve">SCENARIO ANALYSIS </w:t>
      </w:r>
      <w:r w:rsidR="00090CD4" w:rsidRPr="00193864">
        <w:rPr>
          <w:rFonts w:ascii="Times New Roman" w:hAnsi="Times New Roman" w:cs="Times New Roman"/>
          <w:b/>
        </w:rPr>
        <w:t>COMPLEX TEXT GRAPHIC ORGANIZER</w:t>
      </w:r>
    </w:p>
    <w:p w14:paraId="74E5E529" w14:textId="77777777" w:rsidR="00090CD4" w:rsidRDefault="00090CD4" w:rsidP="00090CD4">
      <w:pPr>
        <w:spacing w:beforeLines="1" w:before="2" w:afterLines="1" w:after="2"/>
        <w:rPr>
          <w:rFonts w:ascii="Times New Roman" w:hAnsi="Times New Roman" w:cs="Times New Roman"/>
        </w:rPr>
      </w:pPr>
      <w:r w:rsidRPr="00EC60C0">
        <w:rPr>
          <w:rFonts w:ascii="Times New Roman" w:hAnsi="Times New Roman" w:cs="Times New Roman"/>
        </w:rPr>
        <w:t>After reading</w:t>
      </w:r>
      <w:r w:rsidR="000B7EC1">
        <w:rPr>
          <w:rFonts w:ascii="Times New Roman" w:hAnsi="Times New Roman" w:cs="Times New Roman"/>
        </w:rPr>
        <w:t xml:space="preserve"> your s</w:t>
      </w:r>
      <w:r>
        <w:rPr>
          <w:rFonts w:ascii="Times New Roman" w:hAnsi="Times New Roman" w:cs="Times New Roman"/>
        </w:rPr>
        <w:t>cenario</w:t>
      </w:r>
      <w:r w:rsidRPr="00EC60C0">
        <w:rPr>
          <w:rFonts w:ascii="Times New Roman" w:hAnsi="Times New Roman" w:cs="Times New Roman"/>
        </w:rPr>
        <w:t xml:space="preserve">, cite specific </w:t>
      </w:r>
      <w:r>
        <w:rPr>
          <w:rFonts w:ascii="Times New Roman" w:hAnsi="Times New Roman" w:cs="Times New Roman"/>
        </w:rPr>
        <w:t>information</w:t>
      </w:r>
      <w:r w:rsidRPr="00EC60C0">
        <w:rPr>
          <w:rFonts w:ascii="Times New Roman" w:hAnsi="Times New Roman" w:cs="Times New Roman"/>
        </w:rPr>
        <w:t xml:space="preserve"> from the text that </w:t>
      </w:r>
      <w:r>
        <w:rPr>
          <w:rFonts w:ascii="Times New Roman" w:hAnsi="Times New Roman" w:cs="Times New Roman"/>
        </w:rPr>
        <w:t>summarizes the answers to the questions below. Once you have completed the reading and listed your evidence, write a statement in the “Your Opinion” box that explains why you think the U.S. should/should not have been involved in the conflict and what the U.S. could have done differently (if anything).</w:t>
      </w:r>
    </w:p>
    <w:p w14:paraId="32955EF1" w14:textId="77777777" w:rsidR="00090CD4" w:rsidRPr="00EC60C0" w:rsidRDefault="00090CD4" w:rsidP="00090CD4">
      <w:pPr>
        <w:spacing w:beforeLines="1" w:before="2" w:afterLines="1" w:after="2"/>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A326FA" w:rsidRPr="00EC60C0" w14:paraId="5BC44A78" w14:textId="77777777" w:rsidTr="00A326FA">
        <w:tc>
          <w:tcPr>
            <w:tcW w:w="5000" w:type="pct"/>
            <w:gridSpan w:val="3"/>
          </w:tcPr>
          <w:p w14:paraId="2767FF92" w14:textId="77777777" w:rsidR="00A326FA" w:rsidRPr="0051238D" w:rsidRDefault="00A326FA" w:rsidP="00A326FA">
            <w:pPr>
              <w:contextualSpacing/>
              <w:jc w:val="center"/>
              <w:rPr>
                <w:rFonts w:ascii="Times New Roman" w:eastAsia="ＭＳ 明朝" w:hAnsi="Times New Roman"/>
              </w:rPr>
            </w:pPr>
            <w:r w:rsidRPr="0051238D">
              <w:rPr>
                <w:rFonts w:ascii="Times New Roman" w:eastAsia="ＭＳ 明朝" w:hAnsi="Times New Roman"/>
              </w:rPr>
              <w:t>Summarize specific information from the text based on your assigned scenario.</w:t>
            </w:r>
          </w:p>
        </w:tc>
      </w:tr>
      <w:tr w:rsidR="00A326FA" w:rsidRPr="00EC60C0" w14:paraId="2098B47B" w14:textId="77777777" w:rsidTr="00A326FA">
        <w:tc>
          <w:tcPr>
            <w:tcW w:w="1088" w:type="pct"/>
            <w:gridSpan w:val="2"/>
          </w:tcPr>
          <w:p w14:paraId="1469D3E9" w14:textId="77777777" w:rsidR="00A326FA" w:rsidRPr="00C52CF7" w:rsidRDefault="00A326FA" w:rsidP="00A326FA">
            <w:pPr>
              <w:contextualSpacing/>
              <w:jc w:val="center"/>
              <w:rPr>
                <w:rFonts w:ascii="Times New Roman" w:eastAsia="ＭＳ 明朝" w:hAnsi="Times New Roman"/>
                <w:b/>
              </w:rPr>
            </w:pPr>
            <w:r w:rsidRPr="00C52CF7">
              <w:rPr>
                <w:rFonts w:ascii="Times New Roman" w:eastAsia="ＭＳ 明朝" w:hAnsi="Times New Roman"/>
                <w:b/>
              </w:rPr>
              <w:t>Name of Conflict</w:t>
            </w:r>
          </w:p>
        </w:tc>
        <w:tc>
          <w:tcPr>
            <w:tcW w:w="3912" w:type="pct"/>
            <w:shd w:val="clear" w:color="auto" w:fill="auto"/>
          </w:tcPr>
          <w:p w14:paraId="3AF33DDA" w14:textId="77777777" w:rsidR="00A326FA" w:rsidRPr="0051238D" w:rsidRDefault="00A326FA" w:rsidP="00A326FA">
            <w:pPr>
              <w:contextualSpacing/>
              <w:jc w:val="center"/>
              <w:rPr>
                <w:rFonts w:ascii="Times New Roman" w:eastAsia="ＭＳ 明朝" w:hAnsi="Times New Roman"/>
              </w:rPr>
            </w:pPr>
          </w:p>
        </w:tc>
      </w:tr>
      <w:tr w:rsidR="00A326FA" w:rsidRPr="00EC60C0" w14:paraId="3790698A" w14:textId="77777777" w:rsidTr="00A326FA">
        <w:tc>
          <w:tcPr>
            <w:tcW w:w="5000" w:type="pct"/>
            <w:gridSpan w:val="3"/>
          </w:tcPr>
          <w:p w14:paraId="1D5095D2" w14:textId="77777777" w:rsidR="00A326FA" w:rsidRPr="00C52CF7" w:rsidRDefault="00A326FA" w:rsidP="000B7EC1">
            <w:pPr>
              <w:tabs>
                <w:tab w:val="left" w:pos="4912"/>
              </w:tabs>
              <w:contextualSpacing/>
              <w:rPr>
                <w:rFonts w:ascii="Times New Roman" w:eastAsia="ＭＳ 明朝" w:hAnsi="Times New Roman"/>
                <w:b/>
              </w:rPr>
            </w:pPr>
            <w:r w:rsidRPr="00C52CF7">
              <w:rPr>
                <w:rFonts w:ascii="Times New Roman" w:eastAsia="ＭＳ 明朝" w:hAnsi="Times New Roman"/>
                <w:b/>
              </w:rPr>
              <w:t xml:space="preserve">Why did the </w:t>
            </w:r>
            <w:r w:rsidR="000B7EC1">
              <w:rPr>
                <w:rFonts w:ascii="Times New Roman" w:eastAsia="ＭＳ 明朝" w:hAnsi="Times New Roman"/>
                <w:b/>
              </w:rPr>
              <w:t>U.S.</w:t>
            </w:r>
            <w:r w:rsidRPr="00C52CF7">
              <w:rPr>
                <w:rFonts w:ascii="Times New Roman" w:eastAsia="ＭＳ 明朝" w:hAnsi="Times New Roman"/>
                <w:b/>
              </w:rPr>
              <w:t xml:space="preserve"> become involved?</w:t>
            </w:r>
            <w:r w:rsidRPr="00C52CF7">
              <w:rPr>
                <w:rFonts w:ascii="Times New Roman" w:eastAsia="ＭＳ 明朝" w:hAnsi="Times New Roman"/>
                <w:b/>
              </w:rPr>
              <w:tab/>
            </w:r>
          </w:p>
        </w:tc>
      </w:tr>
      <w:tr w:rsidR="00A326FA" w:rsidRPr="00EC60C0" w14:paraId="57C8E469" w14:textId="77777777" w:rsidTr="00A326FA">
        <w:tc>
          <w:tcPr>
            <w:tcW w:w="573" w:type="pct"/>
          </w:tcPr>
          <w:p w14:paraId="3A2D9B37" w14:textId="77777777" w:rsidR="00A326FA" w:rsidRDefault="00A326FA" w:rsidP="00A326FA">
            <w:pPr>
              <w:contextualSpacing/>
              <w:jc w:val="center"/>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02A85CC8" w14:textId="77777777" w:rsidR="00A326FA" w:rsidRDefault="00A326FA" w:rsidP="00A326FA">
            <w:pPr>
              <w:contextualSpacing/>
              <w:jc w:val="center"/>
              <w:rPr>
                <w:rFonts w:ascii="Times New Roman" w:eastAsia="ＭＳ 明朝" w:hAnsi="Times New Roman"/>
              </w:rPr>
            </w:pPr>
          </w:p>
          <w:p w14:paraId="0FFC294B" w14:textId="77777777" w:rsidR="00A326FA" w:rsidRPr="0051238D" w:rsidRDefault="00A326FA" w:rsidP="00A326FA">
            <w:pPr>
              <w:contextualSpacing/>
              <w:jc w:val="center"/>
              <w:rPr>
                <w:rFonts w:ascii="Times New Roman" w:eastAsia="ＭＳ 明朝" w:hAnsi="Times New Roman"/>
              </w:rPr>
            </w:pPr>
          </w:p>
        </w:tc>
      </w:tr>
      <w:tr w:rsidR="00A326FA" w:rsidRPr="00EC60C0" w14:paraId="3D292D38" w14:textId="77777777" w:rsidTr="00A326FA">
        <w:tc>
          <w:tcPr>
            <w:tcW w:w="573" w:type="pct"/>
          </w:tcPr>
          <w:p w14:paraId="50EF6989" w14:textId="77777777" w:rsidR="00A326FA" w:rsidRDefault="00A326FA" w:rsidP="00A326FA">
            <w:pPr>
              <w:contextualSpacing/>
              <w:jc w:val="center"/>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0BB07B00" w14:textId="77777777" w:rsidR="00A326FA" w:rsidRDefault="00A326FA" w:rsidP="00A326FA">
            <w:pPr>
              <w:contextualSpacing/>
              <w:jc w:val="center"/>
              <w:rPr>
                <w:rFonts w:ascii="Times New Roman" w:eastAsia="ＭＳ 明朝" w:hAnsi="Times New Roman"/>
              </w:rPr>
            </w:pPr>
          </w:p>
          <w:p w14:paraId="0C6B5465" w14:textId="77777777" w:rsidR="00A326FA" w:rsidRDefault="00A326FA" w:rsidP="00A326FA">
            <w:pPr>
              <w:contextualSpacing/>
              <w:jc w:val="center"/>
              <w:rPr>
                <w:rFonts w:ascii="Times New Roman" w:eastAsia="ＭＳ 明朝" w:hAnsi="Times New Roman"/>
              </w:rPr>
            </w:pPr>
          </w:p>
          <w:p w14:paraId="0C914C4F" w14:textId="77777777" w:rsidR="00A326FA" w:rsidRDefault="00A326FA" w:rsidP="00A326FA">
            <w:pPr>
              <w:contextualSpacing/>
              <w:jc w:val="center"/>
              <w:rPr>
                <w:rFonts w:ascii="Times New Roman" w:eastAsia="ＭＳ 明朝" w:hAnsi="Times New Roman"/>
              </w:rPr>
            </w:pPr>
          </w:p>
        </w:tc>
      </w:tr>
      <w:tr w:rsidR="00A326FA" w:rsidRPr="00EC60C0" w14:paraId="16C0A0EE" w14:textId="77777777" w:rsidTr="00A326FA">
        <w:tc>
          <w:tcPr>
            <w:tcW w:w="5000" w:type="pct"/>
            <w:gridSpan w:val="3"/>
          </w:tcPr>
          <w:p w14:paraId="6FB891DC" w14:textId="77777777" w:rsidR="00A326FA" w:rsidRPr="00C52CF7" w:rsidRDefault="000B7EC1" w:rsidP="00A326FA">
            <w:pPr>
              <w:spacing w:before="100" w:beforeAutospacing="1" w:after="100" w:afterAutospacing="1"/>
              <w:contextualSpacing/>
              <w:rPr>
                <w:rFonts w:ascii="Times New Roman" w:eastAsia="Times New Roman" w:hAnsi="Times New Roman"/>
                <w:b/>
              </w:rPr>
            </w:pPr>
            <w:r w:rsidRPr="00C52CF7">
              <w:rPr>
                <w:rFonts w:ascii="Times New Roman" w:eastAsia="Times New Roman" w:hAnsi="Times New Roman"/>
                <w:b/>
              </w:rPr>
              <w:t xml:space="preserve">With whom was the </w:t>
            </w:r>
            <w:r>
              <w:rPr>
                <w:rFonts w:ascii="Times New Roman" w:eastAsia="Times New Roman" w:hAnsi="Times New Roman"/>
                <w:b/>
              </w:rPr>
              <w:t>U.S. involved</w:t>
            </w:r>
            <w:r w:rsidRPr="00C52CF7">
              <w:rPr>
                <w:rFonts w:ascii="Times New Roman" w:eastAsia="Times New Roman" w:hAnsi="Times New Roman"/>
                <w:b/>
              </w:rPr>
              <w:t xml:space="preserve"> in conflict?</w:t>
            </w:r>
          </w:p>
        </w:tc>
      </w:tr>
      <w:tr w:rsidR="00A326FA" w:rsidRPr="00EC60C0" w14:paraId="7A2DF11A" w14:textId="77777777" w:rsidTr="00A326FA">
        <w:tc>
          <w:tcPr>
            <w:tcW w:w="573" w:type="pct"/>
          </w:tcPr>
          <w:p w14:paraId="76EA959C" w14:textId="77777777" w:rsidR="00A326FA" w:rsidRDefault="00A326FA" w:rsidP="00A326FA">
            <w:pPr>
              <w:contextualSpacing/>
              <w:jc w:val="center"/>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207A88FF" w14:textId="77777777" w:rsidR="00A326FA" w:rsidRDefault="00A326FA" w:rsidP="00A326FA">
            <w:pPr>
              <w:contextualSpacing/>
              <w:jc w:val="center"/>
              <w:rPr>
                <w:rFonts w:ascii="Times New Roman" w:eastAsia="ＭＳ 明朝" w:hAnsi="Times New Roman"/>
              </w:rPr>
            </w:pPr>
          </w:p>
          <w:p w14:paraId="17E653EA" w14:textId="77777777" w:rsidR="00A326FA" w:rsidRPr="0051238D" w:rsidRDefault="00A326FA" w:rsidP="00A326FA">
            <w:pPr>
              <w:contextualSpacing/>
              <w:jc w:val="center"/>
              <w:rPr>
                <w:rFonts w:ascii="Times New Roman" w:eastAsia="ＭＳ 明朝" w:hAnsi="Times New Roman"/>
              </w:rPr>
            </w:pPr>
          </w:p>
        </w:tc>
      </w:tr>
      <w:tr w:rsidR="00A326FA" w:rsidRPr="00EC60C0" w14:paraId="7657F10F" w14:textId="77777777" w:rsidTr="00A326FA">
        <w:tc>
          <w:tcPr>
            <w:tcW w:w="573" w:type="pct"/>
          </w:tcPr>
          <w:p w14:paraId="4F875C05" w14:textId="77777777" w:rsidR="00A326FA" w:rsidRDefault="00A326FA" w:rsidP="00A326FA">
            <w:pPr>
              <w:contextualSpacing/>
              <w:jc w:val="center"/>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16E2031C" w14:textId="77777777" w:rsidR="00A326FA" w:rsidRDefault="00A326FA" w:rsidP="00A326FA">
            <w:pPr>
              <w:contextualSpacing/>
              <w:jc w:val="center"/>
              <w:rPr>
                <w:rFonts w:ascii="Times New Roman" w:eastAsia="ＭＳ 明朝" w:hAnsi="Times New Roman"/>
              </w:rPr>
            </w:pPr>
          </w:p>
          <w:p w14:paraId="779E1419" w14:textId="77777777" w:rsidR="00A326FA" w:rsidRDefault="00A326FA" w:rsidP="00A326FA">
            <w:pPr>
              <w:contextualSpacing/>
              <w:jc w:val="center"/>
              <w:rPr>
                <w:rFonts w:ascii="Times New Roman" w:eastAsia="ＭＳ 明朝" w:hAnsi="Times New Roman"/>
              </w:rPr>
            </w:pPr>
          </w:p>
          <w:p w14:paraId="0675F580" w14:textId="77777777" w:rsidR="00A326FA" w:rsidRDefault="00A326FA" w:rsidP="00A326FA">
            <w:pPr>
              <w:contextualSpacing/>
              <w:jc w:val="center"/>
              <w:rPr>
                <w:rFonts w:ascii="Times New Roman" w:eastAsia="ＭＳ 明朝" w:hAnsi="Times New Roman"/>
              </w:rPr>
            </w:pPr>
          </w:p>
        </w:tc>
      </w:tr>
      <w:tr w:rsidR="00A326FA" w:rsidRPr="00EC60C0" w14:paraId="59A418C2" w14:textId="77777777" w:rsidTr="00A326FA">
        <w:tc>
          <w:tcPr>
            <w:tcW w:w="5000" w:type="pct"/>
            <w:gridSpan w:val="3"/>
          </w:tcPr>
          <w:p w14:paraId="26C7CA2E" w14:textId="77777777" w:rsidR="00A326FA" w:rsidRPr="00C52CF7" w:rsidRDefault="009C2265" w:rsidP="00A326FA">
            <w:pPr>
              <w:contextualSpacing/>
              <w:rPr>
                <w:rFonts w:ascii="Times New Roman" w:eastAsia="ＭＳ 明朝" w:hAnsi="Times New Roman"/>
                <w:b/>
              </w:rPr>
            </w:pPr>
            <w:r w:rsidRPr="00C52CF7">
              <w:rPr>
                <w:rFonts w:ascii="Times New Roman" w:eastAsia="ＭＳ 明朝" w:hAnsi="Times New Roman"/>
                <w:b/>
              </w:rPr>
              <w:t xml:space="preserve">What methods did the U.S. </w:t>
            </w:r>
            <w:r w:rsidR="000B7EC1">
              <w:rPr>
                <w:rFonts w:ascii="Times New Roman" w:eastAsia="ＭＳ 明朝" w:hAnsi="Times New Roman"/>
                <w:b/>
              </w:rPr>
              <w:t xml:space="preserve">use </w:t>
            </w:r>
            <w:r w:rsidRPr="00C52CF7">
              <w:rPr>
                <w:rFonts w:ascii="Times New Roman" w:eastAsia="ＭＳ 明朝" w:hAnsi="Times New Roman"/>
                <w:b/>
              </w:rPr>
              <w:t>to deal with the conflict (e.g., diplomacy</w:t>
            </w:r>
            <w:r>
              <w:rPr>
                <w:rFonts w:ascii="Times New Roman" w:eastAsia="ＭＳ 明朝" w:hAnsi="Times New Roman"/>
                <w:b/>
              </w:rPr>
              <w:t xml:space="preserve">, military action, humanitarian, or </w:t>
            </w:r>
            <w:r w:rsidRPr="00C52CF7">
              <w:rPr>
                <w:rFonts w:ascii="Times New Roman" w:eastAsia="ＭＳ 明朝" w:hAnsi="Times New Roman"/>
                <w:b/>
              </w:rPr>
              <w:t>peacekeeping)?</w:t>
            </w:r>
          </w:p>
        </w:tc>
      </w:tr>
      <w:tr w:rsidR="00A326FA" w:rsidRPr="00EC60C0" w14:paraId="37341E70" w14:textId="77777777" w:rsidTr="00A326FA">
        <w:tc>
          <w:tcPr>
            <w:tcW w:w="573" w:type="pct"/>
          </w:tcPr>
          <w:p w14:paraId="0756A059" w14:textId="77777777" w:rsidR="00A326FA" w:rsidRDefault="00A326FA" w:rsidP="00A326FA">
            <w:pPr>
              <w:contextualSpacing/>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21522FF4" w14:textId="77777777" w:rsidR="00A326FA" w:rsidRDefault="00A326FA" w:rsidP="00A326FA">
            <w:pPr>
              <w:contextualSpacing/>
              <w:rPr>
                <w:rFonts w:ascii="Times New Roman" w:eastAsia="ＭＳ 明朝" w:hAnsi="Times New Roman"/>
              </w:rPr>
            </w:pPr>
          </w:p>
          <w:p w14:paraId="69067144" w14:textId="77777777" w:rsidR="00A326FA" w:rsidRDefault="00A326FA" w:rsidP="00A326FA">
            <w:pPr>
              <w:contextualSpacing/>
              <w:rPr>
                <w:rFonts w:ascii="Times New Roman" w:eastAsia="ＭＳ 明朝" w:hAnsi="Times New Roman"/>
              </w:rPr>
            </w:pPr>
          </w:p>
        </w:tc>
      </w:tr>
      <w:tr w:rsidR="00A326FA" w:rsidRPr="00EC60C0" w14:paraId="0A19E016" w14:textId="77777777" w:rsidTr="00A326FA">
        <w:tc>
          <w:tcPr>
            <w:tcW w:w="573" w:type="pct"/>
          </w:tcPr>
          <w:p w14:paraId="65807545" w14:textId="77777777" w:rsidR="00A326FA" w:rsidRDefault="00A326FA" w:rsidP="00A326FA">
            <w:pPr>
              <w:contextualSpacing/>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0C1FB5F4" w14:textId="77777777" w:rsidR="00A326FA" w:rsidRDefault="00A326FA" w:rsidP="00A326FA">
            <w:pPr>
              <w:contextualSpacing/>
              <w:rPr>
                <w:rFonts w:ascii="Times New Roman" w:eastAsia="ＭＳ 明朝" w:hAnsi="Times New Roman"/>
              </w:rPr>
            </w:pPr>
          </w:p>
          <w:p w14:paraId="37941BF8" w14:textId="77777777" w:rsidR="00A326FA" w:rsidRDefault="00A326FA" w:rsidP="00A326FA">
            <w:pPr>
              <w:contextualSpacing/>
              <w:rPr>
                <w:rFonts w:ascii="Times New Roman" w:eastAsia="ＭＳ 明朝" w:hAnsi="Times New Roman"/>
              </w:rPr>
            </w:pPr>
          </w:p>
          <w:p w14:paraId="4801DA20" w14:textId="77777777" w:rsidR="00A326FA" w:rsidRDefault="00A326FA" w:rsidP="00A326FA">
            <w:pPr>
              <w:contextualSpacing/>
              <w:rPr>
                <w:rFonts w:ascii="Times New Roman" w:eastAsia="ＭＳ 明朝" w:hAnsi="Times New Roman"/>
              </w:rPr>
            </w:pPr>
          </w:p>
        </w:tc>
      </w:tr>
      <w:tr w:rsidR="00A326FA" w:rsidRPr="00EC60C0" w14:paraId="769C25BB" w14:textId="77777777" w:rsidTr="00A326FA">
        <w:tc>
          <w:tcPr>
            <w:tcW w:w="5000" w:type="pct"/>
            <w:gridSpan w:val="3"/>
          </w:tcPr>
          <w:p w14:paraId="1DB65308" w14:textId="77777777" w:rsidR="00A326FA" w:rsidRPr="00C52CF7" w:rsidRDefault="00A326FA" w:rsidP="00A326FA">
            <w:pPr>
              <w:tabs>
                <w:tab w:val="center" w:pos="4968"/>
              </w:tabs>
              <w:contextualSpacing/>
              <w:rPr>
                <w:rFonts w:ascii="Times New Roman" w:eastAsia="ＭＳ 明朝" w:hAnsi="Times New Roman"/>
                <w:b/>
              </w:rPr>
            </w:pPr>
            <w:r w:rsidRPr="00C52CF7">
              <w:rPr>
                <w:rFonts w:ascii="Times New Roman" w:eastAsia="ＭＳ 明朝" w:hAnsi="Times New Roman"/>
                <w:b/>
              </w:rPr>
              <w:t>What was the outcome of the conflict?</w:t>
            </w:r>
            <w:r w:rsidRPr="00C52CF7">
              <w:rPr>
                <w:rFonts w:ascii="Times New Roman" w:eastAsia="ＭＳ 明朝" w:hAnsi="Times New Roman"/>
                <w:b/>
              </w:rPr>
              <w:tab/>
            </w:r>
          </w:p>
        </w:tc>
      </w:tr>
      <w:tr w:rsidR="00A326FA" w:rsidRPr="00EC60C0" w14:paraId="24D57E86" w14:textId="77777777" w:rsidTr="00A326FA">
        <w:tc>
          <w:tcPr>
            <w:tcW w:w="573" w:type="pct"/>
          </w:tcPr>
          <w:p w14:paraId="5F60703E" w14:textId="77777777" w:rsidR="00A326FA" w:rsidRDefault="00A326FA" w:rsidP="00A326FA">
            <w:pPr>
              <w:contextualSpacing/>
              <w:rPr>
                <w:rFonts w:ascii="Times New Roman" w:eastAsia="ＭＳ 明朝" w:hAnsi="Times New Roman"/>
              </w:rPr>
            </w:pPr>
            <w:r>
              <w:rPr>
                <w:rFonts w:ascii="Times New Roman" w:eastAsia="ＭＳ 明朝" w:hAnsi="Times New Roman"/>
              </w:rPr>
              <w:t>Evidence from Text</w:t>
            </w:r>
          </w:p>
        </w:tc>
        <w:tc>
          <w:tcPr>
            <w:tcW w:w="4427" w:type="pct"/>
            <w:gridSpan w:val="2"/>
            <w:shd w:val="clear" w:color="auto" w:fill="auto"/>
          </w:tcPr>
          <w:p w14:paraId="11BED75D" w14:textId="77777777" w:rsidR="00A326FA" w:rsidRDefault="00A326FA" w:rsidP="00A326FA">
            <w:pPr>
              <w:contextualSpacing/>
              <w:rPr>
                <w:rFonts w:ascii="Times New Roman" w:eastAsia="ＭＳ 明朝" w:hAnsi="Times New Roman"/>
              </w:rPr>
            </w:pPr>
          </w:p>
          <w:p w14:paraId="6158C048" w14:textId="77777777" w:rsidR="00A326FA" w:rsidRDefault="00A326FA" w:rsidP="00A326FA">
            <w:pPr>
              <w:contextualSpacing/>
              <w:rPr>
                <w:rFonts w:ascii="Times New Roman" w:eastAsia="ＭＳ 明朝" w:hAnsi="Times New Roman"/>
              </w:rPr>
            </w:pPr>
          </w:p>
        </w:tc>
      </w:tr>
      <w:tr w:rsidR="00A326FA" w:rsidRPr="00EC60C0" w14:paraId="001350F7" w14:textId="77777777" w:rsidTr="00A326FA">
        <w:tc>
          <w:tcPr>
            <w:tcW w:w="573" w:type="pct"/>
          </w:tcPr>
          <w:p w14:paraId="2D639187" w14:textId="77777777" w:rsidR="00A326FA" w:rsidRDefault="00A326FA" w:rsidP="00A326FA">
            <w:pPr>
              <w:contextualSpacing/>
              <w:rPr>
                <w:rFonts w:ascii="Times New Roman" w:eastAsia="ＭＳ 明朝" w:hAnsi="Times New Roman"/>
              </w:rPr>
            </w:pPr>
            <w:r>
              <w:rPr>
                <w:rFonts w:ascii="Times New Roman" w:eastAsia="ＭＳ 明朝" w:hAnsi="Times New Roman"/>
              </w:rPr>
              <w:t>Summary of Text</w:t>
            </w:r>
          </w:p>
        </w:tc>
        <w:tc>
          <w:tcPr>
            <w:tcW w:w="4427" w:type="pct"/>
            <w:gridSpan w:val="2"/>
            <w:shd w:val="clear" w:color="auto" w:fill="auto"/>
          </w:tcPr>
          <w:p w14:paraId="5FD2C062" w14:textId="77777777" w:rsidR="00A326FA" w:rsidRDefault="00A326FA" w:rsidP="00A326FA">
            <w:pPr>
              <w:contextualSpacing/>
              <w:rPr>
                <w:rFonts w:ascii="Times New Roman" w:eastAsia="ＭＳ 明朝" w:hAnsi="Times New Roman"/>
              </w:rPr>
            </w:pPr>
          </w:p>
          <w:p w14:paraId="332B4F5C" w14:textId="77777777" w:rsidR="00A326FA" w:rsidRDefault="00A326FA" w:rsidP="00A326FA">
            <w:pPr>
              <w:contextualSpacing/>
              <w:rPr>
                <w:rFonts w:ascii="Times New Roman" w:eastAsia="ＭＳ 明朝" w:hAnsi="Times New Roman"/>
              </w:rPr>
            </w:pPr>
          </w:p>
          <w:p w14:paraId="1F905B82" w14:textId="77777777" w:rsidR="00A326FA" w:rsidRDefault="00A326FA" w:rsidP="00A326FA">
            <w:pPr>
              <w:contextualSpacing/>
              <w:rPr>
                <w:rFonts w:ascii="Times New Roman" w:eastAsia="ＭＳ 明朝" w:hAnsi="Times New Roman"/>
              </w:rPr>
            </w:pPr>
          </w:p>
        </w:tc>
      </w:tr>
      <w:tr w:rsidR="00A326FA" w:rsidRPr="00EC60C0" w14:paraId="1B0AB2B7" w14:textId="77777777" w:rsidTr="00A326FA">
        <w:trPr>
          <w:trHeight w:val="1637"/>
        </w:trPr>
        <w:tc>
          <w:tcPr>
            <w:tcW w:w="5000" w:type="pct"/>
            <w:gridSpan w:val="3"/>
          </w:tcPr>
          <w:p w14:paraId="0015B2D4" w14:textId="77777777" w:rsidR="00A326FA" w:rsidRPr="00C52CF7" w:rsidRDefault="00A326FA" w:rsidP="00A326FA">
            <w:pPr>
              <w:contextualSpacing/>
              <w:rPr>
                <w:rFonts w:ascii="Times New Roman" w:eastAsia="ＭＳ 明朝" w:hAnsi="Times New Roman"/>
                <w:b/>
                <w:sz w:val="22"/>
                <w:szCs w:val="22"/>
              </w:rPr>
            </w:pPr>
            <w:r w:rsidRPr="00C52CF7">
              <w:rPr>
                <w:rFonts w:ascii="Times New Roman" w:eastAsia="ＭＳ 明朝" w:hAnsi="Times New Roman"/>
                <w:b/>
              </w:rPr>
              <w:t>Your Opinion:</w:t>
            </w:r>
            <w:r w:rsidRPr="00C52CF7">
              <w:rPr>
                <w:rFonts w:ascii="Times New Roman" w:eastAsia="ＭＳ 明朝" w:hAnsi="Times New Roman"/>
                <w:b/>
                <w:sz w:val="22"/>
                <w:szCs w:val="22"/>
              </w:rPr>
              <w:t xml:space="preserve"> </w:t>
            </w:r>
            <w:r w:rsidRPr="00C52CF7">
              <w:rPr>
                <w:rFonts w:ascii="Times New Roman" w:hAnsi="Times New Roman" w:cs="Times New Roman"/>
                <w:b/>
              </w:rPr>
              <w:t>Why do you think the U.S. should/should not have been involved in the conflict? What, if anything, could the U.S. have done differently?</w:t>
            </w:r>
          </w:p>
          <w:p w14:paraId="5B7A311A" w14:textId="77777777" w:rsidR="00A326FA" w:rsidRDefault="00A326FA" w:rsidP="00A326FA">
            <w:pPr>
              <w:contextualSpacing/>
              <w:jc w:val="center"/>
              <w:rPr>
                <w:rFonts w:ascii="Times New Roman" w:hAnsi="Times New Roman" w:cs="Times New Roman"/>
              </w:rPr>
            </w:pPr>
          </w:p>
          <w:p w14:paraId="79BAA1E1" w14:textId="77777777" w:rsidR="00A326FA" w:rsidRDefault="00A326FA" w:rsidP="00A326FA">
            <w:pPr>
              <w:contextualSpacing/>
              <w:jc w:val="center"/>
              <w:rPr>
                <w:rFonts w:ascii="Times New Roman" w:eastAsia="Times New Roman" w:hAnsi="Times New Roman"/>
                <w:b/>
                <w:sz w:val="22"/>
                <w:szCs w:val="22"/>
              </w:rPr>
            </w:pPr>
          </w:p>
          <w:p w14:paraId="07E12CA1" w14:textId="77777777" w:rsidR="00A326FA" w:rsidRDefault="00A326FA" w:rsidP="00A326FA">
            <w:pPr>
              <w:contextualSpacing/>
              <w:jc w:val="center"/>
              <w:rPr>
                <w:rFonts w:ascii="Times New Roman" w:eastAsia="Times New Roman" w:hAnsi="Times New Roman"/>
                <w:b/>
                <w:sz w:val="22"/>
                <w:szCs w:val="22"/>
              </w:rPr>
            </w:pPr>
          </w:p>
          <w:p w14:paraId="6479C193" w14:textId="77777777" w:rsidR="00A326FA" w:rsidRDefault="00A326FA" w:rsidP="00A326FA">
            <w:pPr>
              <w:contextualSpacing/>
              <w:jc w:val="center"/>
              <w:rPr>
                <w:rFonts w:ascii="Times New Roman" w:eastAsia="Times New Roman" w:hAnsi="Times New Roman"/>
                <w:b/>
                <w:sz w:val="22"/>
                <w:szCs w:val="22"/>
              </w:rPr>
            </w:pPr>
          </w:p>
          <w:p w14:paraId="2E04213C" w14:textId="77777777" w:rsidR="00A326FA" w:rsidRDefault="00A326FA" w:rsidP="00A326FA">
            <w:pPr>
              <w:contextualSpacing/>
              <w:jc w:val="center"/>
              <w:rPr>
                <w:rFonts w:ascii="Times New Roman" w:eastAsia="Times New Roman" w:hAnsi="Times New Roman"/>
                <w:b/>
                <w:sz w:val="22"/>
                <w:szCs w:val="22"/>
              </w:rPr>
            </w:pPr>
          </w:p>
          <w:p w14:paraId="6F7BC5CC" w14:textId="77777777" w:rsidR="00A326FA" w:rsidRDefault="00A326FA" w:rsidP="00A326FA">
            <w:pPr>
              <w:contextualSpacing/>
              <w:jc w:val="center"/>
              <w:rPr>
                <w:rFonts w:ascii="Times New Roman" w:eastAsia="Times New Roman" w:hAnsi="Times New Roman"/>
                <w:b/>
                <w:sz w:val="22"/>
                <w:szCs w:val="22"/>
              </w:rPr>
            </w:pPr>
          </w:p>
          <w:p w14:paraId="7A601C7D" w14:textId="77777777" w:rsidR="00A326FA" w:rsidRDefault="00A326FA" w:rsidP="00A326FA">
            <w:pPr>
              <w:contextualSpacing/>
              <w:jc w:val="center"/>
              <w:rPr>
                <w:rFonts w:ascii="Times New Roman" w:eastAsia="Times New Roman" w:hAnsi="Times New Roman"/>
                <w:b/>
                <w:sz w:val="22"/>
                <w:szCs w:val="22"/>
              </w:rPr>
            </w:pPr>
          </w:p>
          <w:p w14:paraId="5431F181" w14:textId="77777777" w:rsidR="00A326FA" w:rsidRPr="002E716C" w:rsidRDefault="00A326FA" w:rsidP="00A326FA">
            <w:pPr>
              <w:contextualSpacing/>
              <w:rPr>
                <w:rFonts w:ascii="Times New Roman" w:eastAsia="Times New Roman" w:hAnsi="Times New Roman"/>
                <w:b/>
                <w:sz w:val="22"/>
                <w:szCs w:val="22"/>
              </w:rPr>
            </w:pPr>
          </w:p>
        </w:tc>
      </w:tr>
    </w:tbl>
    <w:p w14:paraId="0476C996" w14:textId="77777777" w:rsidR="00090CD4" w:rsidRDefault="00090CD4" w:rsidP="00090CD4">
      <w:pPr>
        <w:rPr>
          <w:rFonts w:ascii="Times New Roman" w:hAnsi="Times New Roman" w:cs="Times New Roman"/>
          <w:b/>
          <w:szCs w:val="20"/>
        </w:rPr>
      </w:pPr>
    </w:p>
    <w:p w14:paraId="21BA413D" w14:textId="77777777" w:rsidR="008C5123" w:rsidRDefault="008C5123">
      <w:pPr>
        <w:rPr>
          <w:rFonts w:ascii="Times New Roman" w:hAnsi="Times New Roman" w:cs="Times New Roman"/>
          <w:b/>
          <w:color w:val="333333"/>
          <w:sz w:val="32"/>
          <w:szCs w:val="32"/>
        </w:rPr>
      </w:pPr>
      <w:r>
        <w:rPr>
          <w:rFonts w:ascii="Times New Roman" w:hAnsi="Times New Roman" w:cs="Times New Roman"/>
          <w:b/>
          <w:color w:val="333333"/>
          <w:sz w:val="32"/>
          <w:szCs w:val="32"/>
        </w:rPr>
        <w:br w:type="page"/>
      </w:r>
    </w:p>
    <w:p w14:paraId="5C202E52" w14:textId="063E5E74" w:rsidR="005A2BED" w:rsidRPr="007D587B" w:rsidRDefault="005A2BED" w:rsidP="005A2BED">
      <w:pPr>
        <w:jc w:val="center"/>
        <w:rPr>
          <w:rFonts w:ascii="Times New Roman" w:hAnsi="Times New Roman" w:cs="Times New Roman"/>
          <w:b/>
          <w:color w:val="333333"/>
          <w:sz w:val="32"/>
          <w:szCs w:val="32"/>
        </w:rPr>
      </w:pPr>
      <w:r w:rsidRPr="007D587B">
        <w:rPr>
          <w:rFonts w:ascii="Times New Roman" w:hAnsi="Times New Roman" w:cs="Times New Roman"/>
          <w:b/>
          <w:color w:val="333333"/>
          <w:sz w:val="32"/>
          <w:szCs w:val="32"/>
        </w:rPr>
        <w:t>Presentation Notes</w:t>
      </w:r>
    </w:p>
    <w:p w14:paraId="599DEDC8" w14:textId="77777777" w:rsidR="005A2BED" w:rsidRPr="007D587B" w:rsidRDefault="005A2BED" w:rsidP="005A2BED">
      <w:pPr>
        <w:jc w:val="center"/>
        <w:rPr>
          <w:rFonts w:ascii="Times New Roman" w:hAnsi="Times New Roman" w:cs="Times New Roman"/>
          <w:b/>
          <w:color w:val="333333"/>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96"/>
      </w:tblGrid>
      <w:tr w:rsidR="005A2BED" w:rsidRPr="007D587B" w14:paraId="4B2B8A4A" w14:textId="77777777" w:rsidTr="008D18AC">
        <w:trPr>
          <w:trHeight w:val="1728"/>
          <w:jc w:val="center"/>
        </w:trPr>
        <w:tc>
          <w:tcPr>
            <w:tcW w:w="1458" w:type="dxa"/>
            <w:shd w:val="clear" w:color="auto" w:fill="auto"/>
          </w:tcPr>
          <w:p w14:paraId="1AB80460" w14:textId="77777777" w:rsidR="005A2BED" w:rsidRPr="00DC635F" w:rsidRDefault="005A2BED" w:rsidP="005A2BED">
            <w:pPr>
              <w:rPr>
                <w:rFonts w:ascii="Times New Roman" w:eastAsia="ＭＳ 明朝" w:hAnsi="Times New Roman" w:cs="Times New Roman"/>
                <w:b/>
                <w:color w:val="333333"/>
                <w:sz w:val="32"/>
                <w:szCs w:val="32"/>
              </w:rPr>
            </w:pPr>
            <w:r w:rsidRPr="00DC635F">
              <w:rPr>
                <w:rFonts w:ascii="Times New Roman" w:eastAsia="ＭＳ 明朝" w:hAnsi="Times New Roman" w:cs="Times New Roman"/>
                <w:b/>
                <w:color w:val="333333"/>
                <w:sz w:val="32"/>
                <w:szCs w:val="32"/>
              </w:rPr>
              <w:t>World War II</w:t>
            </w:r>
          </w:p>
        </w:tc>
        <w:tc>
          <w:tcPr>
            <w:tcW w:w="8696" w:type="dxa"/>
            <w:shd w:val="clear" w:color="auto" w:fill="auto"/>
          </w:tcPr>
          <w:p w14:paraId="5C519E6A" w14:textId="77777777" w:rsidR="005A2BED"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5AC86400" w14:textId="77777777" w:rsidR="008D18AC"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2C9A1E62" w14:textId="77777777" w:rsidR="008D18AC"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208C8DE0" w14:textId="2F8C55F7" w:rsidR="008D18AC" w:rsidRPr="00DC635F"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tc>
      </w:tr>
      <w:tr w:rsidR="008D18AC" w:rsidRPr="007D587B" w14:paraId="5E830284" w14:textId="77777777" w:rsidTr="008D18AC">
        <w:trPr>
          <w:trHeight w:val="1728"/>
          <w:jc w:val="center"/>
        </w:trPr>
        <w:tc>
          <w:tcPr>
            <w:tcW w:w="1458" w:type="dxa"/>
            <w:shd w:val="clear" w:color="auto" w:fill="auto"/>
          </w:tcPr>
          <w:p w14:paraId="60651066" w14:textId="77777777" w:rsidR="008D18AC" w:rsidRPr="00DC635F" w:rsidRDefault="008D18AC" w:rsidP="005A2BED">
            <w:pPr>
              <w:rPr>
                <w:rFonts w:ascii="Times New Roman" w:eastAsia="ＭＳ 明朝" w:hAnsi="Times New Roman" w:cs="Times New Roman"/>
                <w:b/>
                <w:color w:val="333333"/>
                <w:sz w:val="32"/>
                <w:szCs w:val="32"/>
              </w:rPr>
            </w:pPr>
            <w:r w:rsidRPr="00DC635F">
              <w:rPr>
                <w:rFonts w:ascii="Times New Roman" w:eastAsia="ＭＳ 明朝" w:hAnsi="Times New Roman" w:cs="Times New Roman"/>
                <w:b/>
                <w:color w:val="333333"/>
                <w:sz w:val="32"/>
                <w:szCs w:val="32"/>
              </w:rPr>
              <w:t>Korean War</w:t>
            </w:r>
          </w:p>
        </w:tc>
        <w:tc>
          <w:tcPr>
            <w:tcW w:w="8696" w:type="dxa"/>
            <w:shd w:val="clear" w:color="auto" w:fill="auto"/>
          </w:tcPr>
          <w:p w14:paraId="44839836"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07732CAF"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6885D99D"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2032F8E4" w14:textId="71FA4408" w:rsidR="008D18AC" w:rsidRPr="00DC635F"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tc>
      </w:tr>
      <w:tr w:rsidR="008D18AC" w:rsidRPr="007D587B" w14:paraId="430A0C2D" w14:textId="77777777" w:rsidTr="008D18AC">
        <w:trPr>
          <w:trHeight w:val="1728"/>
          <w:jc w:val="center"/>
        </w:trPr>
        <w:tc>
          <w:tcPr>
            <w:tcW w:w="1458" w:type="dxa"/>
            <w:shd w:val="clear" w:color="auto" w:fill="auto"/>
          </w:tcPr>
          <w:p w14:paraId="63046AED" w14:textId="77777777" w:rsidR="008D18AC" w:rsidRPr="00DC635F" w:rsidRDefault="008D18AC" w:rsidP="005A2BED">
            <w:pPr>
              <w:rPr>
                <w:rFonts w:ascii="Times New Roman" w:eastAsia="ＭＳ 明朝" w:hAnsi="Times New Roman" w:cs="Times New Roman"/>
                <w:b/>
                <w:color w:val="333333"/>
                <w:sz w:val="32"/>
                <w:szCs w:val="32"/>
              </w:rPr>
            </w:pPr>
            <w:r w:rsidRPr="00DC635F">
              <w:rPr>
                <w:rFonts w:ascii="Times New Roman" w:eastAsia="ＭＳ 明朝" w:hAnsi="Times New Roman" w:cs="Times New Roman"/>
                <w:b/>
                <w:color w:val="333333"/>
                <w:sz w:val="32"/>
                <w:szCs w:val="32"/>
              </w:rPr>
              <w:t>Bay of Pigs</w:t>
            </w:r>
          </w:p>
        </w:tc>
        <w:tc>
          <w:tcPr>
            <w:tcW w:w="8696" w:type="dxa"/>
            <w:shd w:val="clear" w:color="auto" w:fill="auto"/>
          </w:tcPr>
          <w:p w14:paraId="169C0AE7"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7B5AFFAE"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6D0FA627"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3B86F24B" w14:textId="0C660E66" w:rsidR="008D18AC" w:rsidRPr="00DC635F"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tc>
      </w:tr>
      <w:tr w:rsidR="008D18AC" w:rsidRPr="007D587B" w14:paraId="4B78CF1D" w14:textId="77777777" w:rsidTr="008D18AC">
        <w:trPr>
          <w:trHeight w:val="1728"/>
          <w:jc w:val="center"/>
        </w:trPr>
        <w:tc>
          <w:tcPr>
            <w:tcW w:w="1458" w:type="dxa"/>
            <w:shd w:val="clear" w:color="auto" w:fill="auto"/>
          </w:tcPr>
          <w:p w14:paraId="7381E785" w14:textId="77777777" w:rsidR="008D18AC" w:rsidRPr="00DC635F" w:rsidRDefault="008D18AC" w:rsidP="005A2BED">
            <w:pPr>
              <w:rPr>
                <w:rFonts w:ascii="Times New Roman" w:eastAsia="ＭＳ 明朝" w:hAnsi="Times New Roman" w:cs="Times New Roman"/>
                <w:b/>
                <w:color w:val="333333"/>
                <w:sz w:val="32"/>
                <w:szCs w:val="32"/>
              </w:rPr>
            </w:pPr>
            <w:r w:rsidRPr="00DC635F">
              <w:rPr>
                <w:rFonts w:ascii="Times New Roman" w:eastAsia="ＭＳ 明朝" w:hAnsi="Times New Roman" w:cs="Times New Roman"/>
                <w:b/>
                <w:color w:val="333333"/>
                <w:sz w:val="32"/>
                <w:szCs w:val="32"/>
              </w:rPr>
              <w:t>Cuban Missile Crisis</w:t>
            </w:r>
          </w:p>
        </w:tc>
        <w:tc>
          <w:tcPr>
            <w:tcW w:w="8696" w:type="dxa"/>
            <w:shd w:val="clear" w:color="auto" w:fill="auto"/>
          </w:tcPr>
          <w:p w14:paraId="167A7444"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72CB0913"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72281CD4"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599BDCF7" w14:textId="07E6E5D5" w:rsidR="008D18AC" w:rsidRPr="00DC635F"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tc>
      </w:tr>
      <w:tr w:rsidR="008D18AC" w:rsidRPr="007D587B" w14:paraId="1C686A89" w14:textId="77777777" w:rsidTr="008D18AC">
        <w:trPr>
          <w:trHeight w:val="1728"/>
          <w:jc w:val="center"/>
        </w:trPr>
        <w:tc>
          <w:tcPr>
            <w:tcW w:w="1458" w:type="dxa"/>
            <w:shd w:val="clear" w:color="auto" w:fill="auto"/>
          </w:tcPr>
          <w:p w14:paraId="74AE6E23" w14:textId="77777777" w:rsidR="008D18AC" w:rsidRPr="00DC635F" w:rsidRDefault="008D18AC" w:rsidP="005A2BED">
            <w:pPr>
              <w:rPr>
                <w:rFonts w:ascii="Times New Roman" w:eastAsia="ＭＳ 明朝" w:hAnsi="Times New Roman" w:cs="Times New Roman"/>
                <w:b/>
                <w:color w:val="333333"/>
                <w:sz w:val="32"/>
                <w:szCs w:val="32"/>
              </w:rPr>
            </w:pPr>
            <w:r w:rsidRPr="00DC635F">
              <w:rPr>
                <w:rFonts w:ascii="Times New Roman" w:eastAsia="ＭＳ 明朝" w:hAnsi="Times New Roman" w:cs="Times New Roman"/>
                <w:b/>
                <w:color w:val="333333"/>
                <w:sz w:val="32"/>
                <w:szCs w:val="32"/>
              </w:rPr>
              <w:t>Iran Hostage Crisis</w:t>
            </w:r>
          </w:p>
        </w:tc>
        <w:tc>
          <w:tcPr>
            <w:tcW w:w="8696" w:type="dxa"/>
            <w:shd w:val="clear" w:color="auto" w:fill="auto"/>
          </w:tcPr>
          <w:p w14:paraId="7D47836F"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3B8A4225"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421852FE"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62C4366A" w14:textId="3A34B40A" w:rsidR="008D18AC" w:rsidRPr="00DC635F"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tc>
      </w:tr>
      <w:tr w:rsidR="008D18AC" w:rsidRPr="007D587B" w14:paraId="568B3336" w14:textId="77777777" w:rsidTr="008D18AC">
        <w:trPr>
          <w:trHeight w:val="1728"/>
          <w:jc w:val="center"/>
        </w:trPr>
        <w:tc>
          <w:tcPr>
            <w:tcW w:w="1458" w:type="dxa"/>
            <w:shd w:val="clear" w:color="auto" w:fill="auto"/>
          </w:tcPr>
          <w:p w14:paraId="6CCBBE11" w14:textId="77777777" w:rsidR="008D18AC" w:rsidRPr="00DC635F" w:rsidRDefault="008D18AC" w:rsidP="005A2BED">
            <w:pPr>
              <w:rPr>
                <w:rFonts w:ascii="Times New Roman" w:eastAsia="ＭＳ 明朝" w:hAnsi="Times New Roman" w:cs="Times New Roman"/>
                <w:b/>
                <w:color w:val="333333"/>
                <w:sz w:val="32"/>
                <w:szCs w:val="32"/>
              </w:rPr>
            </w:pPr>
            <w:r w:rsidRPr="00DC635F">
              <w:rPr>
                <w:rFonts w:ascii="Times New Roman" w:eastAsia="ＭＳ 明朝" w:hAnsi="Times New Roman" w:cs="Times New Roman"/>
                <w:b/>
                <w:color w:val="333333"/>
                <w:sz w:val="32"/>
                <w:szCs w:val="32"/>
              </w:rPr>
              <w:t>Gulf War I</w:t>
            </w:r>
          </w:p>
        </w:tc>
        <w:tc>
          <w:tcPr>
            <w:tcW w:w="8696" w:type="dxa"/>
            <w:shd w:val="clear" w:color="auto" w:fill="auto"/>
          </w:tcPr>
          <w:p w14:paraId="74BE9CE3"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4F95B8AF"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3DDAF41B"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5F478A22" w14:textId="13D3842E" w:rsidR="008D18AC" w:rsidRPr="00DC635F"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tc>
      </w:tr>
      <w:tr w:rsidR="008D18AC" w:rsidRPr="007D587B" w14:paraId="74779C80" w14:textId="77777777" w:rsidTr="008D18AC">
        <w:trPr>
          <w:trHeight w:val="1728"/>
          <w:jc w:val="center"/>
        </w:trPr>
        <w:tc>
          <w:tcPr>
            <w:tcW w:w="1458" w:type="dxa"/>
            <w:shd w:val="clear" w:color="auto" w:fill="auto"/>
          </w:tcPr>
          <w:p w14:paraId="353877EF" w14:textId="77777777" w:rsidR="008D18AC" w:rsidRPr="00DC635F" w:rsidRDefault="008D18AC" w:rsidP="005A2BED">
            <w:pPr>
              <w:rPr>
                <w:rFonts w:ascii="Times New Roman" w:eastAsia="ＭＳ 明朝" w:hAnsi="Times New Roman" w:cs="Times New Roman"/>
                <w:b/>
                <w:color w:val="333333"/>
                <w:sz w:val="32"/>
                <w:szCs w:val="32"/>
              </w:rPr>
            </w:pPr>
            <w:r w:rsidRPr="00DC635F">
              <w:rPr>
                <w:rFonts w:ascii="Times New Roman" w:eastAsia="ＭＳ 明朝" w:hAnsi="Times New Roman" w:cs="Times New Roman"/>
                <w:b/>
                <w:color w:val="333333"/>
                <w:sz w:val="32"/>
                <w:szCs w:val="32"/>
              </w:rPr>
              <w:t>Gulf War II</w:t>
            </w:r>
          </w:p>
        </w:tc>
        <w:tc>
          <w:tcPr>
            <w:tcW w:w="8696" w:type="dxa"/>
            <w:shd w:val="clear" w:color="auto" w:fill="auto"/>
          </w:tcPr>
          <w:p w14:paraId="20F33784"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2DA58E2F"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434C62A3" w14:textId="77777777" w:rsidR="008D18AC" w:rsidRDefault="008D18AC" w:rsidP="008D18AC">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p w14:paraId="525DD315" w14:textId="6470DE94" w:rsidR="008D18AC" w:rsidRPr="00DC635F" w:rsidRDefault="008D18AC" w:rsidP="005A2BED">
            <w:pPr>
              <w:rPr>
                <w:rFonts w:ascii="Times New Roman" w:eastAsia="ＭＳ 明朝" w:hAnsi="Times New Roman" w:cs="Times New Roman"/>
                <w:b/>
                <w:color w:val="333333"/>
                <w:sz w:val="32"/>
                <w:szCs w:val="32"/>
              </w:rPr>
            </w:pPr>
            <w:r>
              <w:rPr>
                <w:rFonts w:ascii="Times New Roman" w:eastAsia="ＭＳ 明朝" w:hAnsi="Times New Roman" w:cs="Times New Roman"/>
                <w:b/>
                <w:color w:val="333333"/>
                <w:sz w:val="32"/>
                <w:szCs w:val="32"/>
              </w:rPr>
              <w:t>_____________________________________________________</w:t>
            </w:r>
          </w:p>
        </w:tc>
      </w:tr>
    </w:tbl>
    <w:p w14:paraId="2BBBCC78" w14:textId="77777777" w:rsidR="005A2BED" w:rsidRPr="00DC635F" w:rsidRDefault="005A2BED" w:rsidP="005A2BED">
      <w:pPr>
        <w:rPr>
          <w:rFonts w:cs="Arial"/>
          <w:b/>
          <w:color w:val="333333"/>
          <w:sz w:val="32"/>
          <w:szCs w:val="32"/>
        </w:rPr>
      </w:pPr>
    </w:p>
    <w:p w14:paraId="5E9FD5B5" w14:textId="77777777" w:rsidR="005A2BED" w:rsidRPr="00DC635F" w:rsidRDefault="005A2BED">
      <w:pPr>
        <w:rPr>
          <w:rFonts w:cs="Arial"/>
          <w:b/>
          <w:color w:val="333333"/>
          <w:sz w:val="32"/>
          <w:szCs w:val="32"/>
        </w:rPr>
      </w:pPr>
    </w:p>
    <w:p w14:paraId="2E9407BB" w14:textId="77777777" w:rsidR="008C5123" w:rsidRDefault="008C5123">
      <w:pPr>
        <w:rPr>
          <w:rFonts w:ascii="Times" w:hAnsi="Times" w:cs="Arial"/>
          <w:b/>
          <w:color w:val="333333"/>
          <w:sz w:val="32"/>
          <w:szCs w:val="32"/>
        </w:rPr>
      </w:pPr>
      <w:r>
        <w:rPr>
          <w:rFonts w:ascii="Times" w:hAnsi="Times" w:cs="Arial"/>
          <w:b/>
          <w:color w:val="333333"/>
          <w:sz w:val="32"/>
          <w:szCs w:val="32"/>
        </w:rPr>
        <w:br w:type="page"/>
      </w:r>
    </w:p>
    <w:p w14:paraId="34D670D9" w14:textId="01658460" w:rsidR="0056034A" w:rsidRPr="00557CD1" w:rsidRDefault="0056034A" w:rsidP="0056034A">
      <w:pPr>
        <w:shd w:val="clear" w:color="auto" w:fill="FFFFFF"/>
        <w:spacing w:line="270" w:lineRule="atLeast"/>
        <w:rPr>
          <w:rFonts w:ascii="Times New Roman" w:hAnsi="Times New Roman" w:cs="Times New Roman"/>
          <w:b/>
          <w:color w:val="333333"/>
          <w:sz w:val="32"/>
          <w:szCs w:val="32"/>
        </w:rPr>
      </w:pPr>
      <w:r w:rsidRPr="00557CD1">
        <w:rPr>
          <w:rFonts w:ascii="Times New Roman" w:hAnsi="Times New Roman" w:cs="Times New Roman"/>
          <w:b/>
          <w:color w:val="333333"/>
          <w:sz w:val="32"/>
          <w:szCs w:val="32"/>
        </w:rPr>
        <w:t xml:space="preserve">SCENARIO: WORLD WAR </w:t>
      </w:r>
      <w:r w:rsidR="007D587B" w:rsidRPr="00557CD1">
        <w:rPr>
          <w:rFonts w:ascii="Times New Roman" w:hAnsi="Times New Roman" w:cs="Times New Roman"/>
          <w:b/>
          <w:color w:val="333333"/>
          <w:sz w:val="32"/>
          <w:szCs w:val="32"/>
        </w:rPr>
        <w:t>I</w:t>
      </w:r>
      <w:r w:rsidRPr="00557CD1">
        <w:rPr>
          <w:rFonts w:ascii="Times New Roman" w:hAnsi="Times New Roman" w:cs="Times New Roman"/>
          <w:b/>
          <w:color w:val="333333"/>
          <w:sz w:val="32"/>
          <w:szCs w:val="32"/>
        </w:rPr>
        <w:t xml:space="preserve"> (1914-1918)</w:t>
      </w:r>
      <w:r w:rsidR="00035597" w:rsidRPr="00557CD1">
        <w:rPr>
          <w:rFonts w:ascii="Times New Roman" w:hAnsi="Times New Roman" w:cs="Times New Roman"/>
          <w:b/>
          <w:color w:val="333333"/>
          <w:sz w:val="32"/>
          <w:szCs w:val="32"/>
        </w:rPr>
        <w:t xml:space="preserve"> </w:t>
      </w:r>
    </w:p>
    <w:p w14:paraId="21B4047C" w14:textId="77777777" w:rsidR="0056034A" w:rsidRDefault="0056034A" w:rsidP="0056034A">
      <w:pPr>
        <w:pStyle w:val="NormalWeb"/>
        <w:shd w:val="clear" w:color="auto" w:fill="FFFFFF"/>
        <w:spacing w:before="0" w:beforeAutospacing="0" w:after="0" w:afterAutospacing="0" w:line="270" w:lineRule="atLeast"/>
        <w:textAlignment w:val="baseline"/>
        <w:rPr>
          <w:rFonts w:ascii="Lucida Grande" w:hAnsi="Lucida Grande" w:cs="Lucida Grande"/>
          <w:color w:val="000000"/>
          <w:sz w:val="18"/>
          <w:szCs w:val="18"/>
        </w:rPr>
      </w:pPr>
    </w:p>
    <w:p w14:paraId="121CBFBF"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r w:rsidRPr="00382445">
        <w:rPr>
          <w:rFonts w:ascii="Times New Roman" w:eastAsia="Cambria" w:hAnsi="Times New Roman"/>
          <w:b w:val="0"/>
          <w:bCs w:val="0"/>
          <w:color w:val="000000"/>
        </w:rPr>
        <w:t xml:space="preserve">A local European war soon became a global war that lasted from 1914-1918. World War I was the first war that involved nations (28) from around the world, and is commonly called The Great War or The War to End All Wars. </w:t>
      </w:r>
    </w:p>
    <w:p w14:paraId="73F4CCCA"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Cs w:val="0"/>
          <w:color w:val="000000"/>
        </w:rPr>
      </w:pPr>
    </w:p>
    <w:p w14:paraId="11614963"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Cs w:val="0"/>
          <w:color w:val="000000"/>
        </w:rPr>
      </w:pPr>
      <w:r w:rsidRPr="00382445">
        <w:rPr>
          <w:rFonts w:ascii="Times New Roman" w:eastAsia="Cambria" w:hAnsi="Times New Roman"/>
          <w:bCs w:val="0"/>
          <w:color w:val="000000"/>
        </w:rPr>
        <w:t>World War I - Outbreak of War</w:t>
      </w:r>
    </w:p>
    <w:p w14:paraId="5C4912EF"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r w:rsidRPr="00382445">
        <w:rPr>
          <w:rFonts w:ascii="Times New Roman" w:eastAsia="Cambria" w:hAnsi="Times New Roman"/>
          <w:b w:val="0"/>
          <w:bCs w:val="0"/>
          <w:color w:val="000000"/>
        </w:rPr>
        <w:t>On June 28, 1914, a Serbian named Gavrilo Princip assassinated Franz Ferdinand, the Archduke of Austria, in Sarajevo. Exactly one month later, Austria-Hungary declared war on Serbia. The war divided Europe into two armed camps - on one side was the Triple Alliance made up of Germany, Austria-Hungary and Italy, and their enemy was the Triple Entente of France, Russia and Great Britain.  As other countries began to join sides, the Triple Alliance became known as the Central Powers and the Triple Entente became the Allied Forces.</w:t>
      </w:r>
    </w:p>
    <w:p w14:paraId="7A684EF6"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p>
    <w:p w14:paraId="0EAA220A"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Cs w:val="0"/>
          <w:color w:val="000000"/>
        </w:rPr>
      </w:pPr>
      <w:r w:rsidRPr="00382445">
        <w:rPr>
          <w:rFonts w:ascii="Times New Roman" w:eastAsia="Cambria" w:hAnsi="Times New Roman"/>
          <w:bCs w:val="0"/>
          <w:color w:val="000000"/>
        </w:rPr>
        <w:t xml:space="preserve">The Role of the United States </w:t>
      </w:r>
    </w:p>
    <w:p w14:paraId="2FE8980D"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r w:rsidRPr="00382445">
        <w:rPr>
          <w:rFonts w:ascii="Times New Roman" w:eastAsia="Cambria" w:hAnsi="Times New Roman"/>
          <w:b w:val="0"/>
          <w:bCs w:val="0"/>
          <w:color w:val="000000"/>
        </w:rPr>
        <w:t xml:space="preserve">Most Americans favored staying out of the conflict and President Wilson publicly and formally stated that the U.S. would follow a policy of neutrality, not choosing a side. In three years, however, the U.S. would become involved in the war. </w:t>
      </w:r>
    </w:p>
    <w:p w14:paraId="091DE9F7"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p>
    <w:p w14:paraId="5BA567E5"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r w:rsidRPr="00382445">
        <w:rPr>
          <w:rFonts w:ascii="Times New Roman" w:eastAsia="Cambria" w:hAnsi="Times New Roman"/>
          <w:b w:val="0"/>
          <w:bCs w:val="0"/>
          <w:color w:val="000000"/>
        </w:rPr>
        <w:t>As the war in Europe raged on American sympathies were clearly on the side of the Allied Forces. When the war began</w:t>
      </w:r>
      <w:r w:rsidR="0029239F" w:rsidRPr="00382445">
        <w:rPr>
          <w:rFonts w:ascii="Times New Roman" w:eastAsia="Cambria" w:hAnsi="Times New Roman"/>
          <w:b w:val="0"/>
          <w:bCs w:val="0"/>
          <w:color w:val="000000"/>
        </w:rPr>
        <w:t>,</w:t>
      </w:r>
      <w:r w:rsidRPr="00382445">
        <w:rPr>
          <w:rFonts w:ascii="Times New Roman" w:eastAsia="Cambria" w:hAnsi="Times New Roman"/>
          <w:b w:val="0"/>
          <w:bCs w:val="0"/>
          <w:color w:val="000000"/>
        </w:rPr>
        <w:t xml:space="preserve"> England implemented a block of German ships in the hopes of cutting off their supplies. Germany responded by using submarines, known as U Boats, to sneak up on their enemy and sink their ships. Germans did not limit their attacks to military ships.  Any ship sailing in the war zone was considered an enemy. This became known as unrestricted submarine warfare. On May 7, 1915 the British cruise ship Lusitania was sunk off the coast of England. Over 1,198 passengers including 128 Americans were killed. Americas were furious and demanded a stop to this type of attack. </w:t>
      </w:r>
    </w:p>
    <w:p w14:paraId="738F9AC0"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p>
    <w:p w14:paraId="67309A6E"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r w:rsidRPr="00382445">
        <w:rPr>
          <w:rFonts w:ascii="Times New Roman" w:eastAsia="Cambria" w:hAnsi="Times New Roman"/>
          <w:b w:val="0"/>
          <w:bCs w:val="0"/>
          <w:color w:val="000000"/>
        </w:rPr>
        <w:t>After this attack, President Woodrow Wilson began to actively campaign for Americans to support the Allied Forces. Besides being culturally similar, England and France were U.S. trade partners. From 1914 to 1916, trade with the Allies grew from $825 million to $3.2 billion. If the Allies were to lose the war, U.S. trade would be threatened. Americans increasingly saw Germany as the enemy. Germany was a dictatorship fighting against the more established democracies of the w</w:t>
      </w:r>
      <w:r w:rsidR="007A1239" w:rsidRPr="00382445">
        <w:rPr>
          <w:rFonts w:ascii="Times New Roman" w:eastAsia="Cambria" w:hAnsi="Times New Roman"/>
          <w:b w:val="0"/>
          <w:bCs w:val="0"/>
          <w:color w:val="000000"/>
        </w:rPr>
        <w:t xml:space="preserve">orld.  As a democratic nation, </w:t>
      </w:r>
      <w:r w:rsidRPr="00382445">
        <w:rPr>
          <w:rFonts w:ascii="Times New Roman" w:eastAsia="Cambria" w:hAnsi="Times New Roman"/>
          <w:b w:val="0"/>
          <w:bCs w:val="0"/>
          <w:color w:val="000000"/>
        </w:rPr>
        <w:t>the U.S. felt obligated to sup</w:t>
      </w:r>
      <w:r w:rsidR="007A1239" w:rsidRPr="00382445">
        <w:rPr>
          <w:rFonts w:ascii="Times New Roman" w:eastAsia="Cambria" w:hAnsi="Times New Roman"/>
          <w:b w:val="0"/>
          <w:bCs w:val="0"/>
          <w:color w:val="000000"/>
        </w:rPr>
        <w:t xml:space="preserve">port them and began fighting with the Allied Forces. </w:t>
      </w:r>
    </w:p>
    <w:p w14:paraId="4EA15057"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p>
    <w:p w14:paraId="1D940667"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Cs w:val="0"/>
          <w:color w:val="000000"/>
        </w:rPr>
      </w:pPr>
      <w:r w:rsidRPr="00382445">
        <w:rPr>
          <w:rFonts w:ascii="Times New Roman" w:eastAsia="Cambria" w:hAnsi="Times New Roman"/>
          <w:bCs w:val="0"/>
          <w:color w:val="000000"/>
        </w:rPr>
        <w:t>World War I - Fighting on the Front</w:t>
      </w:r>
    </w:p>
    <w:p w14:paraId="52C66D5E" w14:textId="77777777" w:rsidR="000B7EC1" w:rsidRPr="00382445" w:rsidRDefault="000B7EC1" w:rsidP="000B7EC1">
      <w:pPr>
        <w:pStyle w:val="Heading3"/>
        <w:spacing w:before="150" w:after="150" w:line="270" w:lineRule="atLeast"/>
        <w:contextualSpacing/>
        <w:textAlignment w:val="baseline"/>
        <w:rPr>
          <w:rFonts w:ascii="Times New Roman" w:eastAsia="Cambria" w:hAnsi="Times New Roman"/>
          <w:b w:val="0"/>
          <w:bCs w:val="0"/>
          <w:color w:val="000000"/>
        </w:rPr>
      </w:pPr>
      <w:r w:rsidRPr="00382445">
        <w:rPr>
          <w:rFonts w:ascii="Times New Roman" w:eastAsia="Cambria" w:hAnsi="Times New Roman"/>
          <w:b w:val="0"/>
          <w:bCs w:val="0"/>
          <w:color w:val="000000"/>
        </w:rPr>
        <w:t xml:space="preserve">WWI was different from previous wars because soldiers used efficient weapons like machine guns, artillery, tanks and air force. Military operations began in three major areas in Europe - the western front (France/Belgium), the eastern front (Russia) and the southern front (Serbia). Many of the deadliest battles occurred during WWI, including Ypres, Vimy Ridge, Somme and Gallipoli. Although thousands of soldiers died during these battles, they were all turning points for the Allied Forces in helping them win World War I. On October 3, 1918, Germany requested a cease-fire. The war ended on the 11th hour of the 11th day of the 11th month, when the warring parties signed the Armistice and agreed to stop fighting.  </w:t>
      </w:r>
    </w:p>
    <w:p w14:paraId="215E81B9" w14:textId="77777777" w:rsidR="0056034A" w:rsidRPr="0014151E" w:rsidRDefault="0056034A" w:rsidP="0014151E">
      <w:pPr>
        <w:pStyle w:val="Heading3"/>
        <w:spacing w:before="150" w:after="150" w:line="270" w:lineRule="atLeast"/>
        <w:contextualSpacing/>
        <w:textAlignment w:val="baseline"/>
        <w:rPr>
          <w:rStyle w:val="apple-converted-space"/>
          <w:rFonts w:ascii="Times" w:eastAsia="Times New Roman" w:hAnsi="Times"/>
          <w:b w:val="0"/>
          <w:color w:val="302226"/>
        </w:rPr>
      </w:pPr>
      <w:r w:rsidRPr="0014151E">
        <w:rPr>
          <w:rStyle w:val="apple-converted-space"/>
          <w:rFonts w:ascii="Times" w:hAnsi="Times"/>
          <w:b w:val="0"/>
          <w:color w:val="000000"/>
        </w:rPr>
        <w:t> </w:t>
      </w:r>
    </w:p>
    <w:p w14:paraId="41A35020" w14:textId="77777777" w:rsidR="00035597" w:rsidRPr="0014151E" w:rsidRDefault="0014151E" w:rsidP="0014151E">
      <w:pPr>
        <w:pStyle w:val="NormalWeb"/>
        <w:spacing w:before="0" w:beforeAutospacing="0" w:after="0" w:afterAutospacing="0" w:line="270" w:lineRule="atLeast"/>
        <w:textAlignment w:val="baseline"/>
        <w:rPr>
          <w:rStyle w:val="Hyperlink"/>
          <w:rFonts w:ascii="Times" w:hAnsi="Times"/>
          <w:color w:val="000000"/>
          <w:sz w:val="20"/>
          <w:szCs w:val="20"/>
          <w:u w:val="none"/>
        </w:rPr>
      </w:pPr>
      <w:r w:rsidRPr="0014151E">
        <w:rPr>
          <w:rFonts w:ascii="Times" w:hAnsi="Times"/>
          <w:color w:val="000000"/>
          <w:sz w:val="20"/>
          <w:szCs w:val="20"/>
        </w:rPr>
        <w:t xml:space="preserve">Adapted from </w:t>
      </w:r>
      <w:hyperlink r:id="rId24" w:history="1">
        <w:r w:rsidRPr="0014151E">
          <w:rPr>
            <w:rStyle w:val="Hyperlink"/>
            <w:rFonts w:ascii="Times" w:hAnsi="Times"/>
            <w:sz w:val="20"/>
            <w:szCs w:val="20"/>
          </w:rPr>
          <w:t>http://www.kidzworld.com/article/5701-overview-of-world-war-i</w:t>
        </w:r>
      </w:hyperlink>
      <w:r w:rsidRPr="0014151E">
        <w:rPr>
          <w:rFonts w:ascii="Times" w:hAnsi="Times"/>
          <w:color w:val="000000"/>
          <w:sz w:val="20"/>
          <w:szCs w:val="20"/>
        </w:rPr>
        <w:t xml:space="preserve"> and </w:t>
      </w:r>
      <w:r w:rsidRPr="0014151E">
        <w:rPr>
          <w:rStyle w:val="Hyperlink"/>
          <w:rFonts w:ascii="Times" w:hAnsi="Times"/>
          <w:sz w:val="20"/>
          <w:szCs w:val="20"/>
        </w:rPr>
        <w:t>http://www.socialstudieshelp.com/Lesson_75_Notes.htm</w:t>
      </w:r>
    </w:p>
    <w:p w14:paraId="1B3AB0DE" w14:textId="77777777" w:rsidR="008C5123" w:rsidRDefault="008C5123">
      <w:pPr>
        <w:rPr>
          <w:rFonts w:ascii="Times" w:hAnsi="Times" w:cs="Arial"/>
          <w:b/>
          <w:color w:val="333333"/>
          <w:sz w:val="32"/>
          <w:szCs w:val="32"/>
        </w:rPr>
      </w:pPr>
      <w:r>
        <w:rPr>
          <w:rFonts w:ascii="Times" w:hAnsi="Times" w:cs="Arial"/>
          <w:b/>
          <w:color w:val="333333"/>
          <w:sz w:val="32"/>
          <w:szCs w:val="32"/>
        </w:rPr>
        <w:br w:type="page"/>
      </w:r>
    </w:p>
    <w:p w14:paraId="3145C520" w14:textId="7FF954E4" w:rsidR="00035597" w:rsidRPr="00382445" w:rsidRDefault="00035597" w:rsidP="00035597">
      <w:pPr>
        <w:rPr>
          <w:rFonts w:ascii="Times New Roman" w:hAnsi="Times New Roman" w:cs="Times New Roman"/>
          <w:b/>
          <w:color w:val="333333"/>
          <w:sz w:val="32"/>
          <w:szCs w:val="32"/>
        </w:rPr>
      </w:pPr>
      <w:r w:rsidRPr="00382445">
        <w:rPr>
          <w:rFonts w:ascii="Times New Roman" w:hAnsi="Times New Roman" w:cs="Times New Roman"/>
          <w:b/>
          <w:color w:val="333333"/>
          <w:sz w:val="32"/>
          <w:szCs w:val="32"/>
        </w:rPr>
        <w:t xml:space="preserve">SCENARIO: WORLD WAR </w:t>
      </w:r>
      <w:r w:rsidR="007A1239" w:rsidRPr="00382445">
        <w:rPr>
          <w:rFonts w:ascii="Times New Roman" w:hAnsi="Times New Roman" w:cs="Times New Roman"/>
          <w:b/>
          <w:color w:val="333333"/>
          <w:sz w:val="32"/>
          <w:szCs w:val="32"/>
        </w:rPr>
        <w:t>II</w:t>
      </w:r>
      <w:r w:rsidRPr="00382445">
        <w:rPr>
          <w:rFonts w:ascii="Times New Roman" w:hAnsi="Times New Roman" w:cs="Times New Roman"/>
          <w:b/>
          <w:color w:val="333333"/>
          <w:sz w:val="32"/>
          <w:szCs w:val="32"/>
        </w:rPr>
        <w:t xml:space="preserve"> (1939-1945)</w:t>
      </w:r>
    </w:p>
    <w:p w14:paraId="5CA82CDF" w14:textId="77777777" w:rsidR="00035597" w:rsidRPr="00382445" w:rsidRDefault="00035597" w:rsidP="00035597">
      <w:pPr>
        <w:rPr>
          <w:rFonts w:ascii="Times New Roman" w:hAnsi="Times New Roman" w:cs="Times New Roman"/>
          <w:b/>
          <w:color w:val="333333"/>
          <w:sz w:val="32"/>
          <w:szCs w:val="32"/>
        </w:rPr>
      </w:pPr>
    </w:p>
    <w:p w14:paraId="3ACE5575" w14:textId="77777777" w:rsidR="00425A27" w:rsidRPr="00382445" w:rsidRDefault="00425A27"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color w:val="262626"/>
        </w:rPr>
        <w:t>For Americans, World War II had a clear-cut purpose. People knew why they were fighting: to defeat tyranny. Most of Europe had been conquered by Na</w:t>
      </w:r>
      <w:r w:rsidR="00D458F4" w:rsidRPr="00382445">
        <w:rPr>
          <w:rFonts w:ascii="Times New Roman" w:hAnsi="Times New Roman" w:cs="Times New Roman"/>
          <w:color w:val="262626"/>
        </w:rPr>
        <w:t xml:space="preserve">zi Germany, which was under the control </w:t>
      </w:r>
      <w:r w:rsidRPr="00382445">
        <w:rPr>
          <w:rFonts w:ascii="Times New Roman" w:hAnsi="Times New Roman" w:cs="Times New Roman"/>
          <w:color w:val="262626"/>
        </w:rPr>
        <w:t xml:space="preserve">of dictator Adolf Hitler. The war in Europe began with Germany's invasion of Poland in 1939. Wherever the Nazis went, they conducted a campaign of terror, mainly against Jews, but also against other minorities. In Asia and the Pacific, Japanese armies invaded country after country, island after island. On December 7, 1941, Japanese planes bombed </w:t>
      </w:r>
      <w:r w:rsidR="0005205C" w:rsidRPr="00382445">
        <w:rPr>
          <w:rFonts w:ascii="Times New Roman" w:hAnsi="Times New Roman" w:cs="Times New Roman"/>
          <w:color w:val="262626"/>
        </w:rPr>
        <w:t xml:space="preserve">the U.S. Navy base at Pearl Harbor in </w:t>
      </w:r>
      <w:r w:rsidRPr="00382445">
        <w:rPr>
          <w:rFonts w:ascii="Times New Roman" w:hAnsi="Times New Roman" w:cs="Times New Roman"/>
          <w:color w:val="262626"/>
        </w:rPr>
        <w:t>Hawaii</w:t>
      </w:r>
      <w:r w:rsidR="0005205C" w:rsidRPr="00382445">
        <w:rPr>
          <w:rFonts w:ascii="Times New Roman" w:hAnsi="Times New Roman" w:cs="Times New Roman"/>
          <w:color w:val="262626"/>
        </w:rPr>
        <w:t>, a U.S. territory at the time</w:t>
      </w:r>
      <w:r w:rsidRPr="00382445">
        <w:rPr>
          <w:rFonts w:ascii="Times New Roman" w:hAnsi="Times New Roman" w:cs="Times New Roman"/>
          <w:color w:val="262626"/>
        </w:rPr>
        <w:t>. The next day, the U.S. Congress declared war, taking the U.S. into World War II.</w:t>
      </w:r>
    </w:p>
    <w:p w14:paraId="18B1394E" w14:textId="77777777" w:rsidR="00425A27" w:rsidRPr="00382445" w:rsidRDefault="00425A27" w:rsidP="00425A27">
      <w:pPr>
        <w:widowControl w:val="0"/>
        <w:autoSpaceDE w:val="0"/>
        <w:autoSpaceDN w:val="0"/>
        <w:adjustRightInd w:val="0"/>
        <w:rPr>
          <w:rFonts w:ascii="Times New Roman" w:hAnsi="Times New Roman" w:cs="Times New Roman"/>
          <w:color w:val="262626"/>
          <w:sz w:val="16"/>
          <w:szCs w:val="16"/>
        </w:rPr>
      </w:pPr>
    </w:p>
    <w:p w14:paraId="61F029F8" w14:textId="77777777" w:rsidR="00425A27" w:rsidRPr="00382445" w:rsidRDefault="00425A27"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b/>
          <w:bCs/>
          <w:color w:val="252525"/>
        </w:rPr>
        <w:t>What Caused World War II?</w:t>
      </w:r>
    </w:p>
    <w:p w14:paraId="5586F79E" w14:textId="77777777" w:rsidR="00425A27" w:rsidRPr="00382445" w:rsidRDefault="00425A27"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color w:val="262626"/>
        </w:rPr>
        <w:t xml:space="preserve">Most historians believe that the causes of World War II can be traced to World War I (1914-1918). Americans had fought in that earlier war to "make the world safe for democracy." Those were the words and goals of U.S. President Woodrow Wilson. But the peace treaties that ended World War I did not make the world safe for democracy. Instead, they caused bitterness and anger that led to World War II. Germany and its allies had been the losers in World War I. Germany was stripped of one sixth of its territory and forced to pay huge reparations (payments by a defeated country for the destruction it caused in a war). After World War I, Germany suffered from high unemployment and runaway inflation. German money became almost worthless. </w:t>
      </w:r>
      <w:r w:rsidR="0005205C" w:rsidRPr="00382445">
        <w:rPr>
          <w:rFonts w:ascii="Times New Roman" w:hAnsi="Times New Roman" w:cs="Times New Roman"/>
          <w:color w:val="262626"/>
        </w:rPr>
        <w:t>Many Germans were angry about the peace treaty that ended World War I. In the early 1930s, the world was hit by an economic depression. Workers lost their jobs, trade fell off, and times were hard. People looked for leaders who could bring about change.</w:t>
      </w:r>
    </w:p>
    <w:p w14:paraId="35D65126" w14:textId="77777777" w:rsidR="00425A27" w:rsidRPr="00382445" w:rsidRDefault="00425A27" w:rsidP="00425A27">
      <w:pPr>
        <w:widowControl w:val="0"/>
        <w:autoSpaceDE w:val="0"/>
        <w:autoSpaceDN w:val="0"/>
        <w:adjustRightInd w:val="0"/>
        <w:rPr>
          <w:rFonts w:ascii="Times New Roman" w:hAnsi="Times New Roman" w:cs="Times New Roman"/>
          <w:b/>
          <w:bCs/>
          <w:color w:val="252525"/>
          <w:sz w:val="16"/>
          <w:szCs w:val="16"/>
        </w:rPr>
      </w:pPr>
    </w:p>
    <w:p w14:paraId="79F3F618" w14:textId="77777777" w:rsidR="00425A27" w:rsidRPr="00382445" w:rsidRDefault="00425A27"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b/>
          <w:bCs/>
          <w:color w:val="252525"/>
        </w:rPr>
        <w:t>Rise of Dictatorships</w:t>
      </w:r>
    </w:p>
    <w:p w14:paraId="1F34E803" w14:textId="77777777" w:rsidR="00425A27" w:rsidRPr="00382445" w:rsidRDefault="0005205C"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color w:val="262626"/>
        </w:rPr>
        <w:t>Germany, Italy, and Japan all came under the rule of dictators or military leaders. Mussolini, a dictator, took power in Italy in 1922. Military leaders took control of Japan in the early 1930s. In Germany, Adolf Hitler, leader of the Nazi Party, gained power in 1933. These leaders promised to restore their countries to greatness. But they set up totalitarian governments (A totalitarian government is controlled by a single political party that allows no opposition and tightly controls people's lives.). Hitler began to arm Germany for war. Japan invaded China. Mussolini sent Italian troops to conquer Ethiopia, in Africa.</w:t>
      </w:r>
    </w:p>
    <w:p w14:paraId="4BB58724" w14:textId="77777777" w:rsidR="0005205C" w:rsidRPr="00382445" w:rsidRDefault="0005205C" w:rsidP="00425A27">
      <w:pPr>
        <w:widowControl w:val="0"/>
        <w:autoSpaceDE w:val="0"/>
        <w:autoSpaceDN w:val="0"/>
        <w:adjustRightInd w:val="0"/>
        <w:rPr>
          <w:rFonts w:ascii="Times New Roman" w:hAnsi="Times New Roman" w:cs="Times New Roman"/>
          <w:b/>
          <w:bCs/>
          <w:color w:val="252525"/>
          <w:sz w:val="16"/>
          <w:szCs w:val="16"/>
        </w:rPr>
      </w:pPr>
    </w:p>
    <w:p w14:paraId="0E0E57EF" w14:textId="77777777" w:rsidR="00425A27" w:rsidRPr="00382445" w:rsidRDefault="00425A27"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b/>
          <w:bCs/>
          <w:color w:val="252525"/>
        </w:rPr>
        <w:t>A World at War</w:t>
      </w:r>
    </w:p>
    <w:p w14:paraId="575015DC" w14:textId="77777777" w:rsidR="00425A27" w:rsidRPr="00382445" w:rsidRDefault="00425A27"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color w:val="262626"/>
        </w:rPr>
        <w:t>Hitler had a plan to conquer Europe. He began by taking Austria, then Czechoslovakia. As Winston Churchill, who became Britain's wartime leader, said, "Britain and France had to choose between war and dishonor. They chose dishonor. They will have war."</w:t>
      </w:r>
      <w:r w:rsidR="0005205C" w:rsidRPr="00382445">
        <w:rPr>
          <w:rFonts w:ascii="Times New Roman" w:hAnsi="Times New Roman" w:cs="Times New Roman"/>
          <w:color w:val="262626"/>
        </w:rPr>
        <w:t xml:space="preserve"> </w:t>
      </w:r>
      <w:r w:rsidRPr="00382445">
        <w:rPr>
          <w:rFonts w:ascii="Times New Roman" w:hAnsi="Times New Roman" w:cs="Times New Roman"/>
          <w:color w:val="262626"/>
        </w:rPr>
        <w:t xml:space="preserve">Churchill's words came true. In 1939, German troops invaded Poland. World War II in Europe had begun. The U.S. did not enter the war until December 1941, but once it did, it took a leadership role. U.S. troops fought in North Africa, Europe, and the Pacific. At home, Americans rolled up their sleeves to </w:t>
      </w:r>
      <w:r w:rsidR="00C34F53" w:rsidRPr="00382445">
        <w:rPr>
          <w:rFonts w:ascii="Times New Roman" w:hAnsi="Times New Roman" w:cs="Times New Roman"/>
          <w:color w:val="262626"/>
        </w:rPr>
        <w:t>out produce</w:t>
      </w:r>
      <w:r w:rsidRPr="00382445">
        <w:rPr>
          <w:rFonts w:ascii="Times New Roman" w:hAnsi="Times New Roman" w:cs="Times New Roman"/>
          <w:color w:val="262626"/>
        </w:rPr>
        <w:t xml:space="preserve"> the Axis powers (Germany, Italy, and Japan) in the weapons of warplan</w:t>
      </w:r>
      <w:r w:rsidR="0005205C" w:rsidRPr="00382445">
        <w:rPr>
          <w:rFonts w:ascii="Times New Roman" w:hAnsi="Times New Roman" w:cs="Times New Roman"/>
          <w:color w:val="262626"/>
        </w:rPr>
        <w:t xml:space="preserve">es, battleships, and guns. </w:t>
      </w:r>
    </w:p>
    <w:p w14:paraId="36636EF1" w14:textId="77777777" w:rsidR="00425A27" w:rsidRPr="00382445" w:rsidRDefault="00425A27" w:rsidP="00425A27">
      <w:pPr>
        <w:widowControl w:val="0"/>
        <w:autoSpaceDE w:val="0"/>
        <w:autoSpaceDN w:val="0"/>
        <w:adjustRightInd w:val="0"/>
        <w:rPr>
          <w:rFonts w:ascii="Times New Roman" w:hAnsi="Times New Roman" w:cs="Times New Roman"/>
          <w:b/>
          <w:bCs/>
          <w:color w:val="252525"/>
          <w:sz w:val="16"/>
          <w:szCs w:val="16"/>
        </w:rPr>
      </w:pPr>
    </w:p>
    <w:p w14:paraId="1FA3DB1C" w14:textId="77777777" w:rsidR="00425A27" w:rsidRPr="00382445" w:rsidRDefault="00425A27" w:rsidP="00425A27">
      <w:pPr>
        <w:widowControl w:val="0"/>
        <w:autoSpaceDE w:val="0"/>
        <w:autoSpaceDN w:val="0"/>
        <w:adjustRightInd w:val="0"/>
        <w:rPr>
          <w:rFonts w:ascii="Times New Roman" w:hAnsi="Times New Roman" w:cs="Times New Roman"/>
          <w:color w:val="262626"/>
        </w:rPr>
      </w:pPr>
      <w:r w:rsidRPr="00382445">
        <w:rPr>
          <w:rFonts w:ascii="Times New Roman" w:hAnsi="Times New Roman" w:cs="Times New Roman"/>
          <w:b/>
          <w:bCs/>
          <w:color w:val="252525"/>
        </w:rPr>
        <w:t>A Changed World</w:t>
      </w:r>
    </w:p>
    <w:p w14:paraId="6C19868E" w14:textId="77777777" w:rsidR="00035597" w:rsidRPr="00382445" w:rsidRDefault="00425A27" w:rsidP="00425A27">
      <w:pPr>
        <w:pStyle w:val="NormalWeb"/>
        <w:spacing w:before="0" w:beforeAutospacing="0" w:after="0" w:afterAutospacing="0" w:line="270" w:lineRule="atLeast"/>
        <w:textAlignment w:val="baseline"/>
        <w:rPr>
          <w:color w:val="262626"/>
        </w:rPr>
      </w:pPr>
      <w:r w:rsidRPr="00382445">
        <w:rPr>
          <w:color w:val="262626"/>
        </w:rPr>
        <w:t>Germany surrendered on May 7, 1945, ending the war in Europe. The war in the Pacific did not end until after the U.S. dropped two atomic bombs on Japan — the only time such bombs were ever used in war. Japan surrendered on August 14, 1945.</w:t>
      </w:r>
    </w:p>
    <w:p w14:paraId="2A4BD712" w14:textId="77777777" w:rsidR="00425A27" w:rsidRPr="00425A27" w:rsidRDefault="00425A27" w:rsidP="00425A27">
      <w:pPr>
        <w:pStyle w:val="NormalWeb"/>
        <w:spacing w:before="0" w:beforeAutospacing="0" w:after="0" w:afterAutospacing="0" w:line="270" w:lineRule="atLeast"/>
        <w:textAlignment w:val="baseline"/>
        <w:rPr>
          <w:rFonts w:ascii="Times" w:hAnsi="Times"/>
          <w:color w:val="000000"/>
        </w:rPr>
      </w:pPr>
    </w:p>
    <w:p w14:paraId="3A868D27" w14:textId="77777777" w:rsidR="00035597" w:rsidRPr="0005205C" w:rsidRDefault="00425A27" w:rsidP="00035597">
      <w:pPr>
        <w:pStyle w:val="NormalWeb"/>
        <w:spacing w:before="0" w:beforeAutospacing="0" w:after="0" w:afterAutospacing="0" w:line="270" w:lineRule="atLeast"/>
        <w:textAlignment w:val="baseline"/>
        <w:rPr>
          <w:rFonts w:ascii="Times" w:hAnsi="Times"/>
          <w:color w:val="000000"/>
          <w:sz w:val="20"/>
          <w:szCs w:val="20"/>
        </w:rPr>
      </w:pPr>
      <w:r w:rsidRPr="0005205C">
        <w:rPr>
          <w:rFonts w:ascii="Times" w:hAnsi="Times"/>
          <w:color w:val="000000"/>
          <w:sz w:val="20"/>
          <w:szCs w:val="20"/>
        </w:rPr>
        <w:t>Adapted from</w:t>
      </w:r>
      <w:r w:rsidR="00035597" w:rsidRPr="0005205C">
        <w:rPr>
          <w:rFonts w:ascii="Times" w:hAnsi="Times"/>
          <w:color w:val="000000"/>
          <w:sz w:val="20"/>
          <w:szCs w:val="20"/>
        </w:rPr>
        <w:t xml:space="preserve">: </w:t>
      </w:r>
      <w:hyperlink r:id="rId25" w:history="1">
        <w:r w:rsidRPr="0005205C">
          <w:rPr>
            <w:rStyle w:val="Hyperlink"/>
            <w:rFonts w:ascii="Times" w:hAnsi="Times"/>
            <w:sz w:val="20"/>
            <w:szCs w:val="20"/>
          </w:rPr>
          <w:t>http://www.scholastic.com/teachers/article/world-war-ii-overview</w:t>
        </w:r>
      </w:hyperlink>
      <w:r w:rsidRPr="0005205C">
        <w:rPr>
          <w:rFonts w:ascii="Times" w:hAnsi="Times"/>
          <w:sz w:val="20"/>
          <w:szCs w:val="20"/>
        </w:rPr>
        <w:t xml:space="preserve"> </w:t>
      </w:r>
    </w:p>
    <w:p w14:paraId="56E1F32C" w14:textId="77777777" w:rsidR="00035597" w:rsidRPr="00E471C7" w:rsidRDefault="00035597" w:rsidP="00035597">
      <w:pPr>
        <w:pStyle w:val="NormalWeb"/>
        <w:spacing w:before="0" w:beforeAutospacing="0" w:after="0" w:afterAutospacing="0" w:line="270" w:lineRule="atLeast"/>
        <w:textAlignment w:val="baseline"/>
        <w:rPr>
          <w:rFonts w:ascii="Cambria" w:hAnsi="Cambria"/>
          <w:color w:val="000000"/>
        </w:rPr>
      </w:pPr>
    </w:p>
    <w:p w14:paraId="353ACF4E" w14:textId="77777777" w:rsidR="0056034A" w:rsidRDefault="0056034A">
      <w:pPr>
        <w:rPr>
          <w:rStyle w:val="Hyperlink"/>
        </w:rPr>
      </w:pPr>
      <w:r>
        <w:rPr>
          <w:rStyle w:val="Hyperlink"/>
        </w:rPr>
        <w:br w:type="page"/>
      </w:r>
    </w:p>
    <w:p w14:paraId="2C2FA187" w14:textId="77777777" w:rsidR="00035597" w:rsidRPr="00382445" w:rsidRDefault="00035597" w:rsidP="00035597">
      <w:pPr>
        <w:pStyle w:val="NormalWeb"/>
        <w:spacing w:before="0" w:beforeAutospacing="0" w:after="0" w:afterAutospacing="0" w:line="270" w:lineRule="atLeast"/>
        <w:textAlignment w:val="baseline"/>
        <w:rPr>
          <w:b/>
          <w:color w:val="000000"/>
          <w:sz w:val="32"/>
          <w:szCs w:val="32"/>
        </w:rPr>
      </w:pPr>
      <w:r w:rsidRPr="00382445">
        <w:rPr>
          <w:b/>
          <w:color w:val="000000"/>
          <w:sz w:val="32"/>
          <w:szCs w:val="32"/>
        </w:rPr>
        <w:t>SCENARIO: THE KOREAN WAR (1950-1953)</w:t>
      </w:r>
    </w:p>
    <w:p w14:paraId="3A5488BE" w14:textId="77777777" w:rsidR="00035597" w:rsidRPr="00382445" w:rsidRDefault="00035597" w:rsidP="00035597">
      <w:pPr>
        <w:rPr>
          <w:rFonts w:ascii="Times New Roman" w:hAnsi="Times New Roman" w:cs="Times New Roman"/>
          <w:color w:val="000000"/>
        </w:rPr>
      </w:pPr>
    </w:p>
    <w:p w14:paraId="580EAC8D" w14:textId="77777777" w:rsidR="002F68D2" w:rsidRPr="00382445" w:rsidRDefault="00035597" w:rsidP="002F68D2">
      <w:pPr>
        <w:rPr>
          <w:rFonts w:ascii="Times New Roman" w:eastAsia="Times New Roman" w:hAnsi="Times New Roman" w:cs="Times New Roman"/>
          <w:color w:val="000000"/>
        </w:rPr>
      </w:pPr>
      <w:r w:rsidRPr="00382445">
        <w:rPr>
          <w:rFonts w:ascii="Times New Roman" w:eastAsia="Times New Roman" w:hAnsi="Times New Roman" w:cs="Times New Roman"/>
          <w:color w:val="000000"/>
          <w:shd w:val="clear" w:color="auto" w:fill="FFFFFF"/>
        </w:rPr>
        <w:t>The Korean War was fought between</w:t>
      </w:r>
      <w:r w:rsidR="00177646" w:rsidRPr="00382445">
        <w:rPr>
          <w:rFonts w:ascii="Times New Roman" w:eastAsia="Times New Roman" w:hAnsi="Times New Roman" w:cs="Times New Roman"/>
          <w:color w:val="000000"/>
          <w:shd w:val="clear" w:color="auto" w:fill="FFFFFF"/>
        </w:rPr>
        <w:t xml:space="preserve"> South Korea and c</w:t>
      </w:r>
      <w:r w:rsidRPr="00382445">
        <w:rPr>
          <w:rFonts w:ascii="Times New Roman" w:eastAsia="Times New Roman" w:hAnsi="Times New Roman" w:cs="Times New Roman"/>
          <w:color w:val="000000"/>
          <w:shd w:val="clear" w:color="auto" w:fill="FFFFFF"/>
        </w:rPr>
        <w:t>ommunist North Korea. The war e</w:t>
      </w:r>
      <w:r w:rsidR="002F68D2" w:rsidRPr="00382445">
        <w:rPr>
          <w:rFonts w:ascii="Times New Roman" w:eastAsia="Times New Roman" w:hAnsi="Times New Roman" w:cs="Times New Roman"/>
          <w:color w:val="000000"/>
          <w:shd w:val="clear" w:color="auto" w:fill="FFFFFF"/>
        </w:rPr>
        <w:t>nded with little resolution and the</w:t>
      </w:r>
      <w:r w:rsidRPr="00382445">
        <w:rPr>
          <w:rFonts w:ascii="Times New Roman" w:eastAsia="Times New Roman" w:hAnsi="Times New Roman" w:cs="Times New Roman"/>
          <w:color w:val="000000"/>
          <w:shd w:val="clear" w:color="auto" w:fill="FFFFFF"/>
        </w:rPr>
        <w:t xml:space="preserve"> countries are still divided today.</w:t>
      </w:r>
      <w:r w:rsidRPr="00382445">
        <w:rPr>
          <w:rStyle w:val="apple-converted-space"/>
          <w:rFonts w:ascii="Times New Roman" w:eastAsia="Times New Roman" w:hAnsi="Times New Roman" w:cs="Times New Roman"/>
          <w:color w:val="000000"/>
          <w:shd w:val="clear" w:color="auto" w:fill="FFFFFF"/>
        </w:rPr>
        <w:t> </w:t>
      </w:r>
      <w:r w:rsidR="002F68D2" w:rsidRPr="00382445">
        <w:rPr>
          <w:rFonts w:ascii="Times New Roman" w:eastAsia="Times New Roman" w:hAnsi="Times New Roman" w:cs="Times New Roman"/>
          <w:color w:val="000000"/>
        </w:rPr>
        <w:t xml:space="preserve"> </w:t>
      </w:r>
    </w:p>
    <w:p w14:paraId="45FE7AA8" w14:textId="77777777" w:rsidR="002F68D2" w:rsidRPr="00382445" w:rsidRDefault="00035597" w:rsidP="002F68D2">
      <w:pPr>
        <w:rPr>
          <w:rFonts w:ascii="Times New Roman" w:eastAsia="Times New Roman" w:hAnsi="Times New Roman" w:cs="Times New Roman"/>
          <w:color w:val="000000"/>
        </w:rPr>
      </w:pPr>
      <w:r w:rsidRPr="00382445">
        <w:rPr>
          <w:rFonts w:ascii="Times New Roman" w:eastAsia="Times New Roman" w:hAnsi="Times New Roman" w:cs="Times New Roman"/>
          <w:color w:val="000000"/>
        </w:rPr>
        <w:br/>
      </w:r>
      <w:r w:rsidRPr="00382445">
        <w:rPr>
          <w:rFonts w:ascii="Times New Roman" w:eastAsia="Times New Roman" w:hAnsi="Times New Roman" w:cs="Times New Roman"/>
          <w:b/>
          <w:bCs/>
          <w:color w:val="000000"/>
          <w:shd w:val="clear" w:color="auto" w:fill="FFFFFF"/>
        </w:rPr>
        <w:t>Before the War</w:t>
      </w:r>
      <w:r w:rsidRPr="00382445">
        <w:rPr>
          <w:rStyle w:val="apple-converted-space"/>
          <w:rFonts w:ascii="Times New Roman" w:eastAsia="Times New Roman" w:hAnsi="Times New Roman" w:cs="Times New Roman"/>
          <w:color w:val="000000"/>
          <w:shd w:val="clear" w:color="auto" w:fill="FFFFFF"/>
        </w:rPr>
        <w:t> </w:t>
      </w:r>
      <w:r w:rsidRPr="00382445">
        <w:rPr>
          <w:rFonts w:ascii="Times New Roman" w:eastAsia="Times New Roman" w:hAnsi="Times New Roman" w:cs="Times New Roman"/>
          <w:color w:val="000000"/>
        </w:rPr>
        <w:br/>
      </w:r>
      <w:r w:rsidR="002F68D2" w:rsidRPr="00382445">
        <w:rPr>
          <w:rFonts w:ascii="Times New Roman" w:eastAsia="Times New Roman" w:hAnsi="Times New Roman" w:cs="Times New Roman"/>
          <w:color w:val="000000"/>
        </w:rPr>
        <w:t xml:space="preserve">Before the war, </w:t>
      </w:r>
      <w:r w:rsidR="002F68D2" w:rsidRPr="00382445">
        <w:rPr>
          <w:rFonts w:ascii="Times New Roman" w:eastAsia="Times New Roman" w:hAnsi="Times New Roman" w:cs="Times New Roman"/>
          <w:color w:val="000000"/>
          <w:shd w:val="clear" w:color="auto" w:fill="FFFFFF"/>
        </w:rPr>
        <w:t>t</w:t>
      </w:r>
      <w:r w:rsidR="00177646" w:rsidRPr="00382445">
        <w:rPr>
          <w:rFonts w:ascii="Times New Roman" w:eastAsia="Times New Roman" w:hAnsi="Times New Roman" w:cs="Times New Roman"/>
          <w:color w:val="000000"/>
          <w:shd w:val="clear" w:color="auto" w:fill="FFFFFF"/>
        </w:rPr>
        <w:t xml:space="preserve">he northern half </w:t>
      </w:r>
      <w:r w:rsidR="002F68D2" w:rsidRPr="00382445">
        <w:rPr>
          <w:rFonts w:ascii="Times New Roman" w:eastAsia="Times New Roman" w:hAnsi="Times New Roman" w:cs="Times New Roman"/>
          <w:color w:val="000000"/>
          <w:shd w:val="clear" w:color="auto" w:fill="FFFFFF"/>
        </w:rPr>
        <w:t xml:space="preserve">of Korea was </w:t>
      </w:r>
      <w:r w:rsidR="00177646" w:rsidRPr="00382445">
        <w:rPr>
          <w:rFonts w:ascii="Times New Roman" w:eastAsia="Times New Roman" w:hAnsi="Times New Roman" w:cs="Times New Roman"/>
          <w:color w:val="000000"/>
          <w:shd w:val="clear" w:color="auto" w:fill="FFFFFF"/>
        </w:rPr>
        <w:t xml:space="preserve">under the control of the Soviet Union and the southern half </w:t>
      </w:r>
      <w:r w:rsidR="002F68D2" w:rsidRPr="00382445">
        <w:rPr>
          <w:rFonts w:ascii="Times New Roman" w:eastAsia="Times New Roman" w:hAnsi="Times New Roman" w:cs="Times New Roman"/>
          <w:color w:val="000000"/>
          <w:shd w:val="clear" w:color="auto" w:fill="FFFFFF"/>
        </w:rPr>
        <w:t xml:space="preserve">was </w:t>
      </w:r>
      <w:r w:rsidR="00177646" w:rsidRPr="00382445">
        <w:rPr>
          <w:rFonts w:ascii="Times New Roman" w:eastAsia="Times New Roman" w:hAnsi="Times New Roman" w:cs="Times New Roman"/>
          <w:color w:val="000000"/>
          <w:shd w:val="clear" w:color="auto" w:fill="FFFFFF"/>
        </w:rPr>
        <w:t>under the control of the U.S. The two sides were divided at the 38</w:t>
      </w:r>
      <w:r w:rsidR="00177646" w:rsidRPr="00382445">
        <w:rPr>
          <w:rFonts w:ascii="Times New Roman" w:eastAsia="Times New Roman" w:hAnsi="Times New Roman" w:cs="Times New Roman"/>
          <w:color w:val="000000"/>
          <w:shd w:val="clear" w:color="auto" w:fill="FFFFFF"/>
          <w:vertAlign w:val="superscript"/>
        </w:rPr>
        <w:t>th</w:t>
      </w:r>
      <w:r w:rsidR="00D458F4" w:rsidRPr="00382445">
        <w:rPr>
          <w:rFonts w:ascii="Times New Roman" w:eastAsia="Times New Roman" w:hAnsi="Times New Roman" w:cs="Times New Roman"/>
          <w:color w:val="000000"/>
          <w:shd w:val="clear" w:color="auto" w:fill="FFFFFF"/>
        </w:rPr>
        <w:t xml:space="preserve"> </w:t>
      </w:r>
      <w:r w:rsidR="00177646" w:rsidRPr="00382445">
        <w:rPr>
          <w:rFonts w:ascii="Times New Roman" w:eastAsia="Times New Roman" w:hAnsi="Times New Roman" w:cs="Times New Roman"/>
          <w:color w:val="000000"/>
          <w:shd w:val="clear" w:color="auto" w:fill="FFFFFF"/>
        </w:rPr>
        <w:t>parallel.  Eventually two separate states formed with North Korea forming a communist government and South Korea fo</w:t>
      </w:r>
      <w:r w:rsidR="002F68D2" w:rsidRPr="00382445">
        <w:rPr>
          <w:rFonts w:ascii="Times New Roman" w:eastAsia="Times New Roman" w:hAnsi="Times New Roman" w:cs="Times New Roman"/>
          <w:color w:val="000000"/>
          <w:shd w:val="clear" w:color="auto" w:fill="FFFFFF"/>
        </w:rPr>
        <w:t>rming a capitalist government. T</w:t>
      </w:r>
      <w:r w:rsidR="00177646" w:rsidRPr="00382445">
        <w:rPr>
          <w:rFonts w:ascii="Times New Roman" w:eastAsia="Times New Roman" w:hAnsi="Times New Roman" w:cs="Times New Roman"/>
          <w:color w:val="000000"/>
          <w:shd w:val="clear" w:color="auto" w:fill="FFFFFF"/>
        </w:rPr>
        <w:t>he two sides did not get along and there were constant clashes and battles along the border at the 38th parallel.</w:t>
      </w:r>
      <w:r w:rsidR="002F68D2" w:rsidRPr="00382445">
        <w:rPr>
          <w:rFonts w:ascii="Times New Roman" w:eastAsia="Times New Roman" w:hAnsi="Times New Roman" w:cs="Times New Roman"/>
          <w:color w:val="000000"/>
          <w:shd w:val="clear" w:color="auto" w:fill="FFFFFF"/>
        </w:rPr>
        <w:t xml:space="preserve"> </w:t>
      </w:r>
    </w:p>
    <w:p w14:paraId="4EB46C47" w14:textId="77777777" w:rsidR="002F68D2" w:rsidRPr="00382445" w:rsidRDefault="00035597" w:rsidP="00177646">
      <w:pPr>
        <w:rPr>
          <w:rFonts w:ascii="Times New Roman" w:eastAsia="Times New Roman" w:hAnsi="Times New Roman" w:cs="Times New Roman"/>
          <w:color w:val="000000"/>
          <w:shd w:val="clear" w:color="auto" w:fill="FFFFFF"/>
        </w:rPr>
      </w:pPr>
      <w:r w:rsidRPr="00382445">
        <w:rPr>
          <w:rFonts w:ascii="Times New Roman" w:eastAsia="Times New Roman" w:hAnsi="Times New Roman" w:cs="Times New Roman"/>
          <w:color w:val="000000"/>
        </w:rPr>
        <w:br/>
      </w:r>
      <w:r w:rsidRPr="00382445">
        <w:rPr>
          <w:rFonts w:ascii="Times New Roman" w:eastAsia="Times New Roman" w:hAnsi="Times New Roman" w:cs="Times New Roman"/>
          <w:b/>
          <w:bCs/>
          <w:color w:val="000000"/>
          <w:shd w:val="clear" w:color="auto" w:fill="FFFFFF"/>
        </w:rPr>
        <w:t>North Korea Attacks</w:t>
      </w:r>
      <w:r w:rsidRPr="00382445">
        <w:rPr>
          <w:rStyle w:val="apple-converted-space"/>
          <w:rFonts w:ascii="Times New Roman" w:eastAsia="Times New Roman" w:hAnsi="Times New Roman" w:cs="Times New Roman"/>
          <w:color w:val="000000"/>
          <w:shd w:val="clear" w:color="auto" w:fill="FFFFFF"/>
        </w:rPr>
        <w:t> </w:t>
      </w:r>
      <w:r w:rsidRPr="00382445">
        <w:rPr>
          <w:rFonts w:ascii="Times New Roman" w:eastAsia="Times New Roman" w:hAnsi="Times New Roman" w:cs="Times New Roman"/>
          <w:color w:val="000000"/>
        </w:rPr>
        <w:br/>
      </w:r>
      <w:r w:rsidRPr="00382445">
        <w:rPr>
          <w:rFonts w:ascii="Times New Roman" w:eastAsia="Times New Roman" w:hAnsi="Times New Roman" w:cs="Times New Roman"/>
          <w:color w:val="000000"/>
        </w:rPr>
        <w:br/>
      </w:r>
      <w:r w:rsidR="00177646" w:rsidRPr="00382445">
        <w:rPr>
          <w:rFonts w:ascii="Times New Roman" w:eastAsia="Times New Roman" w:hAnsi="Times New Roman" w:cs="Times New Roman"/>
          <w:color w:val="000000"/>
          <w:shd w:val="clear" w:color="auto" w:fill="FFFFFF"/>
        </w:rPr>
        <w:t xml:space="preserve">On June 25, 1950 North Korea invaded South Korea. The South Korean Army fled and forces from the United Nations came to help out. </w:t>
      </w:r>
      <w:r w:rsidR="002F68D2" w:rsidRPr="00382445">
        <w:rPr>
          <w:rFonts w:ascii="Times New Roman" w:eastAsia="Times New Roman" w:hAnsi="Times New Roman" w:cs="Times New Roman"/>
          <w:color w:val="000000"/>
          <w:shd w:val="clear" w:color="auto" w:fill="FFFFFF"/>
        </w:rPr>
        <w:t>Supporting North Korea were the Soviet Union and the People's Republic of China. Supporting South Korea were the United States, Great Britain, and the United Nations.</w:t>
      </w:r>
      <w:r w:rsidR="002F68D2" w:rsidRPr="00382445">
        <w:rPr>
          <w:rStyle w:val="apple-converted-space"/>
          <w:rFonts w:ascii="Times New Roman" w:eastAsia="Times New Roman" w:hAnsi="Times New Roman" w:cs="Times New Roman"/>
          <w:color w:val="000000"/>
          <w:shd w:val="clear" w:color="auto" w:fill="FFFFFF"/>
        </w:rPr>
        <w:t> </w:t>
      </w:r>
      <w:r w:rsidR="002F68D2" w:rsidRPr="00382445">
        <w:rPr>
          <w:rFonts w:ascii="Times New Roman" w:eastAsia="Times New Roman" w:hAnsi="Times New Roman" w:cs="Times New Roman"/>
          <w:color w:val="000000"/>
          <w:shd w:val="clear" w:color="auto" w:fill="FFFFFF"/>
        </w:rPr>
        <w:t xml:space="preserve">The U.S. Army and United Nations forces were led by General Douglas MacArthur. </w:t>
      </w:r>
    </w:p>
    <w:p w14:paraId="7AAAB32F" w14:textId="77777777" w:rsidR="002F68D2" w:rsidRPr="00382445" w:rsidRDefault="002F68D2" w:rsidP="00177646">
      <w:pPr>
        <w:rPr>
          <w:rFonts w:ascii="Times New Roman" w:eastAsia="Times New Roman" w:hAnsi="Times New Roman" w:cs="Times New Roman"/>
          <w:color w:val="000000"/>
          <w:shd w:val="clear" w:color="auto" w:fill="FFFFFF"/>
        </w:rPr>
      </w:pPr>
    </w:p>
    <w:p w14:paraId="01A918A6" w14:textId="77777777" w:rsidR="00177646" w:rsidRPr="00382445" w:rsidRDefault="00177646" w:rsidP="00177646">
      <w:pPr>
        <w:rPr>
          <w:rFonts w:ascii="Times New Roman" w:eastAsia="Times New Roman" w:hAnsi="Times New Roman" w:cs="Times New Roman"/>
          <w:color w:val="000000"/>
          <w:shd w:val="clear" w:color="auto" w:fill="FFFFFF"/>
        </w:rPr>
      </w:pPr>
      <w:r w:rsidRPr="00382445">
        <w:rPr>
          <w:rFonts w:ascii="Times New Roman" w:eastAsia="Times New Roman" w:hAnsi="Times New Roman" w:cs="Times New Roman"/>
          <w:color w:val="000000"/>
          <w:shd w:val="clear" w:color="auto" w:fill="FFFFFF"/>
        </w:rPr>
        <w:t xml:space="preserve">Soon the South Korean government only occupied a small part of Korea on the southern tip. </w:t>
      </w:r>
    </w:p>
    <w:p w14:paraId="4F235479" w14:textId="77777777" w:rsidR="00177646" w:rsidRPr="00382445" w:rsidRDefault="00177646" w:rsidP="00177646">
      <w:pPr>
        <w:rPr>
          <w:rFonts w:ascii="Times New Roman" w:eastAsia="Times New Roman" w:hAnsi="Times New Roman" w:cs="Times New Roman"/>
          <w:color w:val="000000"/>
          <w:shd w:val="clear" w:color="auto" w:fill="FFFFFF"/>
        </w:rPr>
      </w:pPr>
    </w:p>
    <w:p w14:paraId="196C7A55" w14:textId="77777777" w:rsidR="00177646" w:rsidRPr="00382445" w:rsidRDefault="00177646" w:rsidP="00177646">
      <w:pPr>
        <w:rPr>
          <w:rFonts w:ascii="Times New Roman" w:eastAsia="Times New Roman" w:hAnsi="Times New Roman" w:cs="Times New Roman"/>
          <w:color w:val="000000"/>
          <w:shd w:val="clear" w:color="auto" w:fill="FFFFFF"/>
        </w:rPr>
      </w:pPr>
      <w:r w:rsidRPr="00382445">
        <w:rPr>
          <w:rFonts w:ascii="Times New Roman" w:eastAsia="Times New Roman" w:hAnsi="Times New Roman" w:cs="Times New Roman"/>
          <w:color w:val="000000"/>
          <w:shd w:val="clear" w:color="auto" w:fill="FFFFFF"/>
        </w:rPr>
        <w:t>At first t</w:t>
      </w:r>
      <w:r w:rsidR="002F68D2" w:rsidRPr="00382445">
        <w:rPr>
          <w:rFonts w:ascii="Times New Roman" w:eastAsia="Times New Roman" w:hAnsi="Times New Roman" w:cs="Times New Roman"/>
          <w:color w:val="000000"/>
          <w:shd w:val="clear" w:color="auto" w:fill="FFFFFF"/>
        </w:rPr>
        <w:t xml:space="preserve">he United Nations and the U.S. </w:t>
      </w:r>
      <w:r w:rsidRPr="00382445">
        <w:rPr>
          <w:rFonts w:ascii="Times New Roman" w:eastAsia="Times New Roman" w:hAnsi="Times New Roman" w:cs="Times New Roman"/>
          <w:color w:val="000000"/>
          <w:shd w:val="clear" w:color="auto" w:fill="FFFFFF"/>
        </w:rPr>
        <w:t xml:space="preserve">were only trying to defend South Korea. However, after the first summer of fighting, President Truman decided to not only defend South Korea but also to try and rid North Korea of communism. General MacArthur led the UN forces on an attack and they were able to defeat much of the North Korean army. He took control of South Korea up to the 38th parallel. MacArthur continued to be aggressive and pushed the North Koreans all the way to the northern border. In response, the  Chinese  sent their army to enter the war. With the two sides of Korea divided at the 38th parallel, the two sides would battle at this line for the rest of the war. </w:t>
      </w:r>
    </w:p>
    <w:p w14:paraId="719DBBAF" w14:textId="77777777" w:rsidR="00035597" w:rsidRPr="00382445" w:rsidRDefault="00035597" w:rsidP="00035597">
      <w:pPr>
        <w:rPr>
          <w:rFonts w:ascii="Times New Roman" w:eastAsia="Times New Roman" w:hAnsi="Times New Roman" w:cs="Times New Roman"/>
          <w:color w:val="000000"/>
        </w:rPr>
      </w:pPr>
      <w:r w:rsidRPr="00382445">
        <w:rPr>
          <w:rFonts w:ascii="Times New Roman" w:eastAsia="Times New Roman" w:hAnsi="Times New Roman" w:cs="Times New Roman"/>
          <w:color w:val="000000"/>
        </w:rPr>
        <w:br/>
      </w:r>
      <w:r w:rsidRPr="00382445">
        <w:rPr>
          <w:rFonts w:ascii="Times New Roman" w:eastAsia="Times New Roman" w:hAnsi="Times New Roman" w:cs="Times New Roman"/>
          <w:color w:val="000000"/>
        </w:rPr>
        <w:br/>
      </w:r>
      <w:r w:rsidRPr="00382445">
        <w:rPr>
          <w:rFonts w:ascii="Times New Roman" w:eastAsia="Times New Roman" w:hAnsi="Times New Roman" w:cs="Times New Roman"/>
          <w:b/>
          <w:bCs/>
          <w:color w:val="000000"/>
          <w:shd w:val="clear" w:color="auto" w:fill="FFFFFF"/>
        </w:rPr>
        <w:t>End of the War</w:t>
      </w:r>
      <w:r w:rsidRPr="00382445">
        <w:rPr>
          <w:rStyle w:val="apple-converted-space"/>
          <w:rFonts w:ascii="Times New Roman" w:eastAsia="Times New Roman" w:hAnsi="Times New Roman" w:cs="Times New Roman"/>
          <w:color w:val="000000"/>
          <w:shd w:val="clear" w:color="auto" w:fill="FFFFFF"/>
        </w:rPr>
        <w:t> </w:t>
      </w:r>
    </w:p>
    <w:p w14:paraId="4B361A3D" w14:textId="77777777" w:rsidR="00035597" w:rsidRPr="00382445" w:rsidRDefault="00035597" w:rsidP="00035597">
      <w:pPr>
        <w:rPr>
          <w:rFonts w:ascii="Times New Roman" w:eastAsia="Times New Roman" w:hAnsi="Times New Roman" w:cs="Times New Roman"/>
          <w:color w:val="000000"/>
        </w:rPr>
      </w:pPr>
    </w:p>
    <w:p w14:paraId="75998520" w14:textId="77777777" w:rsidR="00035597" w:rsidRPr="00382445" w:rsidRDefault="00035597" w:rsidP="00035597">
      <w:pPr>
        <w:rPr>
          <w:rStyle w:val="apple-converted-space"/>
          <w:rFonts w:ascii="Times New Roman" w:eastAsia="Times New Roman" w:hAnsi="Times New Roman" w:cs="Times New Roman"/>
          <w:color w:val="000000"/>
          <w:shd w:val="clear" w:color="auto" w:fill="FFFFFF"/>
        </w:rPr>
      </w:pPr>
      <w:r w:rsidRPr="00382445">
        <w:rPr>
          <w:rFonts w:ascii="Times New Roman" w:eastAsia="Times New Roman" w:hAnsi="Times New Roman" w:cs="Times New Roman"/>
          <w:color w:val="000000"/>
          <w:shd w:val="clear" w:color="auto" w:fill="FFFFFF"/>
        </w:rPr>
        <w:t xml:space="preserve">When </w:t>
      </w:r>
      <w:r w:rsidR="002F68D2" w:rsidRPr="00382445">
        <w:rPr>
          <w:rFonts w:ascii="Times New Roman" w:eastAsia="Times New Roman" w:hAnsi="Times New Roman" w:cs="Times New Roman"/>
          <w:color w:val="000000"/>
          <w:shd w:val="clear" w:color="auto" w:fill="FFFFFF"/>
        </w:rPr>
        <w:t xml:space="preserve">Dwight D. </w:t>
      </w:r>
      <w:r w:rsidRPr="00382445">
        <w:rPr>
          <w:rFonts w:ascii="Times New Roman" w:eastAsia="Times New Roman" w:hAnsi="Times New Roman" w:cs="Times New Roman"/>
          <w:color w:val="000000"/>
          <w:shd w:val="clear" w:color="auto" w:fill="FFFFFF"/>
        </w:rPr>
        <w:t>Eisenhower became president</w:t>
      </w:r>
      <w:r w:rsidR="002F68D2" w:rsidRPr="00382445">
        <w:rPr>
          <w:rFonts w:ascii="Times New Roman" w:eastAsia="Times New Roman" w:hAnsi="Times New Roman" w:cs="Times New Roman"/>
          <w:color w:val="000000"/>
          <w:shd w:val="clear" w:color="auto" w:fill="FFFFFF"/>
        </w:rPr>
        <w:t xml:space="preserve"> of the U.S.</w:t>
      </w:r>
      <w:r w:rsidRPr="00382445">
        <w:rPr>
          <w:rFonts w:ascii="Times New Roman" w:eastAsia="Times New Roman" w:hAnsi="Times New Roman" w:cs="Times New Roman"/>
          <w:color w:val="000000"/>
          <w:shd w:val="clear" w:color="auto" w:fill="FFFFFF"/>
        </w:rPr>
        <w:t>, he was willing to compromise to end the war.</w:t>
      </w:r>
      <w:r w:rsidRPr="00382445">
        <w:rPr>
          <w:rStyle w:val="apple-converted-space"/>
          <w:rFonts w:ascii="Times New Roman" w:eastAsia="Times New Roman" w:hAnsi="Times New Roman" w:cs="Times New Roman"/>
          <w:color w:val="000000"/>
          <w:shd w:val="clear" w:color="auto" w:fill="FFFFFF"/>
        </w:rPr>
        <w:t> </w:t>
      </w:r>
      <w:r w:rsidRPr="00382445">
        <w:rPr>
          <w:rFonts w:ascii="Times New Roman" w:eastAsia="Times New Roman" w:hAnsi="Times New Roman" w:cs="Times New Roman"/>
          <w:color w:val="000000"/>
        </w:rPr>
        <w:t xml:space="preserve"> </w:t>
      </w:r>
      <w:r w:rsidRPr="00382445">
        <w:rPr>
          <w:rFonts w:ascii="Times New Roman" w:eastAsia="Times New Roman" w:hAnsi="Times New Roman" w:cs="Times New Roman"/>
          <w:color w:val="000000"/>
          <w:shd w:val="clear" w:color="auto" w:fill="FFFFFF"/>
        </w:rPr>
        <w:t>On July 17, 1953, a treaty ended the war. Few things had changed. Both countries would remain independent, and the border would remain at the 38th parallel. However, between the two countries a 2-</w:t>
      </w:r>
      <w:r w:rsidR="0087639D" w:rsidRPr="00382445">
        <w:rPr>
          <w:rFonts w:ascii="Times New Roman" w:eastAsia="Times New Roman" w:hAnsi="Times New Roman" w:cs="Times New Roman"/>
          <w:color w:val="000000"/>
          <w:shd w:val="clear" w:color="auto" w:fill="FFFFFF"/>
        </w:rPr>
        <w:t>mile</w:t>
      </w:r>
      <w:r w:rsidRPr="00382445">
        <w:rPr>
          <w:rFonts w:ascii="Times New Roman" w:eastAsia="Times New Roman" w:hAnsi="Times New Roman" w:cs="Times New Roman"/>
          <w:color w:val="000000"/>
          <w:shd w:val="clear" w:color="auto" w:fill="FFFFFF"/>
        </w:rPr>
        <w:t xml:space="preserve"> zone was placed as a buffer in hopes to prevent future wars.</w:t>
      </w:r>
      <w:r w:rsidRPr="00382445">
        <w:rPr>
          <w:rStyle w:val="apple-converted-space"/>
          <w:rFonts w:ascii="Times New Roman" w:eastAsia="Times New Roman" w:hAnsi="Times New Roman" w:cs="Times New Roman"/>
          <w:color w:val="000000"/>
          <w:shd w:val="clear" w:color="auto" w:fill="FFFFFF"/>
        </w:rPr>
        <w:t> </w:t>
      </w:r>
    </w:p>
    <w:p w14:paraId="1D951D34" w14:textId="77777777" w:rsidR="00035597" w:rsidRPr="00712D9C" w:rsidRDefault="00035597" w:rsidP="00035597">
      <w:pPr>
        <w:rPr>
          <w:rStyle w:val="apple-converted-space"/>
          <w:rFonts w:ascii="Times" w:eastAsia="Times New Roman" w:hAnsi="Times" w:cs="Arial"/>
          <w:color w:val="000000"/>
          <w:shd w:val="clear" w:color="auto" w:fill="FFFFFF"/>
        </w:rPr>
      </w:pPr>
    </w:p>
    <w:p w14:paraId="7C8E220A" w14:textId="77777777" w:rsidR="00035597" w:rsidRPr="00FA35E7" w:rsidRDefault="00CB1EF3" w:rsidP="00035597">
      <w:pPr>
        <w:rPr>
          <w:rStyle w:val="apple-converted-space"/>
          <w:rFonts w:ascii="Times" w:eastAsia="Times New Roman" w:hAnsi="Times" w:cs="Arial"/>
          <w:color w:val="000000"/>
          <w:sz w:val="20"/>
          <w:szCs w:val="20"/>
          <w:shd w:val="clear" w:color="auto" w:fill="FFFFFF"/>
        </w:rPr>
      </w:pPr>
      <w:r w:rsidRPr="00FA35E7">
        <w:rPr>
          <w:rStyle w:val="apple-converted-space"/>
          <w:rFonts w:ascii="Times" w:eastAsia="Times New Roman" w:hAnsi="Times" w:cs="Arial"/>
          <w:color w:val="000000"/>
          <w:sz w:val="20"/>
          <w:szCs w:val="20"/>
          <w:shd w:val="clear" w:color="auto" w:fill="FFFFFF"/>
        </w:rPr>
        <w:t>Adapted from</w:t>
      </w:r>
      <w:r w:rsidR="00035597" w:rsidRPr="00FA35E7">
        <w:rPr>
          <w:rStyle w:val="apple-converted-space"/>
          <w:rFonts w:ascii="Times" w:eastAsia="Times New Roman" w:hAnsi="Times" w:cs="Arial"/>
          <w:color w:val="000000"/>
          <w:sz w:val="20"/>
          <w:szCs w:val="20"/>
          <w:shd w:val="clear" w:color="auto" w:fill="FFFFFF"/>
        </w:rPr>
        <w:t xml:space="preserve">: </w:t>
      </w:r>
      <w:hyperlink r:id="rId26" w:history="1">
        <w:r w:rsidR="00035597" w:rsidRPr="00FA35E7">
          <w:rPr>
            <w:rStyle w:val="Hyperlink"/>
            <w:rFonts w:ascii="Times" w:eastAsia="Times New Roman" w:hAnsi="Times" w:cs="Arial"/>
            <w:sz w:val="20"/>
            <w:szCs w:val="20"/>
            <w:shd w:val="clear" w:color="auto" w:fill="FFFFFF"/>
          </w:rPr>
          <w:t>http://www.ducksters.com/history/cold_war/korean_war.php</w:t>
        </w:r>
      </w:hyperlink>
    </w:p>
    <w:p w14:paraId="73BCC4C7" w14:textId="77777777" w:rsidR="00035597" w:rsidRPr="00712D9C" w:rsidRDefault="00035597">
      <w:pPr>
        <w:rPr>
          <w:rFonts w:ascii="Times" w:hAnsi="Times" w:cs="Times New Roman"/>
          <w:b/>
          <w:i/>
        </w:rPr>
      </w:pPr>
      <w:r w:rsidRPr="00712D9C">
        <w:rPr>
          <w:rFonts w:ascii="Times" w:hAnsi="Times" w:cs="Times New Roman"/>
          <w:b/>
          <w:i/>
        </w:rPr>
        <w:br w:type="page"/>
      </w:r>
    </w:p>
    <w:p w14:paraId="2BD5FCE8" w14:textId="77777777" w:rsidR="00035597" w:rsidRPr="00382445" w:rsidRDefault="00035597" w:rsidP="00035597">
      <w:pPr>
        <w:shd w:val="clear" w:color="auto" w:fill="FFFFFF"/>
        <w:spacing w:line="270" w:lineRule="atLeast"/>
        <w:rPr>
          <w:rFonts w:ascii="Times New Roman" w:hAnsi="Times New Roman" w:cs="Times New Roman"/>
          <w:b/>
          <w:color w:val="333333"/>
          <w:sz w:val="32"/>
          <w:szCs w:val="32"/>
        </w:rPr>
      </w:pPr>
      <w:r w:rsidRPr="00382445">
        <w:rPr>
          <w:rFonts w:ascii="Times New Roman" w:hAnsi="Times New Roman" w:cs="Times New Roman"/>
          <w:b/>
          <w:color w:val="333333"/>
          <w:sz w:val="32"/>
          <w:szCs w:val="32"/>
        </w:rPr>
        <w:t>SCENARIO: BAY OF PIGS INVASION (1961)</w:t>
      </w:r>
    </w:p>
    <w:p w14:paraId="4B541870" w14:textId="77777777" w:rsidR="00035597" w:rsidRPr="00382445" w:rsidRDefault="00035597" w:rsidP="00035597">
      <w:pPr>
        <w:jc w:val="center"/>
        <w:rPr>
          <w:rFonts w:ascii="Times New Roman" w:eastAsia="Times New Roman" w:hAnsi="Times New Roman" w:cs="Times New Roman"/>
          <w:color w:val="000000"/>
          <w:shd w:val="clear" w:color="auto" w:fill="FFFFFF"/>
        </w:rPr>
      </w:pPr>
    </w:p>
    <w:p w14:paraId="743A5774" w14:textId="77777777" w:rsidR="00035597" w:rsidRPr="00382445" w:rsidRDefault="00DB299D" w:rsidP="00035597">
      <w:pPr>
        <w:rPr>
          <w:rStyle w:val="apple-converted-space"/>
          <w:rFonts w:ascii="Times New Roman" w:eastAsia="Times New Roman" w:hAnsi="Times New Roman" w:cs="Times New Roman"/>
          <w:color w:val="000000"/>
          <w:shd w:val="clear" w:color="auto" w:fill="FFFFFF"/>
        </w:rPr>
      </w:pPr>
      <w:r w:rsidRPr="00382445">
        <w:rPr>
          <w:rFonts w:ascii="Times New Roman" w:hAnsi="Times New Roman" w:cs="Times New Roman"/>
          <w:color w:val="000000"/>
          <w:shd w:val="clear" w:color="auto" w:fill="FFFFFF"/>
        </w:rPr>
        <w:t xml:space="preserve">In 1961 the U.S. </w:t>
      </w:r>
      <w:r w:rsidR="00177646" w:rsidRPr="00382445">
        <w:rPr>
          <w:rFonts w:ascii="Times New Roman" w:hAnsi="Times New Roman" w:cs="Times New Roman"/>
          <w:color w:val="000000"/>
          <w:shd w:val="clear" w:color="auto" w:fill="FFFFFF"/>
        </w:rPr>
        <w:t xml:space="preserve">sent trained Cuban exiles to Cuba to try and overthrow Fidel Castro’s government because they were trying to prevent the spread of communism to the Americas. The effort failed.   </w:t>
      </w:r>
      <w:r w:rsidR="00035597" w:rsidRPr="00382445">
        <w:rPr>
          <w:rFonts w:ascii="Times New Roman" w:hAnsi="Times New Roman" w:cs="Times New Roman"/>
          <w:color w:val="000000"/>
        </w:rPr>
        <w:br/>
      </w:r>
      <w:r w:rsidR="00035597" w:rsidRPr="00382445">
        <w:rPr>
          <w:rFonts w:ascii="Times New Roman" w:hAnsi="Times New Roman" w:cs="Times New Roman"/>
          <w:color w:val="000000"/>
        </w:rPr>
        <w:br/>
      </w:r>
      <w:r w:rsidR="00035597" w:rsidRPr="00382445">
        <w:rPr>
          <w:rFonts w:ascii="Times New Roman" w:hAnsi="Times New Roman" w:cs="Times New Roman"/>
          <w:b/>
          <w:bCs/>
          <w:color w:val="000000"/>
          <w:shd w:val="clear" w:color="auto" w:fill="FFFFFF"/>
        </w:rPr>
        <w:t>Before the Invasion</w:t>
      </w:r>
      <w:r w:rsidR="00035597" w:rsidRPr="00382445">
        <w:rPr>
          <w:rStyle w:val="apple-converted-space"/>
          <w:rFonts w:ascii="Times New Roman" w:eastAsia="Times New Roman" w:hAnsi="Times New Roman" w:cs="Times New Roman"/>
          <w:color w:val="000000"/>
          <w:shd w:val="clear" w:color="auto" w:fill="FFFFFF"/>
        </w:rPr>
        <w:t> </w:t>
      </w:r>
    </w:p>
    <w:p w14:paraId="7D39E404" w14:textId="77777777" w:rsidR="00035597" w:rsidRPr="00382445" w:rsidRDefault="00035597" w:rsidP="00035597">
      <w:pPr>
        <w:rPr>
          <w:rStyle w:val="apple-converted-space"/>
          <w:rFonts w:ascii="Times New Roman" w:eastAsia="Times New Roman" w:hAnsi="Times New Roman" w:cs="Times New Roman"/>
          <w:color w:val="000000"/>
          <w:shd w:val="clear" w:color="auto" w:fill="FFFFFF"/>
        </w:rPr>
      </w:pPr>
      <w:r w:rsidRPr="00382445">
        <w:rPr>
          <w:rFonts w:ascii="Times New Roman" w:hAnsi="Times New Roman" w:cs="Times New Roman"/>
          <w:color w:val="000000"/>
        </w:rPr>
        <w:br/>
      </w:r>
      <w:r w:rsidR="00177646" w:rsidRPr="00382445">
        <w:rPr>
          <w:rFonts w:ascii="Times New Roman" w:hAnsi="Times New Roman" w:cs="Times New Roman"/>
          <w:color w:val="000000"/>
          <w:shd w:val="clear" w:color="auto" w:fill="FFFFFF"/>
        </w:rPr>
        <w:t xml:space="preserve">Fidel Castro helped to lead the Cuban Revolution in overthrowing the existing government of Cuba in 1959. He was a strong communist and was allied with the Soviet Union. </w:t>
      </w:r>
      <w:r w:rsidR="00DB299D" w:rsidRPr="00382445">
        <w:rPr>
          <w:rFonts w:ascii="Times New Roman" w:hAnsi="Times New Roman" w:cs="Times New Roman"/>
          <w:color w:val="000000"/>
          <w:shd w:val="clear" w:color="auto" w:fill="FFFFFF"/>
        </w:rPr>
        <w:t>This deeply concerned the U.S. due to the fact that</w:t>
      </w:r>
      <w:r w:rsidR="00177646" w:rsidRPr="00382445">
        <w:rPr>
          <w:rFonts w:ascii="Times New Roman" w:hAnsi="Times New Roman" w:cs="Times New Roman"/>
          <w:color w:val="000000"/>
          <w:shd w:val="clear" w:color="auto" w:fill="FFFFFF"/>
        </w:rPr>
        <w:t xml:space="preserve"> this gave communism and the Soviet Union a place in the Americas. The CIA, or Central Intelligence Agency, was tasked with overthrowing Fidel Castro's government in Cuba. There were many people from Cuba who fled the country when Fidel Castro became leader. The people who fled were considered exiles. The CIA began to train these exiles. The idea was that they would sneak back into Cuba and begin a war against Castro. They would gather others and eventually overthrow Castro. The plan changed, however. The new plan was to help the exiles to invade the island, get the locals to join forces, and quickly take over.</w:t>
      </w:r>
      <w:r w:rsidRPr="00382445">
        <w:rPr>
          <w:rFonts w:ascii="Times New Roman" w:hAnsi="Times New Roman" w:cs="Times New Roman"/>
          <w:color w:val="000000"/>
        </w:rPr>
        <w:br/>
      </w:r>
      <w:r w:rsidRPr="00382445">
        <w:rPr>
          <w:rFonts w:ascii="Times New Roman" w:hAnsi="Times New Roman" w:cs="Times New Roman"/>
          <w:color w:val="000000"/>
        </w:rPr>
        <w:br/>
      </w:r>
      <w:r w:rsidRPr="00382445">
        <w:rPr>
          <w:rFonts w:ascii="Times New Roman" w:hAnsi="Times New Roman" w:cs="Times New Roman"/>
          <w:b/>
          <w:bCs/>
          <w:color w:val="000000"/>
          <w:shd w:val="clear" w:color="auto" w:fill="FFFFFF"/>
        </w:rPr>
        <w:t>Planning the Invasion</w:t>
      </w:r>
      <w:r w:rsidRPr="00382445">
        <w:rPr>
          <w:rStyle w:val="apple-converted-space"/>
          <w:rFonts w:ascii="Times New Roman" w:eastAsia="Times New Roman" w:hAnsi="Times New Roman" w:cs="Times New Roman"/>
          <w:color w:val="000000"/>
          <w:shd w:val="clear" w:color="auto" w:fill="FFFFFF"/>
        </w:rPr>
        <w:t> </w:t>
      </w:r>
    </w:p>
    <w:p w14:paraId="30ED566E" w14:textId="77777777" w:rsidR="00035597" w:rsidRPr="00382445" w:rsidRDefault="00035597" w:rsidP="00035597">
      <w:pPr>
        <w:rPr>
          <w:rStyle w:val="apple-converted-space"/>
          <w:rFonts w:ascii="Times New Roman" w:eastAsia="Times New Roman" w:hAnsi="Times New Roman" w:cs="Times New Roman"/>
          <w:color w:val="000000"/>
          <w:shd w:val="clear" w:color="auto" w:fill="FFFFFF"/>
        </w:rPr>
      </w:pPr>
      <w:r w:rsidRPr="00382445">
        <w:rPr>
          <w:rFonts w:ascii="Times New Roman" w:hAnsi="Times New Roman" w:cs="Times New Roman"/>
          <w:color w:val="000000"/>
        </w:rPr>
        <w:br/>
      </w:r>
      <w:r w:rsidRPr="00382445">
        <w:rPr>
          <w:rFonts w:ascii="Times New Roman" w:hAnsi="Times New Roman" w:cs="Times New Roman"/>
          <w:color w:val="000000"/>
          <w:shd w:val="clear" w:color="auto" w:fill="FFFFFF"/>
        </w:rPr>
        <w:t xml:space="preserve">The invasion was originally planned to occur at the city of Trinidad, but President Kennedy thought that they needed a more </w:t>
      </w:r>
      <w:r w:rsidR="00B42F98" w:rsidRPr="00382445">
        <w:rPr>
          <w:rFonts w:ascii="Times New Roman" w:hAnsi="Times New Roman" w:cs="Times New Roman"/>
          <w:color w:val="000000"/>
          <w:shd w:val="clear" w:color="auto" w:fill="FFFFFF"/>
        </w:rPr>
        <w:t>isolated</w:t>
      </w:r>
      <w:r w:rsidRPr="00382445">
        <w:rPr>
          <w:rFonts w:ascii="Times New Roman" w:hAnsi="Times New Roman" w:cs="Times New Roman"/>
          <w:color w:val="000000"/>
          <w:shd w:val="clear" w:color="auto" w:fill="FFFFFF"/>
        </w:rPr>
        <w:t xml:space="preserve"> place. The Bay of Pigs was chosen instead. The idea was that planes would fly in first and destroy the</w:t>
      </w:r>
      <w:r w:rsidR="00B42F98" w:rsidRPr="00382445">
        <w:rPr>
          <w:rFonts w:ascii="Times New Roman" w:hAnsi="Times New Roman" w:cs="Times New Roman"/>
          <w:color w:val="000000"/>
          <w:shd w:val="clear" w:color="auto" w:fill="FFFFFF"/>
        </w:rPr>
        <w:t xml:space="preserve"> Cuban</w:t>
      </w:r>
      <w:r w:rsidRPr="00382445">
        <w:rPr>
          <w:rFonts w:ascii="Times New Roman" w:hAnsi="Times New Roman" w:cs="Times New Roman"/>
          <w:color w:val="000000"/>
          <w:shd w:val="clear" w:color="auto" w:fill="FFFFFF"/>
        </w:rPr>
        <w:t xml:space="preserve"> air fo</w:t>
      </w:r>
      <w:r w:rsidR="00B42F98" w:rsidRPr="00382445">
        <w:rPr>
          <w:rFonts w:ascii="Times New Roman" w:hAnsi="Times New Roman" w:cs="Times New Roman"/>
          <w:color w:val="000000"/>
          <w:shd w:val="clear" w:color="auto" w:fill="FFFFFF"/>
        </w:rPr>
        <w:t xml:space="preserve">rce. Then 1500 soldiers would land and they would try to convince people to </w:t>
      </w:r>
      <w:r w:rsidRPr="00382445">
        <w:rPr>
          <w:rFonts w:ascii="Times New Roman" w:hAnsi="Times New Roman" w:cs="Times New Roman"/>
          <w:color w:val="000000"/>
          <w:shd w:val="clear" w:color="auto" w:fill="FFFFFF"/>
        </w:rPr>
        <w:t>join them in rebelling against Castro.</w:t>
      </w:r>
      <w:r w:rsidRPr="00382445">
        <w:rPr>
          <w:rStyle w:val="apple-converted-space"/>
          <w:rFonts w:ascii="Times New Roman" w:eastAsia="Times New Roman" w:hAnsi="Times New Roman" w:cs="Times New Roman"/>
          <w:color w:val="000000"/>
          <w:shd w:val="clear" w:color="auto" w:fill="FFFFFF"/>
        </w:rPr>
        <w:t> </w:t>
      </w:r>
      <w:r w:rsidRPr="00382445">
        <w:rPr>
          <w:rFonts w:ascii="Times New Roman" w:hAnsi="Times New Roman" w:cs="Times New Roman"/>
          <w:color w:val="000000"/>
          <w:shd w:val="clear" w:color="auto" w:fill="FFFFFF"/>
        </w:rPr>
        <w:t>The CIA tried to plan the invasion in secret, however, too many people knew and word got out. The Cubans knew the invasion was coming.</w:t>
      </w:r>
      <w:r w:rsidRPr="00382445">
        <w:rPr>
          <w:rStyle w:val="apple-converted-space"/>
          <w:rFonts w:ascii="Times New Roman" w:eastAsia="Times New Roman" w:hAnsi="Times New Roman" w:cs="Times New Roman"/>
          <w:color w:val="000000"/>
          <w:shd w:val="clear" w:color="auto" w:fill="FFFFFF"/>
        </w:rPr>
        <w:t> </w:t>
      </w:r>
      <w:r w:rsidRPr="00382445">
        <w:rPr>
          <w:rFonts w:ascii="Times New Roman" w:hAnsi="Times New Roman" w:cs="Times New Roman"/>
          <w:color w:val="000000"/>
        </w:rPr>
        <w:br/>
      </w:r>
      <w:r w:rsidRPr="00382445">
        <w:rPr>
          <w:rFonts w:ascii="Times New Roman" w:hAnsi="Times New Roman" w:cs="Times New Roman"/>
          <w:color w:val="000000"/>
        </w:rPr>
        <w:br/>
      </w:r>
      <w:r w:rsidRPr="00382445">
        <w:rPr>
          <w:rFonts w:ascii="Times New Roman" w:hAnsi="Times New Roman" w:cs="Times New Roman"/>
          <w:b/>
          <w:bCs/>
          <w:color w:val="000000"/>
          <w:shd w:val="clear" w:color="auto" w:fill="FFFFFF"/>
        </w:rPr>
        <w:t>The Invasion</w:t>
      </w:r>
      <w:r w:rsidRPr="00382445">
        <w:rPr>
          <w:rStyle w:val="apple-converted-space"/>
          <w:rFonts w:ascii="Times New Roman" w:eastAsia="Times New Roman" w:hAnsi="Times New Roman" w:cs="Times New Roman"/>
          <w:color w:val="000000"/>
          <w:shd w:val="clear" w:color="auto" w:fill="FFFFFF"/>
        </w:rPr>
        <w:t> </w:t>
      </w:r>
    </w:p>
    <w:p w14:paraId="1C197FDF" w14:textId="77777777" w:rsidR="00035597" w:rsidRPr="00382445" w:rsidRDefault="00035597" w:rsidP="00035597">
      <w:pPr>
        <w:rPr>
          <w:rStyle w:val="apple-converted-space"/>
          <w:rFonts w:ascii="Times New Roman" w:eastAsia="Times New Roman" w:hAnsi="Times New Roman" w:cs="Times New Roman"/>
          <w:color w:val="000000"/>
          <w:shd w:val="clear" w:color="auto" w:fill="FFFFFF"/>
        </w:rPr>
      </w:pPr>
      <w:r w:rsidRPr="00382445">
        <w:rPr>
          <w:rFonts w:ascii="Times New Roman" w:hAnsi="Times New Roman" w:cs="Times New Roman"/>
          <w:color w:val="000000"/>
        </w:rPr>
        <w:br/>
      </w:r>
      <w:r w:rsidR="00177646" w:rsidRPr="00382445">
        <w:rPr>
          <w:rFonts w:ascii="Times New Roman" w:hAnsi="Times New Roman" w:cs="Times New Roman"/>
          <w:color w:val="000000"/>
          <w:shd w:val="clear" w:color="auto" w:fill="FFFFFF"/>
        </w:rPr>
        <w:t>The invasion occurred on April 17, 1961. It did not go well. Although the Cuban air force was damaged by early air strikes, there were still Cuban planes left to attack the invaders. Once the invasion started, it took too long for the troops and ammunition to get off the ships. Before the ammunition could be unloaded, Cuban planes sunk the invader's ships. Some of the troops who were supposed to slow down Castro's forces on the ground landed at the wrong place or in the swamps. Soon the invaders were surrounded by a much larger force and were running out of bullets. They tried to retreat, but most were eventually captured and imprisoned.</w:t>
      </w:r>
      <w:r w:rsidRPr="00382445">
        <w:rPr>
          <w:rFonts w:ascii="Times New Roman" w:hAnsi="Times New Roman" w:cs="Times New Roman"/>
          <w:color w:val="000000"/>
        </w:rPr>
        <w:br/>
      </w:r>
      <w:r w:rsidRPr="00382445">
        <w:rPr>
          <w:rFonts w:ascii="Times New Roman" w:hAnsi="Times New Roman" w:cs="Times New Roman"/>
          <w:color w:val="000000"/>
        </w:rPr>
        <w:br/>
      </w:r>
      <w:r w:rsidRPr="00382445">
        <w:rPr>
          <w:rFonts w:ascii="Times New Roman" w:hAnsi="Times New Roman" w:cs="Times New Roman"/>
          <w:b/>
          <w:bCs/>
          <w:color w:val="000000"/>
          <w:shd w:val="clear" w:color="auto" w:fill="FFFFFF"/>
        </w:rPr>
        <w:t>Results</w:t>
      </w:r>
      <w:r w:rsidRPr="00382445">
        <w:rPr>
          <w:rStyle w:val="apple-converted-space"/>
          <w:rFonts w:ascii="Times New Roman" w:eastAsia="Times New Roman" w:hAnsi="Times New Roman" w:cs="Times New Roman"/>
          <w:color w:val="000000"/>
          <w:shd w:val="clear" w:color="auto" w:fill="FFFFFF"/>
        </w:rPr>
        <w:t> </w:t>
      </w:r>
    </w:p>
    <w:p w14:paraId="194B538C" w14:textId="77777777" w:rsidR="00035597" w:rsidRPr="00382445" w:rsidRDefault="00035597" w:rsidP="00035597">
      <w:pPr>
        <w:rPr>
          <w:rStyle w:val="apple-converted-space"/>
          <w:rFonts w:ascii="Times New Roman" w:hAnsi="Times New Roman" w:cs="Times New Roman"/>
          <w:color w:val="000000"/>
        </w:rPr>
      </w:pPr>
      <w:r w:rsidRPr="00382445">
        <w:rPr>
          <w:rFonts w:ascii="Times New Roman" w:hAnsi="Times New Roman" w:cs="Times New Roman"/>
          <w:color w:val="000000"/>
        </w:rPr>
        <w:br/>
      </w:r>
      <w:r w:rsidR="00177646" w:rsidRPr="00382445">
        <w:rPr>
          <w:rFonts w:ascii="Times New Roman" w:hAnsi="Times New Roman" w:cs="Times New Roman"/>
          <w:color w:val="000000"/>
          <w:shd w:val="clear" w:color="auto" w:fill="FFFFFF"/>
        </w:rPr>
        <w:t>The result for the U.S. was</w:t>
      </w:r>
      <w:r w:rsidR="001B7982" w:rsidRPr="00382445">
        <w:rPr>
          <w:rFonts w:ascii="Times New Roman" w:hAnsi="Times New Roman" w:cs="Times New Roman"/>
          <w:color w:val="000000"/>
          <w:shd w:val="clear" w:color="auto" w:fill="FFFFFF"/>
        </w:rPr>
        <w:t xml:space="preserve"> that the</w:t>
      </w:r>
      <w:r w:rsidR="00177646" w:rsidRPr="00382445">
        <w:rPr>
          <w:rFonts w:ascii="Times New Roman" w:hAnsi="Times New Roman" w:cs="Times New Roman"/>
          <w:color w:val="000000"/>
          <w:shd w:val="clear" w:color="auto" w:fill="FFFFFF"/>
        </w:rPr>
        <w:t xml:space="preserve"> U.S. government, especially the CIA,  looked weak. It also seemed to strengthen Castro's government within Cuba and caused him to look to the Soviet Union as a military ally.</w:t>
      </w:r>
    </w:p>
    <w:p w14:paraId="79D0EAE9" w14:textId="77777777" w:rsidR="00035597" w:rsidRPr="00177646" w:rsidRDefault="00035597" w:rsidP="00035597">
      <w:pPr>
        <w:rPr>
          <w:rStyle w:val="apple-converted-space"/>
          <w:rFonts w:ascii="Times" w:eastAsia="Times New Roman" w:hAnsi="Times" w:cs="Arial"/>
          <w:color w:val="000000"/>
          <w:shd w:val="clear" w:color="auto" w:fill="FFFFFF"/>
        </w:rPr>
      </w:pPr>
    </w:p>
    <w:p w14:paraId="5ED0F0AB" w14:textId="77777777" w:rsidR="00035597" w:rsidRPr="00177646" w:rsidRDefault="00CB1EF3" w:rsidP="00035597">
      <w:pPr>
        <w:rPr>
          <w:rStyle w:val="apple-converted-space"/>
          <w:rFonts w:ascii="Times" w:eastAsia="Times New Roman" w:hAnsi="Times" w:cs="Arial"/>
          <w:color w:val="000000"/>
          <w:sz w:val="20"/>
          <w:szCs w:val="20"/>
          <w:shd w:val="clear" w:color="auto" w:fill="FFFFFF"/>
        </w:rPr>
      </w:pPr>
      <w:r w:rsidRPr="00177646">
        <w:rPr>
          <w:rStyle w:val="apple-converted-space"/>
          <w:rFonts w:ascii="Times" w:eastAsia="Times New Roman" w:hAnsi="Times" w:cs="Arial"/>
          <w:color w:val="000000"/>
          <w:sz w:val="20"/>
          <w:szCs w:val="20"/>
          <w:shd w:val="clear" w:color="auto" w:fill="FFFFFF"/>
        </w:rPr>
        <w:t>Adapted from</w:t>
      </w:r>
      <w:r w:rsidR="00035597" w:rsidRPr="00177646">
        <w:rPr>
          <w:rStyle w:val="apple-converted-space"/>
          <w:rFonts w:ascii="Times" w:eastAsia="Times New Roman" w:hAnsi="Times" w:cs="Arial"/>
          <w:color w:val="000000"/>
          <w:sz w:val="20"/>
          <w:szCs w:val="20"/>
          <w:shd w:val="clear" w:color="auto" w:fill="FFFFFF"/>
        </w:rPr>
        <w:t xml:space="preserve">: </w:t>
      </w:r>
      <w:hyperlink r:id="rId27" w:history="1">
        <w:r w:rsidR="00035597" w:rsidRPr="00177646">
          <w:rPr>
            <w:rStyle w:val="Hyperlink"/>
            <w:rFonts w:ascii="Times" w:eastAsia="Times New Roman" w:hAnsi="Times" w:cs="Arial"/>
            <w:sz w:val="20"/>
            <w:szCs w:val="20"/>
            <w:shd w:val="clear" w:color="auto" w:fill="FFFFFF"/>
          </w:rPr>
          <w:t>http://www.ducksters.com/history/cold_war/bay_of_pigs.php</w:t>
        </w:r>
      </w:hyperlink>
    </w:p>
    <w:p w14:paraId="10ADAC10" w14:textId="77777777" w:rsidR="00035597" w:rsidRDefault="00035597">
      <w:pPr>
        <w:rPr>
          <w:rFonts w:ascii="Times New Roman" w:hAnsi="Times New Roman" w:cs="Times New Roman"/>
          <w:b/>
          <w:i/>
        </w:rPr>
      </w:pPr>
      <w:r>
        <w:rPr>
          <w:rFonts w:ascii="Times New Roman" w:hAnsi="Times New Roman" w:cs="Times New Roman"/>
          <w:b/>
          <w:i/>
        </w:rPr>
        <w:br w:type="page"/>
      </w:r>
    </w:p>
    <w:p w14:paraId="71AE906A" w14:textId="77777777" w:rsidR="00035597" w:rsidRPr="00382445" w:rsidRDefault="00035597" w:rsidP="00035597">
      <w:pPr>
        <w:rPr>
          <w:rFonts w:ascii="Times New Roman" w:hAnsi="Times New Roman" w:cs="Times New Roman"/>
          <w:b/>
          <w:color w:val="333333"/>
          <w:sz w:val="32"/>
          <w:szCs w:val="32"/>
        </w:rPr>
      </w:pPr>
      <w:r w:rsidRPr="00382445">
        <w:rPr>
          <w:rFonts w:ascii="Times New Roman" w:hAnsi="Times New Roman" w:cs="Times New Roman"/>
          <w:b/>
          <w:color w:val="333333"/>
          <w:sz w:val="32"/>
          <w:szCs w:val="32"/>
        </w:rPr>
        <w:t>SCENARIO: THE CUBAN MISSILE CRISIS (1962)</w:t>
      </w:r>
    </w:p>
    <w:p w14:paraId="50E731F6" w14:textId="77777777" w:rsidR="00035597" w:rsidRPr="00382445" w:rsidRDefault="00035597" w:rsidP="00035597">
      <w:pPr>
        <w:rPr>
          <w:rFonts w:ascii="Times New Roman" w:hAnsi="Times New Roman" w:cs="Times New Roman"/>
          <w:b/>
          <w:color w:val="333333"/>
          <w:sz w:val="32"/>
          <w:szCs w:val="32"/>
        </w:rPr>
      </w:pPr>
    </w:p>
    <w:p w14:paraId="50748328" w14:textId="77777777" w:rsidR="00177646" w:rsidRPr="00382445" w:rsidRDefault="00177646" w:rsidP="00035597">
      <w:pPr>
        <w:rPr>
          <w:rFonts w:ascii="Times New Roman" w:eastAsia="Times New Roman" w:hAnsi="Times New Roman" w:cs="Times New Roman"/>
          <w:color w:val="000000"/>
          <w:shd w:val="clear" w:color="auto" w:fill="FFFFFF"/>
        </w:rPr>
      </w:pPr>
      <w:r w:rsidRPr="00382445">
        <w:rPr>
          <w:rFonts w:ascii="Times New Roman" w:eastAsia="Times New Roman" w:hAnsi="Times New Roman" w:cs="Times New Roman"/>
          <w:color w:val="000000"/>
          <w:shd w:val="clear" w:color="auto" w:fill="FFFFFF"/>
        </w:rPr>
        <w:t xml:space="preserve">The Cuban Missile Crisis occurred in 1962 when the Soviet Union began to place nuclear missiles in Cuba. The U.S. government refused to allow this and, after 13 tense days and many secret negotiations, the Soviet Union agreed to remove the missiles. </w:t>
      </w:r>
    </w:p>
    <w:p w14:paraId="20D878BD" w14:textId="77777777" w:rsidR="00035597" w:rsidRPr="00382445" w:rsidRDefault="00CB1EF3" w:rsidP="00035597">
      <w:pPr>
        <w:rPr>
          <w:rStyle w:val="apple-converted-space"/>
          <w:rFonts w:ascii="Times New Roman" w:eastAsia="Times New Roman" w:hAnsi="Times New Roman" w:cs="Times New Roman"/>
          <w:color w:val="000000"/>
          <w:shd w:val="clear" w:color="auto" w:fill="FFFFFF"/>
        </w:rPr>
      </w:pPr>
      <w:r w:rsidRPr="00382445">
        <w:rPr>
          <w:rFonts w:ascii="Times New Roman" w:eastAsia="Times New Roman" w:hAnsi="Times New Roman" w:cs="Times New Roman"/>
          <w:color w:val="000000"/>
        </w:rPr>
        <w:t xml:space="preserve"> </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b/>
          <w:bCs/>
          <w:color w:val="000000"/>
          <w:shd w:val="clear" w:color="auto" w:fill="FFFFFF"/>
        </w:rPr>
        <w:t>Leading up to the Crisis</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shd w:val="clear" w:color="auto" w:fill="FFFFFF"/>
        </w:rPr>
        <w:t>The</w:t>
      </w:r>
      <w:r w:rsidRPr="00382445">
        <w:rPr>
          <w:rFonts w:ascii="Times New Roman" w:eastAsia="Times New Roman" w:hAnsi="Times New Roman" w:cs="Times New Roman"/>
          <w:color w:val="000000"/>
          <w:shd w:val="clear" w:color="auto" w:fill="FFFFFF"/>
        </w:rPr>
        <w:t xml:space="preserve"> </w:t>
      </w:r>
      <w:r w:rsidR="00177646" w:rsidRPr="00382445">
        <w:rPr>
          <w:rFonts w:ascii="Times New Roman" w:eastAsia="Times New Roman" w:hAnsi="Times New Roman" w:cs="Times New Roman"/>
          <w:color w:val="000000"/>
          <w:shd w:val="clear" w:color="auto" w:fill="FFFFFF"/>
        </w:rPr>
        <w:t>U.S.</w:t>
      </w:r>
      <w:r w:rsidRPr="00382445">
        <w:rPr>
          <w:rFonts w:ascii="Times New Roman" w:eastAsia="Times New Roman" w:hAnsi="Times New Roman" w:cs="Times New Roman"/>
          <w:color w:val="000000"/>
          <w:shd w:val="clear" w:color="auto" w:fill="FFFFFF"/>
        </w:rPr>
        <w:t xml:space="preserve"> put</w:t>
      </w:r>
      <w:r w:rsidR="00035597" w:rsidRPr="00382445">
        <w:rPr>
          <w:rFonts w:ascii="Times New Roman" w:eastAsia="Times New Roman" w:hAnsi="Times New Roman" w:cs="Times New Roman"/>
          <w:color w:val="000000"/>
          <w:shd w:val="clear" w:color="auto" w:fill="FFFFFF"/>
        </w:rPr>
        <w:t xml:space="preserve"> several nuclear missile sites in Turkey and Italy </w:t>
      </w:r>
      <w:r w:rsidRPr="00382445">
        <w:rPr>
          <w:rFonts w:ascii="Times New Roman" w:eastAsia="Times New Roman" w:hAnsi="Times New Roman" w:cs="Times New Roman"/>
          <w:color w:val="000000"/>
          <w:shd w:val="clear" w:color="auto" w:fill="FFFFFF"/>
        </w:rPr>
        <w:t xml:space="preserve">that were </w:t>
      </w:r>
      <w:r w:rsidR="00035597" w:rsidRPr="00382445">
        <w:rPr>
          <w:rFonts w:ascii="Times New Roman" w:eastAsia="Times New Roman" w:hAnsi="Times New Roman" w:cs="Times New Roman"/>
          <w:color w:val="000000"/>
          <w:shd w:val="clear" w:color="auto" w:fill="FFFFFF"/>
        </w:rPr>
        <w:t>with</w:t>
      </w:r>
      <w:r w:rsidRPr="00382445">
        <w:rPr>
          <w:rFonts w:ascii="Times New Roman" w:eastAsia="Times New Roman" w:hAnsi="Times New Roman" w:cs="Times New Roman"/>
          <w:color w:val="000000"/>
          <w:shd w:val="clear" w:color="auto" w:fill="FFFFFF"/>
        </w:rPr>
        <w:t>in</w:t>
      </w:r>
      <w:r w:rsidR="00035597" w:rsidRPr="00382445">
        <w:rPr>
          <w:rFonts w:ascii="Times New Roman" w:eastAsia="Times New Roman" w:hAnsi="Times New Roman" w:cs="Times New Roman"/>
          <w:color w:val="000000"/>
          <w:shd w:val="clear" w:color="auto" w:fill="FFFFFF"/>
        </w:rPr>
        <w:t xml:space="preserve"> range to strike Moscow, the capital of the Soviet Union.</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shd w:val="clear" w:color="auto" w:fill="FFFFFF"/>
        </w:rPr>
        <w:t xml:space="preserve">As a result, the Soviet Union </w:t>
      </w:r>
      <w:r w:rsidR="00177646" w:rsidRPr="00382445">
        <w:rPr>
          <w:rFonts w:ascii="Times New Roman" w:eastAsia="Times New Roman" w:hAnsi="Times New Roman" w:cs="Times New Roman"/>
          <w:color w:val="000000"/>
          <w:shd w:val="clear" w:color="auto" w:fill="FFFFFF"/>
        </w:rPr>
        <w:t>government believed</w:t>
      </w:r>
      <w:r w:rsidR="00035597" w:rsidRPr="00382445">
        <w:rPr>
          <w:rFonts w:ascii="Times New Roman" w:eastAsia="Times New Roman" w:hAnsi="Times New Roman" w:cs="Times New Roman"/>
          <w:color w:val="000000"/>
          <w:shd w:val="clear" w:color="auto" w:fill="FFFFFF"/>
        </w:rPr>
        <w:t xml:space="preserve"> they needed missile sites that could strike at the </w:t>
      </w:r>
      <w:r w:rsidR="00177646" w:rsidRPr="00382445">
        <w:rPr>
          <w:rFonts w:ascii="Times New Roman" w:eastAsia="Times New Roman" w:hAnsi="Times New Roman" w:cs="Times New Roman"/>
          <w:color w:val="000000"/>
          <w:shd w:val="clear" w:color="auto" w:fill="FFFFFF"/>
        </w:rPr>
        <w:t>U.S</w:t>
      </w:r>
      <w:r w:rsidR="00035597" w:rsidRPr="00382445">
        <w:rPr>
          <w:rFonts w:ascii="Times New Roman" w:eastAsia="Times New Roman" w:hAnsi="Times New Roman" w:cs="Times New Roman"/>
          <w:color w:val="000000"/>
          <w:shd w:val="clear" w:color="auto" w:fill="FFFFFF"/>
        </w:rPr>
        <w:t>. At the same time the Cuban government wanted protection from the United States. They decided to work together and have the Soviet Union put nuclear missiles in Cuba that could strike the U.S.</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b/>
          <w:bCs/>
          <w:color w:val="000000"/>
          <w:shd w:val="clear" w:color="auto" w:fill="FFFFFF"/>
        </w:rPr>
        <w:t>How the Crisis Began</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shd w:val="clear" w:color="auto" w:fill="FFFFFF"/>
        </w:rPr>
        <w:t xml:space="preserve">On October 14, 1962 an American </w:t>
      </w:r>
      <w:r w:rsidRPr="00382445">
        <w:rPr>
          <w:rFonts w:ascii="Times New Roman" w:eastAsia="Times New Roman" w:hAnsi="Times New Roman" w:cs="Times New Roman"/>
          <w:color w:val="000000"/>
          <w:shd w:val="clear" w:color="auto" w:fill="FFFFFF"/>
        </w:rPr>
        <w:t>spy</w:t>
      </w:r>
      <w:r w:rsidR="00035597" w:rsidRPr="00382445">
        <w:rPr>
          <w:rFonts w:ascii="Times New Roman" w:eastAsia="Times New Roman" w:hAnsi="Times New Roman" w:cs="Times New Roman"/>
          <w:color w:val="000000"/>
          <w:shd w:val="clear" w:color="auto" w:fill="FFFFFF"/>
        </w:rPr>
        <w:t xml:space="preserve"> plane flying over Cuba captured pictures of lon</w:t>
      </w:r>
      <w:r w:rsidR="000D3574" w:rsidRPr="00382445">
        <w:rPr>
          <w:rFonts w:ascii="Times New Roman" w:eastAsia="Times New Roman" w:hAnsi="Times New Roman" w:cs="Times New Roman"/>
          <w:color w:val="000000"/>
          <w:shd w:val="clear" w:color="auto" w:fill="FFFFFF"/>
        </w:rPr>
        <w:t>g-range Soviet missiles in Cuba. The missiles</w:t>
      </w:r>
      <w:r w:rsidR="00035597" w:rsidRPr="00382445">
        <w:rPr>
          <w:rFonts w:ascii="Times New Roman" w:eastAsia="Times New Roman" w:hAnsi="Times New Roman" w:cs="Times New Roman"/>
          <w:color w:val="000000"/>
          <w:shd w:val="clear" w:color="auto" w:fill="FFFFFF"/>
        </w:rPr>
        <w:t xml:space="preserve"> </w:t>
      </w:r>
      <w:r w:rsidRPr="00382445">
        <w:rPr>
          <w:rFonts w:ascii="Times New Roman" w:eastAsia="Times New Roman" w:hAnsi="Times New Roman" w:cs="Times New Roman"/>
          <w:color w:val="000000"/>
          <w:shd w:val="clear" w:color="auto" w:fill="FFFFFF"/>
        </w:rPr>
        <w:t xml:space="preserve">could reach any place in </w:t>
      </w:r>
      <w:r w:rsidR="00035597" w:rsidRPr="00382445">
        <w:rPr>
          <w:rFonts w:ascii="Times New Roman" w:eastAsia="Times New Roman" w:hAnsi="Times New Roman" w:cs="Times New Roman"/>
          <w:color w:val="000000"/>
          <w:shd w:val="clear" w:color="auto" w:fill="FFFFFF"/>
        </w:rPr>
        <w:t xml:space="preserve">the U.S. and cause mass destruction. President Kennedy called a meeting with </w:t>
      </w:r>
      <w:r w:rsidR="000D3574" w:rsidRPr="00382445">
        <w:rPr>
          <w:rFonts w:ascii="Times New Roman" w:eastAsia="Times New Roman" w:hAnsi="Times New Roman" w:cs="Times New Roman"/>
          <w:color w:val="000000"/>
          <w:shd w:val="clear" w:color="auto" w:fill="FFFFFF"/>
        </w:rPr>
        <w:t>his main security advisors. President Kennedy and his advisers</w:t>
      </w:r>
      <w:r w:rsidR="00035597" w:rsidRPr="00382445">
        <w:rPr>
          <w:rFonts w:ascii="Times New Roman" w:eastAsia="Times New Roman" w:hAnsi="Times New Roman" w:cs="Times New Roman"/>
          <w:color w:val="000000"/>
          <w:shd w:val="clear" w:color="auto" w:fill="FFFFFF"/>
        </w:rPr>
        <w:t xml:space="preserve"> considered a number of o</w:t>
      </w:r>
      <w:r w:rsidRPr="00382445">
        <w:rPr>
          <w:rFonts w:ascii="Times New Roman" w:eastAsia="Times New Roman" w:hAnsi="Times New Roman" w:cs="Times New Roman"/>
          <w:color w:val="000000"/>
          <w:shd w:val="clear" w:color="auto" w:fill="FFFFFF"/>
        </w:rPr>
        <w:t>ptions from diplomacy to a full attack and invasion of</w:t>
      </w:r>
      <w:r w:rsidR="00035597" w:rsidRPr="00382445">
        <w:rPr>
          <w:rFonts w:ascii="Times New Roman" w:eastAsia="Times New Roman" w:hAnsi="Times New Roman" w:cs="Times New Roman"/>
          <w:color w:val="000000"/>
          <w:shd w:val="clear" w:color="auto" w:fill="FFFFFF"/>
        </w:rPr>
        <w:t xml:space="preserve"> Cuba. The Joint Chiefs of Staff </w:t>
      </w:r>
      <w:r w:rsidR="000D3574" w:rsidRPr="00382445">
        <w:rPr>
          <w:rFonts w:ascii="Times New Roman" w:eastAsia="Times New Roman" w:hAnsi="Times New Roman" w:cs="Times New Roman"/>
          <w:color w:val="000000"/>
          <w:shd w:val="clear" w:color="auto" w:fill="FFFFFF"/>
        </w:rPr>
        <w:t>recommended an invasion to the president</w:t>
      </w:r>
      <w:r w:rsidR="00035597" w:rsidRPr="00382445">
        <w:rPr>
          <w:rFonts w:ascii="Times New Roman" w:eastAsia="Times New Roman" w:hAnsi="Times New Roman" w:cs="Times New Roman"/>
          <w:color w:val="000000"/>
          <w:shd w:val="clear" w:color="auto" w:fill="FFFFFF"/>
        </w:rPr>
        <w:t xml:space="preserve">. They </w:t>
      </w:r>
      <w:r w:rsidR="000D3574" w:rsidRPr="00382445">
        <w:rPr>
          <w:rFonts w:ascii="Times New Roman" w:eastAsia="Times New Roman" w:hAnsi="Times New Roman" w:cs="Times New Roman"/>
          <w:color w:val="000000"/>
          <w:shd w:val="clear" w:color="auto" w:fill="FFFFFF"/>
        </w:rPr>
        <w:t>believed it</w:t>
      </w:r>
      <w:r w:rsidR="00035597" w:rsidRPr="00382445">
        <w:rPr>
          <w:rFonts w:ascii="Times New Roman" w:eastAsia="Times New Roman" w:hAnsi="Times New Roman" w:cs="Times New Roman"/>
          <w:color w:val="000000"/>
          <w:shd w:val="clear" w:color="auto" w:fill="FFFFFF"/>
        </w:rPr>
        <w:t xml:space="preserve"> was the only </w:t>
      </w:r>
      <w:r w:rsidR="000D3574" w:rsidRPr="00382445">
        <w:rPr>
          <w:rFonts w:ascii="Times New Roman" w:eastAsia="Times New Roman" w:hAnsi="Times New Roman" w:cs="Times New Roman"/>
          <w:color w:val="000000"/>
          <w:shd w:val="clear" w:color="auto" w:fill="FFFFFF"/>
        </w:rPr>
        <w:t>practical</w:t>
      </w:r>
      <w:r w:rsidR="00035597" w:rsidRPr="00382445">
        <w:rPr>
          <w:rFonts w:ascii="Times New Roman" w:eastAsia="Times New Roman" w:hAnsi="Times New Roman" w:cs="Times New Roman"/>
          <w:color w:val="000000"/>
          <w:shd w:val="clear" w:color="auto" w:fill="FFFFFF"/>
        </w:rPr>
        <w:t xml:space="preserve"> option. However, Kennedy was concerned that this would start World War III between the U.S. and the Soviet Union. </w:t>
      </w:r>
      <w:r w:rsidRPr="00382445">
        <w:rPr>
          <w:rFonts w:ascii="Times New Roman" w:eastAsia="Times New Roman" w:hAnsi="Times New Roman" w:cs="Times New Roman"/>
          <w:color w:val="000000"/>
          <w:shd w:val="clear" w:color="auto" w:fill="FFFFFF"/>
        </w:rPr>
        <w:t xml:space="preserve">Instead, he decided to set up a </w:t>
      </w:r>
      <w:r w:rsidR="00035597" w:rsidRPr="00382445">
        <w:rPr>
          <w:rFonts w:ascii="Times New Roman" w:eastAsia="Times New Roman" w:hAnsi="Times New Roman" w:cs="Times New Roman"/>
          <w:color w:val="000000"/>
          <w:shd w:val="clear" w:color="auto" w:fill="FFFFFF"/>
        </w:rPr>
        <w:t>naval blockade.</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b/>
          <w:bCs/>
          <w:color w:val="000000"/>
          <w:shd w:val="clear" w:color="auto" w:fill="FFFFFF"/>
        </w:rPr>
        <w:t>Blockade</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shd w:val="clear" w:color="auto" w:fill="FFFFFF"/>
        </w:rPr>
        <w:t>Kennedy announced his plan on October 22, 1962. He showed the world the missile bases</w:t>
      </w:r>
      <w:r w:rsidRPr="00382445">
        <w:rPr>
          <w:rFonts w:ascii="Times New Roman" w:eastAsia="Times New Roman" w:hAnsi="Times New Roman" w:cs="Times New Roman"/>
          <w:color w:val="000000"/>
          <w:shd w:val="clear" w:color="auto" w:fill="FFFFFF"/>
        </w:rPr>
        <w:t xml:space="preserve"> in Cuba</w:t>
      </w:r>
      <w:r w:rsidR="00035597" w:rsidRPr="00382445">
        <w:rPr>
          <w:rFonts w:ascii="Times New Roman" w:eastAsia="Times New Roman" w:hAnsi="Times New Roman" w:cs="Times New Roman"/>
          <w:color w:val="000000"/>
          <w:shd w:val="clear" w:color="auto" w:fill="FFFFFF"/>
        </w:rPr>
        <w:t xml:space="preserve"> and said that the </w:t>
      </w:r>
      <w:r w:rsidR="000D3574" w:rsidRPr="00382445">
        <w:rPr>
          <w:rFonts w:ascii="Times New Roman" w:eastAsia="Times New Roman" w:hAnsi="Times New Roman" w:cs="Times New Roman"/>
          <w:color w:val="000000"/>
          <w:shd w:val="clear" w:color="auto" w:fill="FFFFFF"/>
        </w:rPr>
        <w:t>U.S.</w:t>
      </w:r>
      <w:r w:rsidR="00035597" w:rsidRPr="00382445">
        <w:rPr>
          <w:rFonts w:ascii="Times New Roman" w:eastAsia="Times New Roman" w:hAnsi="Times New Roman" w:cs="Times New Roman"/>
          <w:color w:val="000000"/>
          <w:shd w:val="clear" w:color="auto" w:fill="FFFFFF"/>
        </w:rPr>
        <w:t xml:space="preserve"> would </w:t>
      </w:r>
      <w:r w:rsidRPr="00382445">
        <w:rPr>
          <w:rFonts w:ascii="Times New Roman" w:eastAsia="Times New Roman" w:hAnsi="Times New Roman" w:cs="Times New Roman"/>
          <w:color w:val="000000"/>
          <w:shd w:val="clear" w:color="auto" w:fill="FFFFFF"/>
        </w:rPr>
        <w:t xml:space="preserve">block Cuba from receiving any additional weapons. </w:t>
      </w:r>
      <w:r w:rsidR="00035597" w:rsidRPr="00382445">
        <w:rPr>
          <w:rFonts w:ascii="Times New Roman" w:eastAsia="Times New Roman" w:hAnsi="Times New Roman" w:cs="Times New Roman"/>
          <w:color w:val="000000"/>
          <w:shd w:val="clear" w:color="auto" w:fill="FFFFFF"/>
        </w:rPr>
        <w:t>He also said that any attack on the U.S. from Cuba would be considered an act of war from the Soviet Union.</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shd w:val="clear" w:color="auto" w:fill="FFFFFF"/>
        </w:rPr>
        <w:t xml:space="preserve">Over the next several days the crisis became more intense. The Soviet Union said </w:t>
      </w:r>
      <w:r w:rsidR="000D3574" w:rsidRPr="00382445">
        <w:rPr>
          <w:rFonts w:ascii="Times New Roman" w:eastAsia="Times New Roman" w:hAnsi="Times New Roman" w:cs="Times New Roman"/>
          <w:color w:val="000000"/>
          <w:shd w:val="clear" w:color="auto" w:fill="FFFFFF"/>
        </w:rPr>
        <w:t>they would not back down. By October</w:t>
      </w:r>
      <w:r w:rsidR="00035597" w:rsidRPr="00382445">
        <w:rPr>
          <w:rFonts w:ascii="Times New Roman" w:eastAsia="Times New Roman" w:hAnsi="Times New Roman" w:cs="Times New Roman"/>
          <w:color w:val="000000"/>
          <w:shd w:val="clear" w:color="auto" w:fill="FFFFFF"/>
        </w:rPr>
        <w:t xml:space="preserve"> 24th, Kennedy believed the U.S. would have to invade Cuba.</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b/>
          <w:bCs/>
          <w:color w:val="000000"/>
          <w:shd w:val="clear" w:color="auto" w:fill="FFFFFF"/>
        </w:rPr>
        <w:t>Negotiations</w:t>
      </w:r>
      <w:r w:rsidR="00035597" w:rsidRPr="00382445">
        <w:rPr>
          <w:rStyle w:val="apple-converted-space"/>
          <w:rFonts w:ascii="Times New Roman" w:eastAsia="Times New Roman" w:hAnsi="Times New Roman" w:cs="Times New Roman"/>
          <w:color w:val="000000"/>
          <w:shd w:val="clear" w:color="auto" w:fill="FFFFFF"/>
        </w:rPr>
        <w:t> </w:t>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rPr>
        <w:br/>
      </w:r>
      <w:r w:rsidR="00035597" w:rsidRPr="00382445">
        <w:rPr>
          <w:rFonts w:ascii="Times New Roman" w:eastAsia="Times New Roman" w:hAnsi="Times New Roman" w:cs="Times New Roman"/>
          <w:color w:val="000000"/>
          <w:shd w:val="clear" w:color="auto" w:fill="FFFFFF"/>
        </w:rPr>
        <w:t xml:space="preserve">Although the </w:t>
      </w:r>
      <w:r w:rsidRPr="00382445">
        <w:rPr>
          <w:rFonts w:ascii="Times New Roman" w:eastAsia="Times New Roman" w:hAnsi="Times New Roman" w:cs="Times New Roman"/>
          <w:color w:val="000000"/>
          <w:shd w:val="clear" w:color="auto" w:fill="FFFFFF"/>
        </w:rPr>
        <w:t>Soviet Union</w:t>
      </w:r>
      <w:r w:rsidR="00035597" w:rsidRPr="00382445">
        <w:rPr>
          <w:rFonts w:ascii="Times New Roman" w:eastAsia="Times New Roman" w:hAnsi="Times New Roman" w:cs="Times New Roman"/>
          <w:color w:val="000000"/>
          <w:shd w:val="clear" w:color="auto" w:fill="FFFFFF"/>
        </w:rPr>
        <w:t xml:space="preserve"> publicly said they would not back down, they secretly negotiated with the U.S. Eventually the two sides reached an agreement. The Soviet Union would remove the missiles from Cuba as long as the United States agreed to never invade Cuba again. In secret, the U.S. also had to agree to remove their nuclear missiles from Turkey and Italy. The crisis was over, and it </w:t>
      </w:r>
      <w:r w:rsidRPr="00382445">
        <w:rPr>
          <w:rFonts w:ascii="Times New Roman" w:eastAsia="Times New Roman" w:hAnsi="Times New Roman" w:cs="Times New Roman"/>
          <w:color w:val="000000"/>
          <w:shd w:val="clear" w:color="auto" w:fill="FFFFFF"/>
        </w:rPr>
        <w:t>was seen</w:t>
      </w:r>
      <w:r w:rsidR="00035597" w:rsidRPr="00382445">
        <w:rPr>
          <w:rFonts w:ascii="Times New Roman" w:eastAsia="Times New Roman" w:hAnsi="Times New Roman" w:cs="Times New Roman"/>
          <w:color w:val="000000"/>
          <w:shd w:val="clear" w:color="auto" w:fill="FFFFFF"/>
        </w:rPr>
        <w:t xml:space="preserve"> as President Kennedy's greatest moment of world leadership.</w:t>
      </w:r>
    </w:p>
    <w:p w14:paraId="2B9CB105" w14:textId="77777777" w:rsidR="00035597" w:rsidRPr="00177646" w:rsidRDefault="00035597" w:rsidP="00035597">
      <w:pPr>
        <w:rPr>
          <w:rStyle w:val="apple-converted-space"/>
          <w:rFonts w:ascii="Times" w:eastAsia="Times New Roman" w:hAnsi="Times" w:cs="Arial"/>
          <w:color w:val="000000"/>
          <w:shd w:val="clear" w:color="auto" w:fill="FFFFFF"/>
        </w:rPr>
      </w:pPr>
    </w:p>
    <w:p w14:paraId="353FD5CC" w14:textId="77777777" w:rsidR="00035597" w:rsidRPr="00177646" w:rsidRDefault="00CB1EF3" w:rsidP="00035597">
      <w:pPr>
        <w:rPr>
          <w:rStyle w:val="Hyperlink"/>
          <w:rFonts w:ascii="Times" w:eastAsia="Times New Roman" w:hAnsi="Times"/>
          <w:sz w:val="20"/>
          <w:szCs w:val="20"/>
        </w:rPr>
      </w:pPr>
      <w:r w:rsidRPr="00177646">
        <w:rPr>
          <w:rFonts w:ascii="Times" w:hAnsi="Times"/>
          <w:sz w:val="20"/>
          <w:szCs w:val="20"/>
        </w:rPr>
        <w:t xml:space="preserve">Adapted from: </w:t>
      </w:r>
      <w:hyperlink r:id="rId28" w:history="1">
        <w:r w:rsidR="00035597" w:rsidRPr="00177646">
          <w:rPr>
            <w:rStyle w:val="Hyperlink"/>
            <w:rFonts w:ascii="Times" w:eastAsia="Times New Roman" w:hAnsi="Times"/>
            <w:sz w:val="20"/>
            <w:szCs w:val="20"/>
          </w:rPr>
          <w:t>http://www.ducksters.com/history/cold_war/cuban_missile_crisis.php</w:t>
        </w:r>
      </w:hyperlink>
    </w:p>
    <w:p w14:paraId="6CF9C9CD" w14:textId="77777777" w:rsidR="00035597" w:rsidRPr="00177646" w:rsidRDefault="00035597">
      <w:pPr>
        <w:rPr>
          <w:rStyle w:val="Hyperlink"/>
          <w:rFonts w:ascii="Times" w:eastAsia="Times New Roman" w:hAnsi="Times"/>
        </w:rPr>
      </w:pPr>
      <w:r w:rsidRPr="00177646">
        <w:rPr>
          <w:rStyle w:val="Hyperlink"/>
          <w:rFonts w:ascii="Times" w:eastAsia="Times New Roman" w:hAnsi="Times"/>
        </w:rPr>
        <w:br w:type="page"/>
      </w:r>
    </w:p>
    <w:p w14:paraId="45BF9D61" w14:textId="77777777" w:rsidR="00035597" w:rsidRPr="00382445" w:rsidRDefault="00035597" w:rsidP="00035597">
      <w:pPr>
        <w:pStyle w:val="NormalWeb"/>
        <w:spacing w:before="0" w:beforeAutospacing="0" w:after="0" w:afterAutospacing="0" w:line="270" w:lineRule="atLeast"/>
        <w:textAlignment w:val="baseline"/>
        <w:rPr>
          <w:b/>
          <w:color w:val="000000"/>
          <w:sz w:val="32"/>
          <w:szCs w:val="32"/>
        </w:rPr>
      </w:pPr>
      <w:r w:rsidRPr="00382445">
        <w:rPr>
          <w:b/>
          <w:color w:val="000000"/>
          <w:sz w:val="32"/>
          <w:szCs w:val="32"/>
        </w:rPr>
        <w:t>SCENARIO: THE IRAN HOSTAGE CRISIS (1979-1981)</w:t>
      </w:r>
    </w:p>
    <w:p w14:paraId="63057F42" w14:textId="77777777" w:rsidR="00035597" w:rsidRPr="00382445" w:rsidRDefault="00035597" w:rsidP="00035597">
      <w:pPr>
        <w:pStyle w:val="text"/>
        <w:shd w:val="clear" w:color="auto" w:fill="FFFFFF"/>
        <w:spacing w:before="0" w:beforeAutospacing="0" w:after="0" w:afterAutospacing="0" w:line="240" w:lineRule="atLeast"/>
        <w:ind w:left="60"/>
        <w:rPr>
          <w:rStyle w:val="title1"/>
          <w:rFonts w:ascii="Times New Roman" w:hAnsi="Times New Roman"/>
          <w:b/>
          <w:bCs/>
          <w:color w:val="515050"/>
        </w:rPr>
      </w:pPr>
    </w:p>
    <w:p w14:paraId="64EFEBD4" w14:textId="77777777" w:rsidR="00035597" w:rsidRPr="00382445" w:rsidRDefault="00035597" w:rsidP="00035597">
      <w:pPr>
        <w:pStyle w:val="text"/>
        <w:shd w:val="clear" w:color="auto" w:fill="FFFFFF"/>
        <w:spacing w:before="0" w:beforeAutospacing="0" w:after="0" w:afterAutospacing="0" w:line="240" w:lineRule="atLeast"/>
        <w:ind w:left="60"/>
        <w:rPr>
          <w:rStyle w:val="title1"/>
          <w:rFonts w:ascii="Times New Roman" w:hAnsi="Times New Roman"/>
          <w:b/>
          <w:bCs/>
          <w:color w:val="515050"/>
        </w:rPr>
      </w:pPr>
    </w:p>
    <w:p w14:paraId="63371096" w14:textId="77777777" w:rsidR="00035597" w:rsidRPr="00382445" w:rsidRDefault="00035597" w:rsidP="00035597">
      <w:pPr>
        <w:pStyle w:val="text"/>
        <w:shd w:val="clear" w:color="auto" w:fill="FFFFFF"/>
        <w:spacing w:before="0" w:beforeAutospacing="0" w:after="0" w:afterAutospacing="0" w:line="240" w:lineRule="atLeast"/>
        <w:rPr>
          <w:rFonts w:ascii="Times New Roman" w:hAnsi="Times New Roman"/>
          <w:sz w:val="24"/>
          <w:szCs w:val="24"/>
        </w:rPr>
      </w:pPr>
      <w:r w:rsidRPr="00382445">
        <w:rPr>
          <w:rStyle w:val="title1"/>
          <w:rFonts w:ascii="Times New Roman" w:hAnsi="Times New Roman"/>
          <w:bCs/>
          <w:sz w:val="24"/>
          <w:szCs w:val="24"/>
        </w:rPr>
        <w:t>The Iran hostage crisis occurred</w:t>
      </w:r>
      <w:r w:rsidRPr="00382445">
        <w:rPr>
          <w:rFonts w:ascii="Times New Roman" w:hAnsi="Times New Roman"/>
          <w:sz w:val="24"/>
          <w:szCs w:val="24"/>
        </w:rPr>
        <w:t xml:space="preserve"> </w:t>
      </w:r>
      <w:r w:rsidR="00F970A8" w:rsidRPr="00382445">
        <w:rPr>
          <w:rFonts w:ascii="Times New Roman" w:hAnsi="Times New Roman"/>
          <w:sz w:val="24"/>
          <w:szCs w:val="24"/>
        </w:rPr>
        <w:t>after</w:t>
      </w:r>
      <w:r w:rsidRPr="00382445">
        <w:rPr>
          <w:rFonts w:ascii="Times New Roman" w:hAnsi="Times New Roman"/>
          <w:sz w:val="24"/>
          <w:szCs w:val="24"/>
        </w:rPr>
        <w:t xml:space="preserve"> the </w:t>
      </w:r>
      <w:r w:rsidR="00F970A8" w:rsidRPr="00382445">
        <w:rPr>
          <w:rFonts w:ascii="Times New Roman" w:hAnsi="Times New Roman"/>
          <w:sz w:val="24"/>
          <w:szCs w:val="24"/>
        </w:rPr>
        <w:t>capture</w:t>
      </w:r>
      <w:r w:rsidRPr="00382445">
        <w:rPr>
          <w:rFonts w:ascii="Times New Roman" w:hAnsi="Times New Roman"/>
          <w:sz w:val="24"/>
          <w:szCs w:val="24"/>
        </w:rPr>
        <w:t xml:space="preserve"> of the American embassy in Tehran</w:t>
      </w:r>
      <w:r w:rsidR="00F970A8" w:rsidRPr="00382445">
        <w:rPr>
          <w:rFonts w:ascii="Times New Roman" w:hAnsi="Times New Roman"/>
          <w:sz w:val="24"/>
          <w:szCs w:val="24"/>
        </w:rPr>
        <w:t>, Iran</w:t>
      </w:r>
      <w:r w:rsidRPr="00382445">
        <w:rPr>
          <w:rFonts w:ascii="Times New Roman" w:hAnsi="Times New Roman"/>
          <w:sz w:val="24"/>
          <w:szCs w:val="24"/>
        </w:rPr>
        <w:t xml:space="preserve"> by Iranian students on Nov. 4, 1979. </w:t>
      </w:r>
    </w:p>
    <w:p w14:paraId="52842BE6" w14:textId="77777777" w:rsidR="00035597" w:rsidRPr="00382445" w:rsidRDefault="00035597" w:rsidP="00035597">
      <w:pPr>
        <w:pStyle w:val="text"/>
        <w:shd w:val="clear" w:color="auto" w:fill="FFFFFF"/>
        <w:spacing w:before="0" w:beforeAutospacing="0" w:after="0" w:afterAutospacing="0" w:line="240" w:lineRule="atLeast"/>
        <w:rPr>
          <w:rFonts w:ascii="Times New Roman" w:hAnsi="Times New Roman"/>
          <w:sz w:val="24"/>
          <w:szCs w:val="24"/>
        </w:rPr>
      </w:pPr>
    </w:p>
    <w:p w14:paraId="3394F57D" w14:textId="77777777" w:rsidR="00035597" w:rsidRPr="00382445" w:rsidRDefault="00035597" w:rsidP="00035597">
      <w:pPr>
        <w:pStyle w:val="text"/>
        <w:shd w:val="clear" w:color="auto" w:fill="FFFFFF"/>
        <w:spacing w:before="0" w:beforeAutospacing="0" w:after="0" w:afterAutospacing="0" w:line="240" w:lineRule="atLeast"/>
        <w:rPr>
          <w:rFonts w:ascii="Times New Roman" w:hAnsi="Times New Roman"/>
          <w:b/>
          <w:sz w:val="24"/>
          <w:szCs w:val="24"/>
        </w:rPr>
      </w:pPr>
      <w:r w:rsidRPr="00382445">
        <w:rPr>
          <w:rFonts w:ascii="Times New Roman" w:hAnsi="Times New Roman"/>
          <w:b/>
          <w:sz w:val="24"/>
          <w:szCs w:val="24"/>
        </w:rPr>
        <w:t>What Happened?</w:t>
      </w:r>
    </w:p>
    <w:p w14:paraId="749A9B91" w14:textId="77777777" w:rsidR="00035597" w:rsidRPr="00382445" w:rsidRDefault="00035597" w:rsidP="00035597">
      <w:pPr>
        <w:pStyle w:val="text"/>
        <w:shd w:val="clear" w:color="auto" w:fill="FFFFFF"/>
        <w:spacing w:before="0" w:beforeAutospacing="0" w:after="0" w:afterAutospacing="0" w:line="240" w:lineRule="atLeast"/>
        <w:rPr>
          <w:rFonts w:ascii="Times New Roman" w:hAnsi="Times New Roman"/>
          <w:sz w:val="24"/>
          <w:szCs w:val="24"/>
        </w:rPr>
      </w:pPr>
    </w:p>
    <w:p w14:paraId="6A4EFDBD" w14:textId="77777777" w:rsidR="00F970A8" w:rsidRPr="00382445" w:rsidRDefault="00F970A8" w:rsidP="00035597">
      <w:pPr>
        <w:pStyle w:val="text"/>
        <w:shd w:val="clear" w:color="auto" w:fill="FFFFFF"/>
        <w:spacing w:before="0" w:beforeAutospacing="0" w:after="0" w:afterAutospacing="0" w:line="240" w:lineRule="atLeast"/>
        <w:rPr>
          <w:rFonts w:ascii="Times New Roman" w:hAnsi="Times New Roman"/>
          <w:sz w:val="24"/>
          <w:szCs w:val="24"/>
        </w:rPr>
      </w:pPr>
      <w:r w:rsidRPr="00382445">
        <w:rPr>
          <w:rFonts w:ascii="Times New Roman" w:hAnsi="Times New Roman"/>
          <w:sz w:val="24"/>
          <w:szCs w:val="24"/>
        </w:rPr>
        <w:t xml:space="preserve">For several decades the United States had been the primary supporter </w:t>
      </w:r>
      <w:r w:rsidR="00204E5D" w:rsidRPr="00382445">
        <w:rPr>
          <w:rFonts w:ascii="Times New Roman" w:hAnsi="Times New Roman"/>
          <w:sz w:val="24"/>
          <w:szCs w:val="24"/>
        </w:rPr>
        <w:t xml:space="preserve">of Muhammad Reza Shah Pahlevi, </w:t>
      </w:r>
      <w:r w:rsidR="00800882" w:rsidRPr="00382445">
        <w:rPr>
          <w:rFonts w:ascii="Times New Roman" w:hAnsi="Times New Roman"/>
          <w:sz w:val="24"/>
          <w:szCs w:val="24"/>
        </w:rPr>
        <w:t>referred to as the Shah. The Shah was the</w:t>
      </w:r>
      <w:r w:rsidR="00F6020E" w:rsidRPr="00382445">
        <w:rPr>
          <w:rFonts w:ascii="Times New Roman" w:hAnsi="Times New Roman"/>
          <w:sz w:val="24"/>
          <w:szCs w:val="24"/>
        </w:rPr>
        <w:t xml:space="preserve"> primary leader of the autocracy in Iran</w:t>
      </w:r>
      <w:r w:rsidR="00800882" w:rsidRPr="00382445">
        <w:rPr>
          <w:rFonts w:ascii="Times New Roman" w:hAnsi="Times New Roman"/>
          <w:sz w:val="24"/>
          <w:szCs w:val="24"/>
        </w:rPr>
        <w:t xml:space="preserve">. </w:t>
      </w:r>
      <w:r w:rsidRPr="00382445">
        <w:rPr>
          <w:rFonts w:ascii="Times New Roman" w:hAnsi="Times New Roman"/>
          <w:sz w:val="24"/>
          <w:szCs w:val="24"/>
        </w:rPr>
        <w:t xml:space="preserve">Eight U.S. presidents provided the Shah with military and economic aid in exchange for oil. </w:t>
      </w:r>
      <w:r w:rsidR="00F6020E" w:rsidRPr="00382445">
        <w:rPr>
          <w:rFonts w:ascii="Times New Roman" w:hAnsi="Times New Roman"/>
          <w:sz w:val="24"/>
          <w:szCs w:val="24"/>
        </w:rPr>
        <w:t>Some p</w:t>
      </w:r>
      <w:r w:rsidRPr="00382445">
        <w:rPr>
          <w:rFonts w:ascii="Times New Roman" w:hAnsi="Times New Roman"/>
          <w:sz w:val="24"/>
          <w:szCs w:val="24"/>
        </w:rPr>
        <w:t xml:space="preserve">eople in Iran were opposed to the Shah because he did not grant the people freedoms he promised in the 1960s. These people were also opposed to Americans because the </w:t>
      </w:r>
      <w:r w:rsidR="00F6020E" w:rsidRPr="00382445">
        <w:rPr>
          <w:rFonts w:ascii="Times New Roman" w:hAnsi="Times New Roman"/>
          <w:sz w:val="24"/>
          <w:szCs w:val="24"/>
        </w:rPr>
        <w:t>U.S.</w:t>
      </w:r>
      <w:r w:rsidRPr="00382445">
        <w:rPr>
          <w:rFonts w:ascii="Times New Roman" w:hAnsi="Times New Roman"/>
          <w:sz w:val="24"/>
          <w:szCs w:val="24"/>
        </w:rPr>
        <w:t xml:space="preserve"> was supporting the Shah. </w:t>
      </w:r>
      <w:r w:rsidR="00F6020E" w:rsidRPr="00382445">
        <w:rPr>
          <w:rFonts w:ascii="Times New Roman" w:hAnsi="Times New Roman"/>
          <w:sz w:val="24"/>
          <w:szCs w:val="24"/>
        </w:rPr>
        <w:t>On January 16, 1979 the Shah and his family were forced to flee Iran due to extreme protests against his leadership. Following the Shah's departure, conservative Muslims led by the Ayatollah Ruhollah Khomeini staged a revolt, abolishing the Shah’s government and establishing an Islamic Republic.</w:t>
      </w:r>
    </w:p>
    <w:p w14:paraId="7369236F" w14:textId="77777777" w:rsidR="00F970A8" w:rsidRPr="00382445" w:rsidRDefault="00F970A8" w:rsidP="00035597">
      <w:pPr>
        <w:pStyle w:val="text"/>
        <w:shd w:val="clear" w:color="auto" w:fill="FFFFFF"/>
        <w:spacing w:before="0" w:beforeAutospacing="0" w:after="0" w:afterAutospacing="0" w:line="240" w:lineRule="atLeast"/>
        <w:rPr>
          <w:rFonts w:ascii="Times New Roman" w:hAnsi="Times New Roman"/>
          <w:sz w:val="24"/>
          <w:szCs w:val="24"/>
        </w:rPr>
      </w:pPr>
    </w:p>
    <w:p w14:paraId="2381491F" w14:textId="77777777" w:rsidR="00F970A8" w:rsidRPr="00382445" w:rsidRDefault="00F970A8" w:rsidP="00035597">
      <w:pPr>
        <w:pStyle w:val="text"/>
        <w:shd w:val="clear" w:color="auto" w:fill="FFFFFF"/>
        <w:spacing w:before="0" w:beforeAutospacing="0" w:after="0" w:afterAutospacing="0" w:line="240" w:lineRule="atLeast"/>
        <w:rPr>
          <w:rFonts w:ascii="Times New Roman" w:hAnsi="Times New Roman"/>
          <w:sz w:val="24"/>
          <w:szCs w:val="24"/>
        </w:rPr>
      </w:pPr>
      <w:r w:rsidRPr="00382445">
        <w:rPr>
          <w:rFonts w:ascii="Times New Roman" w:hAnsi="Times New Roman"/>
          <w:sz w:val="24"/>
          <w:szCs w:val="24"/>
        </w:rPr>
        <w:t xml:space="preserve">On November 1, 1979 Khomeini urged his people to demonstrate against </w:t>
      </w:r>
      <w:r w:rsidR="00503BD4" w:rsidRPr="00382445">
        <w:rPr>
          <w:rFonts w:ascii="Times New Roman" w:hAnsi="Times New Roman"/>
          <w:sz w:val="24"/>
          <w:szCs w:val="24"/>
        </w:rPr>
        <w:t>the U.S. On November 4 thousands gathered around the U.S. embassy in protest and the embassy was taken by force by members of the crowd.</w:t>
      </w:r>
      <w:r w:rsidRPr="00382445">
        <w:rPr>
          <w:rFonts w:ascii="Times New Roman" w:hAnsi="Times New Roman"/>
          <w:sz w:val="24"/>
          <w:szCs w:val="24"/>
        </w:rPr>
        <w:t xml:space="preserve"> Out of 90 occupants in the U.S. Embassy in Tehran, 66 were originally taken captive. The hostages were often shown blindfolded to local crowds and television cameras.</w:t>
      </w:r>
    </w:p>
    <w:p w14:paraId="31DEDE0A" w14:textId="77777777" w:rsidR="00035597" w:rsidRPr="00382445" w:rsidRDefault="00035597" w:rsidP="00035597">
      <w:pPr>
        <w:pStyle w:val="text"/>
        <w:shd w:val="clear" w:color="auto" w:fill="FFFFFF"/>
        <w:spacing w:before="0" w:beforeAutospacing="0" w:after="0" w:afterAutospacing="0" w:line="240" w:lineRule="atLeast"/>
        <w:rPr>
          <w:rFonts w:ascii="Times New Roman" w:hAnsi="Times New Roman"/>
          <w:sz w:val="24"/>
          <w:szCs w:val="24"/>
        </w:rPr>
      </w:pPr>
    </w:p>
    <w:p w14:paraId="4DF8ECD0" w14:textId="77777777" w:rsidR="00035597" w:rsidRPr="00382445" w:rsidRDefault="00035597" w:rsidP="00035597">
      <w:pPr>
        <w:pStyle w:val="text"/>
        <w:shd w:val="clear" w:color="auto" w:fill="FFFFFF"/>
        <w:spacing w:before="0" w:beforeAutospacing="0" w:after="0" w:afterAutospacing="0" w:line="240" w:lineRule="atLeast"/>
        <w:rPr>
          <w:rFonts w:ascii="Times New Roman" w:hAnsi="Times New Roman"/>
          <w:b/>
          <w:sz w:val="24"/>
          <w:szCs w:val="24"/>
        </w:rPr>
      </w:pPr>
      <w:r w:rsidRPr="00382445">
        <w:rPr>
          <w:rFonts w:ascii="Times New Roman" w:hAnsi="Times New Roman"/>
          <w:b/>
          <w:sz w:val="24"/>
          <w:szCs w:val="24"/>
        </w:rPr>
        <w:t>What Was The U.S. Response?</w:t>
      </w:r>
    </w:p>
    <w:p w14:paraId="61A1D6D4" w14:textId="77777777" w:rsidR="00035597" w:rsidRPr="00382445" w:rsidRDefault="00035597" w:rsidP="00035597">
      <w:pPr>
        <w:pStyle w:val="text"/>
        <w:shd w:val="clear" w:color="auto" w:fill="FFFFFF"/>
        <w:spacing w:before="0" w:beforeAutospacing="0" w:after="0" w:afterAutospacing="0" w:line="240" w:lineRule="atLeast"/>
        <w:rPr>
          <w:rFonts w:ascii="Times New Roman" w:hAnsi="Times New Roman"/>
          <w:sz w:val="24"/>
          <w:szCs w:val="24"/>
        </w:rPr>
      </w:pPr>
    </w:p>
    <w:p w14:paraId="18BB791B" w14:textId="77777777" w:rsidR="00035597" w:rsidRPr="00382445" w:rsidRDefault="00035597" w:rsidP="00035597">
      <w:pPr>
        <w:pStyle w:val="NormalWeb"/>
        <w:shd w:val="clear" w:color="auto" w:fill="FFFFFF"/>
        <w:spacing w:before="0" w:beforeAutospacing="0" w:after="0" w:afterAutospacing="0" w:line="240" w:lineRule="atLeast"/>
      </w:pPr>
      <w:r w:rsidRPr="00382445">
        <w:t>President</w:t>
      </w:r>
      <w:r w:rsidRPr="00382445">
        <w:rPr>
          <w:rStyle w:val="apple-converted-space"/>
        </w:rPr>
        <w:t> </w:t>
      </w:r>
      <w:r w:rsidR="00165851" w:rsidRPr="00382445">
        <w:rPr>
          <w:rStyle w:val="apple-converted-space"/>
        </w:rPr>
        <w:t xml:space="preserve">Carter </w:t>
      </w:r>
      <w:r w:rsidR="00F970A8" w:rsidRPr="00382445">
        <w:rPr>
          <w:rStyle w:val="apple-converted-space"/>
        </w:rPr>
        <w:t xml:space="preserve">decided to use economic pressure in this situation by </w:t>
      </w:r>
      <w:r w:rsidR="00F970A8" w:rsidRPr="00382445">
        <w:t>stopping</w:t>
      </w:r>
      <w:r w:rsidRPr="00382445">
        <w:t xml:space="preserve"> oil imports from Iran and freezing Iranian bank accounts in the United States. At the same time, he began several diplomatic initiatives to free the hostages, all of which failed. On Apr. 24, 1980, the </w:t>
      </w:r>
      <w:r w:rsidR="00503BD4" w:rsidRPr="00382445">
        <w:t>U.S.</w:t>
      </w:r>
      <w:r w:rsidRPr="00382445">
        <w:t xml:space="preserve"> attempted a rescue mission that also failed. </w:t>
      </w:r>
    </w:p>
    <w:p w14:paraId="6B21BE79" w14:textId="77777777" w:rsidR="00035597" w:rsidRPr="00382445" w:rsidRDefault="00035597" w:rsidP="00035597">
      <w:pPr>
        <w:pStyle w:val="NormalWeb"/>
        <w:shd w:val="clear" w:color="auto" w:fill="FFFFFF"/>
        <w:spacing w:before="0" w:beforeAutospacing="0" w:after="0" w:afterAutospacing="0" w:line="240" w:lineRule="atLeast"/>
      </w:pPr>
    </w:p>
    <w:p w14:paraId="0895149B" w14:textId="77777777" w:rsidR="00035597" w:rsidRPr="00382445" w:rsidRDefault="00035597" w:rsidP="00035597">
      <w:pPr>
        <w:pStyle w:val="NormalWeb"/>
        <w:shd w:val="clear" w:color="auto" w:fill="FFFFFF"/>
        <w:spacing w:before="0" w:beforeAutospacing="0" w:after="0" w:afterAutospacing="0" w:line="240" w:lineRule="atLeast"/>
        <w:rPr>
          <w:b/>
        </w:rPr>
      </w:pPr>
      <w:r w:rsidRPr="00382445">
        <w:rPr>
          <w:b/>
        </w:rPr>
        <w:t>Resolution</w:t>
      </w:r>
    </w:p>
    <w:p w14:paraId="5A444078" w14:textId="77777777" w:rsidR="00035597" w:rsidRPr="00382445" w:rsidRDefault="00035597" w:rsidP="00035597">
      <w:pPr>
        <w:pStyle w:val="NormalWeb"/>
        <w:shd w:val="clear" w:color="auto" w:fill="FFFFFF"/>
        <w:spacing w:before="0" w:beforeAutospacing="0" w:after="0" w:afterAutospacing="0" w:line="240" w:lineRule="atLeast"/>
      </w:pPr>
    </w:p>
    <w:p w14:paraId="076A2459" w14:textId="77777777" w:rsidR="00035597" w:rsidRPr="00382445" w:rsidRDefault="00035597" w:rsidP="00035597">
      <w:pPr>
        <w:pStyle w:val="NormalWeb"/>
        <w:shd w:val="clear" w:color="auto" w:fill="FFFFFF"/>
        <w:spacing w:before="0" w:beforeAutospacing="0" w:after="0" w:afterAutospacing="0" w:line="240" w:lineRule="atLeast"/>
      </w:pPr>
      <w:r w:rsidRPr="00382445">
        <w:t xml:space="preserve">In the United States, the failure to resolve the crisis contributed to Ronald Reagan's defeat of </w:t>
      </w:r>
      <w:r w:rsidR="002A6FDC" w:rsidRPr="00382445">
        <w:t xml:space="preserve">Jimmy </w:t>
      </w:r>
      <w:r w:rsidRPr="00382445">
        <w:t>Carter in the 1980 presidentia</w:t>
      </w:r>
      <w:r w:rsidR="00315F61" w:rsidRPr="00382445">
        <w:t xml:space="preserve">l election. After the election, </w:t>
      </w:r>
      <w:r w:rsidRPr="00382445">
        <w:t>succes</w:t>
      </w:r>
      <w:r w:rsidR="00315F61" w:rsidRPr="00382445">
        <w:t>sful negotiations began. On January</w:t>
      </w:r>
      <w:r w:rsidRPr="00382445">
        <w:t xml:space="preserve"> 20, 1981, the day of President Reagan's inauguration, the United States </w:t>
      </w:r>
      <w:r w:rsidR="00503BD4" w:rsidRPr="00382445">
        <w:t>unfroze</w:t>
      </w:r>
      <w:r w:rsidR="00315F61" w:rsidRPr="00382445">
        <w:t xml:space="preserve"> around</w:t>
      </w:r>
      <w:r w:rsidRPr="00382445">
        <w:t xml:space="preserve"> $1 billion in Iranian assets, and the hostages were freed aft</w:t>
      </w:r>
      <w:r w:rsidR="00315F61" w:rsidRPr="00382445">
        <w:t>er 444 days</w:t>
      </w:r>
      <w:r w:rsidRPr="00382445">
        <w:t xml:space="preserve">. </w:t>
      </w:r>
    </w:p>
    <w:p w14:paraId="0E011B43" w14:textId="77777777" w:rsidR="00035597" w:rsidRPr="000D3574" w:rsidRDefault="00035597" w:rsidP="00035597">
      <w:pPr>
        <w:pStyle w:val="NormalWeb"/>
        <w:shd w:val="clear" w:color="auto" w:fill="FFFFFF"/>
        <w:spacing w:before="0" w:beforeAutospacing="0" w:after="0" w:afterAutospacing="0" w:line="240" w:lineRule="atLeast"/>
        <w:rPr>
          <w:rFonts w:ascii="Times" w:hAnsi="Times" w:cs="Arial"/>
        </w:rPr>
      </w:pPr>
    </w:p>
    <w:p w14:paraId="5B7FA444" w14:textId="77777777" w:rsidR="00165851" w:rsidRPr="000D3574" w:rsidRDefault="00F970A8" w:rsidP="00035597">
      <w:pPr>
        <w:rPr>
          <w:rStyle w:val="Hyperlink"/>
          <w:rFonts w:ascii="Times" w:hAnsi="Times" w:cs="Arial"/>
          <w:color w:val="auto"/>
          <w:sz w:val="20"/>
          <w:szCs w:val="20"/>
        </w:rPr>
      </w:pPr>
      <w:r w:rsidRPr="000D3574">
        <w:rPr>
          <w:rFonts w:ascii="Times" w:hAnsi="Times" w:cs="Arial"/>
          <w:sz w:val="20"/>
          <w:szCs w:val="20"/>
        </w:rPr>
        <w:t>Adapted from</w:t>
      </w:r>
      <w:r w:rsidR="00035597" w:rsidRPr="000D3574">
        <w:rPr>
          <w:rFonts w:ascii="Times" w:hAnsi="Times" w:cs="Arial"/>
          <w:sz w:val="20"/>
          <w:szCs w:val="20"/>
        </w:rPr>
        <w:t>:</w:t>
      </w:r>
      <w:r w:rsidR="000D3574" w:rsidRPr="000D3574">
        <w:rPr>
          <w:rFonts w:ascii="Times" w:hAnsi="Times" w:cs="Arial"/>
          <w:sz w:val="20"/>
          <w:szCs w:val="20"/>
        </w:rPr>
        <w:t xml:space="preserve"> </w:t>
      </w:r>
      <w:hyperlink r:id="rId29" w:history="1">
        <w:r w:rsidR="000D3574" w:rsidRPr="000D3574">
          <w:rPr>
            <w:rStyle w:val="Hyperlink"/>
            <w:rFonts w:ascii="Times" w:hAnsi="Times" w:cs="Arial"/>
            <w:sz w:val="20"/>
            <w:szCs w:val="20"/>
          </w:rPr>
          <w:t>http://www.infoplease.com/encyclopedia/history/iran-hostage-crisis.html</w:t>
        </w:r>
      </w:hyperlink>
      <w:r w:rsidR="00503BD4">
        <w:rPr>
          <w:rFonts w:ascii="Times" w:hAnsi="Times" w:cs="Arial"/>
          <w:sz w:val="20"/>
          <w:szCs w:val="20"/>
        </w:rPr>
        <w:t>,</w:t>
      </w:r>
      <w:r w:rsidR="000D3574" w:rsidRPr="000D3574">
        <w:rPr>
          <w:rFonts w:ascii="Times" w:hAnsi="Times" w:cs="Arial"/>
          <w:sz w:val="20"/>
          <w:szCs w:val="20"/>
        </w:rPr>
        <w:t xml:space="preserve"> </w:t>
      </w:r>
      <w:hyperlink r:id="rId30" w:history="1">
        <w:r w:rsidR="00503BD4" w:rsidRPr="003C6E05">
          <w:rPr>
            <w:rStyle w:val="Hyperlink"/>
            <w:rFonts w:ascii="Times" w:hAnsi="Times" w:cs="Arial"/>
            <w:sz w:val="20"/>
            <w:szCs w:val="20"/>
          </w:rPr>
          <w:t>http://encyclopedia.kids.net.au/page/mo/Mohammad_Reza_Pahlavi_of_Iran</w:t>
        </w:r>
      </w:hyperlink>
      <w:r w:rsidR="00503BD4">
        <w:rPr>
          <w:rFonts w:ascii="Times" w:hAnsi="Times" w:cs="Arial"/>
          <w:sz w:val="20"/>
          <w:szCs w:val="20"/>
        </w:rPr>
        <w:t xml:space="preserve"> </w:t>
      </w:r>
      <w:r w:rsidRPr="000D3574">
        <w:rPr>
          <w:rFonts w:ascii="Times" w:hAnsi="Times" w:cs="Arial"/>
          <w:sz w:val="20"/>
          <w:szCs w:val="20"/>
        </w:rPr>
        <w:t>and</w:t>
      </w:r>
    </w:p>
    <w:p w14:paraId="4ACDB71E" w14:textId="77777777" w:rsidR="00F970A8" w:rsidRPr="000D3574" w:rsidRDefault="0036140E" w:rsidP="00035597">
      <w:pPr>
        <w:rPr>
          <w:rStyle w:val="Hyperlink"/>
          <w:rFonts w:ascii="Times" w:hAnsi="Times" w:cs="Arial"/>
          <w:color w:val="auto"/>
        </w:rPr>
      </w:pPr>
      <w:hyperlink r:id="rId31" w:history="1">
        <w:r w:rsidR="000D3574" w:rsidRPr="000D3574">
          <w:rPr>
            <w:rStyle w:val="Hyperlink"/>
            <w:rFonts w:ascii="Times" w:hAnsi="Times" w:cs="Arial"/>
            <w:sz w:val="20"/>
            <w:szCs w:val="20"/>
          </w:rPr>
          <w:t>http://academickids.com/encyclopedia/index.php/Iran_Hostage_Crisis</w:t>
        </w:r>
      </w:hyperlink>
      <w:r w:rsidR="000D3574">
        <w:rPr>
          <w:rStyle w:val="Hyperlink"/>
          <w:rFonts w:ascii="Times" w:hAnsi="Times" w:cs="Arial"/>
          <w:color w:val="auto"/>
        </w:rPr>
        <w:t xml:space="preserve"> </w:t>
      </w:r>
    </w:p>
    <w:p w14:paraId="50F6E1C0" w14:textId="77777777" w:rsidR="00165851" w:rsidRPr="000D3574" w:rsidRDefault="00165851">
      <w:pPr>
        <w:rPr>
          <w:rStyle w:val="Hyperlink"/>
          <w:rFonts w:ascii="Times" w:hAnsi="Times" w:cs="Arial"/>
          <w:color w:val="auto"/>
        </w:rPr>
      </w:pPr>
      <w:r w:rsidRPr="000D3574">
        <w:rPr>
          <w:rStyle w:val="Hyperlink"/>
          <w:rFonts w:ascii="Times" w:hAnsi="Times" w:cs="Arial"/>
          <w:color w:val="auto"/>
        </w:rPr>
        <w:br w:type="page"/>
      </w:r>
    </w:p>
    <w:p w14:paraId="2A3F5326" w14:textId="77777777" w:rsidR="00165851" w:rsidRPr="00A418A8" w:rsidRDefault="00165851" w:rsidP="00165851">
      <w:pPr>
        <w:pStyle w:val="NormalWeb"/>
        <w:spacing w:before="0" w:beforeAutospacing="0" w:after="0" w:afterAutospacing="0" w:line="270" w:lineRule="atLeast"/>
        <w:textAlignment w:val="baseline"/>
        <w:rPr>
          <w:b/>
          <w:color w:val="000000"/>
          <w:sz w:val="32"/>
          <w:szCs w:val="32"/>
        </w:rPr>
      </w:pPr>
      <w:r w:rsidRPr="00A418A8">
        <w:rPr>
          <w:b/>
          <w:color w:val="000000"/>
          <w:sz w:val="32"/>
          <w:szCs w:val="32"/>
        </w:rPr>
        <w:t>SCENARIO: GULF WAR</w:t>
      </w:r>
      <w:r w:rsidR="008124B9" w:rsidRPr="00A418A8">
        <w:rPr>
          <w:b/>
          <w:color w:val="000000"/>
          <w:sz w:val="32"/>
          <w:szCs w:val="32"/>
        </w:rPr>
        <w:t xml:space="preserve"> I</w:t>
      </w:r>
      <w:r w:rsidRPr="00A418A8">
        <w:rPr>
          <w:b/>
          <w:color w:val="000000"/>
          <w:sz w:val="32"/>
          <w:szCs w:val="32"/>
        </w:rPr>
        <w:t xml:space="preserve"> (1991)</w:t>
      </w:r>
    </w:p>
    <w:p w14:paraId="5A65AED2" w14:textId="77777777" w:rsidR="00165851" w:rsidRPr="00A418A8" w:rsidRDefault="00165851" w:rsidP="00165851">
      <w:pPr>
        <w:rPr>
          <w:rFonts w:ascii="Times New Roman" w:eastAsia="Times New Roman" w:hAnsi="Times New Roman" w:cs="Times New Roman"/>
          <w:color w:val="000000"/>
          <w:shd w:val="clear" w:color="auto" w:fill="FFFFFF"/>
        </w:rPr>
      </w:pPr>
    </w:p>
    <w:p w14:paraId="09F09C36" w14:textId="77777777" w:rsidR="00165851" w:rsidRPr="00A418A8" w:rsidRDefault="00165851" w:rsidP="00165851">
      <w:pPr>
        <w:rPr>
          <w:rFonts w:ascii="Times New Roman" w:eastAsia="Times New Roman" w:hAnsi="Times New Roman" w:cs="Times New Roman"/>
          <w:color w:val="000000"/>
          <w:shd w:val="clear" w:color="auto" w:fill="FFFFFF"/>
        </w:rPr>
      </w:pPr>
    </w:p>
    <w:p w14:paraId="6EA58900" w14:textId="77777777" w:rsidR="00165851" w:rsidRPr="00A418A8" w:rsidRDefault="00165851" w:rsidP="00165851">
      <w:pPr>
        <w:rPr>
          <w:rFonts w:ascii="Times New Roman" w:eastAsia="Times New Roman" w:hAnsi="Times New Roman" w:cs="Times New Roman"/>
          <w:color w:val="000000"/>
          <w:shd w:val="clear" w:color="auto" w:fill="FFFFFF"/>
        </w:rPr>
      </w:pPr>
      <w:r w:rsidRPr="00A418A8">
        <w:rPr>
          <w:rFonts w:ascii="Times New Roman" w:eastAsia="Times New Roman" w:hAnsi="Times New Roman" w:cs="Times New Roman"/>
          <w:color w:val="000000"/>
          <w:shd w:val="clear" w:color="auto" w:fill="FFFFFF"/>
        </w:rPr>
        <w:t>The</w:t>
      </w:r>
      <w:r w:rsidRPr="00A418A8">
        <w:rPr>
          <w:rStyle w:val="apple-converted-space"/>
          <w:rFonts w:ascii="Times New Roman" w:eastAsia="Times New Roman" w:hAnsi="Times New Roman" w:cs="Times New Roman"/>
          <w:color w:val="000000"/>
          <w:shd w:val="clear" w:color="auto" w:fill="FFFFFF"/>
        </w:rPr>
        <w:t> </w:t>
      </w:r>
      <w:r w:rsidRPr="00A418A8">
        <w:rPr>
          <w:rFonts w:ascii="Times New Roman" w:eastAsia="Times New Roman" w:hAnsi="Times New Roman" w:cs="Times New Roman"/>
          <w:bCs/>
          <w:color w:val="000000"/>
          <w:shd w:val="clear" w:color="auto" w:fill="FFFFFF"/>
        </w:rPr>
        <w:t xml:space="preserve">First </w:t>
      </w:r>
      <w:r w:rsidR="00315F61" w:rsidRPr="00A418A8">
        <w:rPr>
          <w:rFonts w:ascii="Times New Roman" w:eastAsia="Times New Roman" w:hAnsi="Times New Roman" w:cs="Times New Roman"/>
          <w:bCs/>
          <w:color w:val="000000"/>
          <w:shd w:val="clear" w:color="auto" w:fill="FFFFFF"/>
        </w:rPr>
        <w:t xml:space="preserve">Gulf War, also known as the </w:t>
      </w:r>
      <w:r w:rsidRPr="00A418A8">
        <w:rPr>
          <w:rFonts w:ascii="Times New Roman" w:eastAsia="Times New Roman" w:hAnsi="Times New Roman" w:cs="Times New Roman"/>
          <w:bCs/>
          <w:color w:val="000000"/>
          <w:shd w:val="clear" w:color="auto" w:fill="FFFFFF"/>
        </w:rPr>
        <w:t>Persian Gulf War</w:t>
      </w:r>
      <w:r w:rsidR="00503BD4" w:rsidRPr="00A418A8">
        <w:rPr>
          <w:rFonts w:ascii="Times New Roman" w:eastAsia="Times New Roman" w:hAnsi="Times New Roman" w:cs="Times New Roman"/>
          <w:bCs/>
          <w:color w:val="000000"/>
          <w:shd w:val="clear" w:color="auto" w:fill="FFFFFF"/>
        </w:rPr>
        <w:t>,</w:t>
      </w:r>
      <w:r w:rsidR="00315F61" w:rsidRPr="00A418A8">
        <w:rPr>
          <w:rFonts w:ascii="Times New Roman" w:eastAsia="Times New Roman" w:hAnsi="Times New Roman" w:cs="Times New Roman"/>
          <w:b/>
          <w:bCs/>
          <w:color w:val="000000"/>
          <w:shd w:val="clear" w:color="auto" w:fill="FFFFFF"/>
        </w:rPr>
        <w:t xml:space="preserve"> </w:t>
      </w:r>
      <w:r w:rsidR="00315F61" w:rsidRPr="00A418A8">
        <w:rPr>
          <w:rFonts w:ascii="Times New Roman" w:eastAsia="Times New Roman" w:hAnsi="Times New Roman" w:cs="Times New Roman"/>
          <w:bCs/>
          <w:color w:val="000000"/>
          <w:shd w:val="clear" w:color="auto" w:fill="FFFFFF"/>
        </w:rPr>
        <w:t xml:space="preserve">took place during </w:t>
      </w:r>
      <w:r w:rsidRPr="00A418A8">
        <w:rPr>
          <w:rFonts w:ascii="Times New Roman" w:eastAsia="Times New Roman" w:hAnsi="Times New Roman" w:cs="Times New Roman"/>
          <w:color w:val="000000"/>
          <w:shd w:val="clear" w:color="auto" w:fill="FFFFFF"/>
        </w:rPr>
        <w:t>Jan</w:t>
      </w:r>
      <w:r w:rsidR="00315F61" w:rsidRPr="00A418A8">
        <w:rPr>
          <w:rFonts w:ascii="Times New Roman" w:eastAsia="Times New Roman" w:hAnsi="Times New Roman" w:cs="Times New Roman"/>
          <w:color w:val="000000"/>
          <w:shd w:val="clear" w:color="auto" w:fill="FFFFFF"/>
        </w:rPr>
        <w:t xml:space="preserve">uary and </w:t>
      </w:r>
      <w:r w:rsidRPr="00A418A8">
        <w:rPr>
          <w:rFonts w:ascii="Times New Roman" w:eastAsia="Times New Roman" w:hAnsi="Times New Roman" w:cs="Times New Roman"/>
          <w:color w:val="000000"/>
          <w:shd w:val="clear" w:color="auto" w:fill="FFFFFF"/>
        </w:rPr>
        <w:t>February 1</w:t>
      </w:r>
      <w:r w:rsidR="00315F61" w:rsidRPr="00A418A8">
        <w:rPr>
          <w:rFonts w:ascii="Times New Roman" w:eastAsia="Times New Roman" w:hAnsi="Times New Roman" w:cs="Times New Roman"/>
          <w:color w:val="000000"/>
          <w:shd w:val="clear" w:color="auto" w:fill="FFFFFF"/>
        </w:rPr>
        <w:t>991.</w:t>
      </w:r>
      <w:r w:rsidRPr="00A418A8">
        <w:rPr>
          <w:rFonts w:ascii="Times New Roman" w:eastAsia="Times New Roman" w:hAnsi="Times New Roman" w:cs="Times New Roman"/>
          <w:color w:val="000000"/>
          <w:shd w:val="clear" w:color="auto" w:fill="FFFFFF"/>
        </w:rPr>
        <w:t xml:space="preserve"> </w:t>
      </w:r>
      <w:r w:rsidR="00315F61" w:rsidRPr="00A418A8">
        <w:rPr>
          <w:rFonts w:ascii="Times New Roman" w:eastAsia="Times New Roman" w:hAnsi="Times New Roman" w:cs="Times New Roman"/>
          <w:color w:val="000000"/>
          <w:shd w:val="clear" w:color="auto" w:fill="FFFFFF"/>
        </w:rPr>
        <w:t xml:space="preserve">This conflict </w:t>
      </w:r>
      <w:r w:rsidRPr="00A418A8">
        <w:rPr>
          <w:rFonts w:ascii="Times New Roman" w:eastAsia="Times New Roman" w:hAnsi="Times New Roman" w:cs="Times New Roman"/>
          <w:color w:val="000000"/>
          <w:shd w:val="clear" w:color="auto" w:fill="FFFFFF"/>
        </w:rPr>
        <w:t>was</w:t>
      </w:r>
      <w:r w:rsidR="00315F61" w:rsidRPr="00A418A8">
        <w:rPr>
          <w:rFonts w:ascii="Times New Roman" w:eastAsia="Times New Roman" w:hAnsi="Times New Roman" w:cs="Times New Roman"/>
          <w:color w:val="000000"/>
          <w:shd w:val="clear" w:color="auto" w:fill="FFFFFF"/>
        </w:rPr>
        <w:t xml:space="preserve"> between Iraq and </w:t>
      </w:r>
      <w:r w:rsidRPr="00A418A8">
        <w:rPr>
          <w:rFonts w:ascii="Times New Roman" w:eastAsia="Times New Roman" w:hAnsi="Times New Roman" w:cs="Times New Roman"/>
          <w:color w:val="000000"/>
          <w:shd w:val="clear" w:color="auto" w:fill="FFFFFF"/>
        </w:rPr>
        <w:t xml:space="preserve">a coalition of 32 nations including the United States, Britain, Egypt, France, and Saudi Arabia. </w:t>
      </w:r>
    </w:p>
    <w:p w14:paraId="5F85A67B" w14:textId="77777777" w:rsidR="00165851" w:rsidRPr="00A418A8" w:rsidRDefault="00165851" w:rsidP="00165851">
      <w:pPr>
        <w:rPr>
          <w:rFonts w:ascii="Times New Roman" w:eastAsia="Times New Roman" w:hAnsi="Times New Roman" w:cs="Times New Roman"/>
          <w:color w:val="000000"/>
          <w:shd w:val="clear" w:color="auto" w:fill="FFFFFF"/>
        </w:rPr>
      </w:pPr>
    </w:p>
    <w:p w14:paraId="2550A2AA" w14:textId="77777777" w:rsidR="00165851" w:rsidRPr="00A418A8" w:rsidRDefault="00165851" w:rsidP="00165851">
      <w:pPr>
        <w:rPr>
          <w:rFonts w:ascii="Times New Roman" w:eastAsia="Times New Roman" w:hAnsi="Times New Roman" w:cs="Times New Roman"/>
          <w:b/>
          <w:color w:val="000000"/>
          <w:shd w:val="clear" w:color="auto" w:fill="FFFFFF"/>
        </w:rPr>
      </w:pPr>
      <w:r w:rsidRPr="00A418A8">
        <w:rPr>
          <w:rFonts w:ascii="Times New Roman" w:eastAsia="Times New Roman" w:hAnsi="Times New Roman" w:cs="Times New Roman"/>
          <w:b/>
          <w:color w:val="000000"/>
          <w:shd w:val="clear" w:color="auto" w:fill="FFFFFF"/>
        </w:rPr>
        <w:t>How Did It Start?</w:t>
      </w:r>
    </w:p>
    <w:p w14:paraId="217D0F67" w14:textId="77777777" w:rsidR="00165851" w:rsidRPr="00A418A8" w:rsidRDefault="00165851" w:rsidP="00165851">
      <w:pPr>
        <w:rPr>
          <w:rFonts w:ascii="Times New Roman" w:eastAsia="Times New Roman" w:hAnsi="Times New Roman" w:cs="Times New Roman"/>
          <w:color w:val="000000"/>
          <w:shd w:val="clear" w:color="auto" w:fill="FFFFFF"/>
        </w:rPr>
      </w:pPr>
    </w:p>
    <w:p w14:paraId="55C4AC5F" w14:textId="77777777" w:rsidR="00165851" w:rsidRPr="00A418A8" w:rsidRDefault="00315F61" w:rsidP="00165851">
      <w:pPr>
        <w:rPr>
          <w:rFonts w:ascii="Times New Roman" w:eastAsia="Times New Roman" w:hAnsi="Times New Roman" w:cs="Times New Roman"/>
        </w:rPr>
      </w:pPr>
      <w:r w:rsidRPr="00A418A8">
        <w:rPr>
          <w:rFonts w:ascii="Times New Roman" w:eastAsia="Times New Roman" w:hAnsi="Times New Roman" w:cs="Times New Roman"/>
          <w:color w:val="000000"/>
          <w:shd w:val="clear" w:color="auto" w:fill="FFFFFF"/>
        </w:rPr>
        <w:t>Iraq’s</w:t>
      </w:r>
      <w:r w:rsidR="00165851" w:rsidRPr="00A418A8">
        <w:rPr>
          <w:rFonts w:ascii="Times New Roman" w:eastAsia="Times New Roman" w:hAnsi="Times New Roman" w:cs="Times New Roman"/>
          <w:color w:val="000000"/>
          <w:shd w:val="clear" w:color="auto" w:fill="FFFFFF"/>
        </w:rPr>
        <w:t xml:space="preserve"> president Saddam Hussein</w:t>
      </w:r>
      <w:r w:rsidRPr="00A418A8">
        <w:rPr>
          <w:rFonts w:ascii="Times New Roman" w:eastAsia="Times New Roman" w:hAnsi="Times New Roman" w:cs="Times New Roman"/>
          <w:color w:val="000000"/>
          <w:shd w:val="clear" w:color="auto" w:fill="FFFFFF"/>
        </w:rPr>
        <w:t xml:space="preserve"> invaded the country of Kuwait and</w:t>
      </w:r>
      <w:r w:rsidR="00165851" w:rsidRPr="00A418A8">
        <w:rPr>
          <w:rStyle w:val="apple-converted-space"/>
          <w:rFonts w:ascii="Times New Roman" w:eastAsia="Times New Roman" w:hAnsi="Times New Roman" w:cs="Times New Roman"/>
          <w:color w:val="000000"/>
          <w:shd w:val="clear" w:color="auto" w:fill="FFFFFF"/>
        </w:rPr>
        <w:t> </w:t>
      </w:r>
      <w:r w:rsidR="00165851" w:rsidRPr="00A418A8">
        <w:rPr>
          <w:rFonts w:ascii="Times New Roman" w:eastAsia="Times New Roman" w:hAnsi="Times New Roman" w:cs="Times New Roman"/>
          <w:color w:val="000000"/>
          <w:shd w:val="clear" w:color="auto" w:fill="FFFFFF"/>
        </w:rPr>
        <w:t xml:space="preserve">declared that the invasion was a response to </w:t>
      </w:r>
      <w:r w:rsidRPr="00A418A8">
        <w:rPr>
          <w:rFonts w:ascii="Times New Roman" w:eastAsia="Times New Roman" w:hAnsi="Times New Roman" w:cs="Times New Roman"/>
          <w:color w:val="000000"/>
          <w:shd w:val="clear" w:color="auto" w:fill="FFFFFF"/>
        </w:rPr>
        <w:t>overproduction of oil in Kuwait. This overproduction</w:t>
      </w:r>
      <w:r w:rsidR="00165851" w:rsidRPr="00A418A8">
        <w:rPr>
          <w:rFonts w:ascii="Times New Roman" w:eastAsia="Times New Roman" w:hAnsi="Times New Roman" w:cs="Times New Roman"/>
          <w:color w:val="000000"/>
          <w:shd w:val="clear" w:color="auto" w:fill="FFFFFF"/>
        </w:rPr>
        <w:t xml:space="preserve"> cost Iraq an e</w:t>
      </w:r>
      <w:r w:rsidRPr="00A418A8">
        <w:rPr>
          <w:rFonts w:ascii="Times New Roman" w:eastAsia="Times New Roman" w:hAnsi="Times New Roman" w:cs="Times New Roman"/>
          <w:color w:val="000000"/>
          <w:shd w:val="clear" w:color="auto" w:fill="FFFFFF"/>
        </w:rPr>
        <w:t>stimated $14 billion a year because</w:t>
      </w:r>
      <w:r w:rsidR="00165851" w:rsidRPr="00A418A8">
        <w:rPr>
          <w:rFonts w:ascii="Times New Roman" w:eastAsia="Times New Roman" w:hAnsi="Times New Roman" w:cs="Times New Roman"/>
          <w:color w:val="000000"/>
          <w:shd w:val="clear" w:color="auto" w:fill="FFFFFF"/>
        </w:rPr>
        <w:t xml:space="preserve"> oil prices fell. Hussein also accused Kuwait of illegally pumping oil from </w:t>
      </w:r>
      <w:r w:rsidRPr="00A418A8">
        <w:rPr>
          <w:rFonts w:ascii="Times New Roman" w:eastAsia="Times New Roman" w:hAnsi="Times New Roman" w:cs="Times New Roman"/>
          <w:color w:val="000000"/>
          <w:shd w:val="clear" w:color="auto" w:fill="FFFFFF"/>
        </w:rPr>
        <w:t>an Iraqi</w:t>
      </w:r>
      <w:r w:rsidR="00165851" w:rsidRPr="00A418A8">
        <w:rPr>
          <w:rFonts w:ascii="Times New Roman" w:eastAsia="Times New Roman" w:hAnsi="Times New Roman" w:cs="Times New Roman"/>
          <w:color w:val="000000"/>
          <w:shd w:val="clear" w:color="auto" w:fill="FFFFFF"/>
        </w:rPr>
        <w:t xml:space="preserve"> oil field.</w:t>
      </w:r>
      <w:r w:rsidRPr="00A418A8">
        <w:rPr>
          <w:rFonts w:ascii="Times New Roman" w:eastAsia="Times New Roman" w:hAnsi="Times New Roman" w:cs="Times New Roman"/>
          <w:color w:val="000000"/>
          <w:shd w:val="clear" w:color="auto" w:fill="FFFFFF"/>
        </w:rPr>
        <w:t xml:space="preserve"> Both of these reasons resulted in Iraq's invasion of Kuwait on Aug. 2, 1990.</w:t>
      </w:r>
    </w:p>
    <w:p w14:paraId="75159D10" w14:textId="77777777" w:rsidR="00165851" w:rsidRPr="00A418A8" w:rsidRDefault="00165851" w:rsidP="00165851">
      <w:pPr>
        <w:rPr>
          <w:rFonts w:ascii="Times New Roman" w:eastAsia="Times New Roman" w:hAnsi="Times New Roman" w:cs="Times New Roman"/>
          <w:color w:val="000000"/>
          <w:shd w:val="clear" w:color="auto" w:fill="FFFFFF"/>
        </w:rPr>
      </w:pPr>
    </w:p>
    <w:p w14:paraId="593765DF" w14:textId="77777777" w:rsidR="00165851" w:rsidRPr="00A418A8" w:rsidRDefault="00165851" w:rsidP="00165851">
      <w:pPr>
        <w:rPr>
          <w:rFonts w:ascii="Times New Roman" w:eastAsia="Times New Roman" w:hAnsi="Times New Roman" w:cs="Times New Roman"/>
          <w:b/>
          <w:color w:val="000000"/>
          <w:shd w:val="clear" w:color="auto" w:fill="FFFFFF"/>
        </w:rPr>
      </w:pPr>
      <w:r w:rsidRPr="00A418A8">
        <w:rPr>
          <w:rFonts w:ascii="Times New Roman" w:eastAsia="Times New Roman" w:hAnsi="Times New Roman" w:cs="Times New Roman"/>
          <w:b/>
          <w:color w:val="000000"/>
          <w:shd w:val="clear" w:color="auto" w:fill="FFFFFF"/>
        </w:rPr>
        <w:t>What Did Other Countries Do?</w:t>
      </w:r>
    </w:p>
    <w:p w14:paraId="3D4C0DFA" w14:textId="77777777" w:rsidR="00165851" w:rsidRPr="00A418A8" w:rsidRDefault="00165851" w:rsidP="00165851">
      <w:pPr>
        <w:rPr>
          <w:rFonts w:ascii="Times New Roman" w:eastAsia="Times New Roman" w:hAnsi="Times New Roman" w:cs="Times New Roman"/>
          <w:color w:val="000000"/>
          <w:shd w:val="clear" w:color="auto" w:fill="FFFFFF"/>
        </w:rPr>
      </w:pPr>
    </w:p>
    <w:p w14:paraId="29C1143A" w14:textId="77777777" w:rsidR="00165851" w:rsidRPr="00A418A8" w:rsidRDefault="001B4868" w:rsidP="00165851">
      <w:pPr>
        <w:rPr>
          <w:rFonts w:ascii="Times New Roman" w:eastAsia="Times New Roman" w:hAnsi="Times New Roman" w:cs="Times New Roman"/>
        </w:rPr>
      </w:pPr>
      <w:r w:rsidRPr="00A418A8">
        <w:rPr>
          <w:rFonts w:ascii="Times New Roman" w:eastAsia="Times New Roman" w:hAnsi="Times New Roman" w:cs="Times New Roman"/>
          <w:color w:val="000000"/>
          <w:shd w:val="clear" w:color="auto" w:fill="FFFFFF"/>
        </w:rPr>
        <w:t>The United Nations</w:t>
      </w:r>
      <w:r w:rsidR="00165851" w:rsidRPr="00A418A8">
        <w:rPr>
          <w:rFonts w:ascii="Times New Roman" w:eastAsia="Times New Roman" w:hAnsi="Times New Roman" w:cs="Times New Roman"/>
          <w:color w:val="000000"/>
          <w:shd w:val="clear" w:color="auto" w:fill="FFFFFF"/>
        </w:rPr>
        <w:t xml:space="preserve"> Security Council called for Iraq to withdraw </w:t>
      </w:r>
      <w:r w:rsidRPr="00A418A8">
        <w:rPr>
          <w:rFonts w:ascii="Times New Roman" w:eastAsia="Times New Roman" w:hAnsi="Times New Roman" w:cs="Times New Roman"/>
          <w:color w:val="000000"/>
          <w:shd w:val="clear" w:color="auto" w:fill="FFFFFF"/>
        </w:rPr>
        <w:t xml:space="preserve">from Kuwait and </w:t>
      </w:r>
      <w:r w:rsidR="00503BD4" w:rsidRPr="00A418A8">
        <w:rPr>
          <w:rFonts w:ascii="Times New Roman" w:eastAsia="Times New Roman" w:hAnsi="Times New Roman" w:cs="Times New Roman"/>
          <w:color w:val="000000"/>
          <w:shd w:val="clear" w:color="auto" w:fill="FFFFFF"/>
        </w:rPr>
        <w:t xml:space="preserve">the U.S. </w:t>
      </w:r>
      <w:r w:rsidRPr="00A418A8">
        <w:rPr>
          <w:rFonts w:ascii="Times New Roman" w:eastAsia="Times New Roman" w:hAnsi="Times New Roman" w:cs="Times New Roman"/>
          <w:color w:val="000000"/>
          <w:shd w:val="clear" w:color="auto" w:fill="FFFFFF"/>
        </w:rPr>
        <w:t>stopped most trade with Iraq. On August</w:t>
      </w:r>
      <w:r w:rsidR="00165851" w:rsidRPr="00A418A8">
        <w:rPr>
          <w:rFonts w:ascii="Times New Roman" w:eastAsia="Times New Roman" w:hAnsi="Times New Roman" w:cs="Times New Roman"/>
          <w:color w:val="000000"/>
          <w:shd w:val="clear" w:color="auto" w:fill="FFFFFF"/>
        </w:rPr>
        <w:t xml:space="preserve"> 7, U.S. troops moved into Saudi Ara</w:t>
      </w:r>
      <w:r w:rsidRPr="00A418A8">
        <w:rPr>
          <w:rFonts w:ascii="Times New Roman" w:eastAsia="Times New Roman" w:hAnsi="Times New Roman" w:cs="Times New Roman"/>
          <w:color w:val="000000"/>
          <w:shd w:val="clear" w:color="auto" w:fill="FFFFFF"/>
        </w:rPr>
        <w:t>bia to protect Saudi oil fields because Saudi Arabia borders Iraq and Kuwait. On November</w:t>
      </w:r>
      <w:r w:rsidR="00165851" w:rsidRPr="00A418A8">
        <w:rPr>
          <w:rFonts w:ascii="Times New Roman" w:eastAsia="Times New Roman" w:hAnsi="Times New Roman" w:cs="Times New Roman"/>
          <w:color w:val="000000"/>
          <w:shd w:val="clear" w:color="auto" w:fill="FFFFFF"/>
        </w:rPr>
        <w:t xml:space="preserve"> 29,</w:t>
      </w:r>
      <w:r w:rsidRPr="00A418A8">
        <w:rPr>
          <w:rFonts w:ascii="Times New Roman" w:eastAsia="Times New Roman" w:hAnsi="Times New Roman" w:cs="Times New Roman"/>
          <w:color w:val="000000"/>
          <w:shd w:val="clear" w:color="auto" w:fill="FFFFFF"/>
        </w:rPr>
        <w:t xml:space="preserve"> 1990</w:t>
      </w:r>
      <w:r w:rsidR="00165851" w:rsidRPr="00A418A8">
        <w:rPr>
          <w:rFonts w:ascii="Times New Roman" w:eastAsia="Times New Roman" w:hAnsi="Times New Roman" w:cs="Times New Roman"/>
          <w:color w:val="000000"/>
          <w:shd w:val="clear" w:color="auto" w:fill="FFFFFF"/>
        </w:rPr>
        <w:t xml:space="preserve"> the United Nations s</w:t>
      </w:r>
      <w:r w:rsidRPr="00A418A8">
        <w:rPr>
          <w:rFonts w:ascii="Times New Roman" w:eastAsia="Times New Roman" w:hAnsi="Times New Roman" w:cs="Times New Roman"/>
          <w:color w:val="000000"/>
          <w:shd w:val="clear" w:color="auto" w:fill="FFFFFF"/>
        </w:rPr>
        <w:t>et January</w:t>
      </w:r>
      <w:r w:rsidR="00165851" w:rsidRPr="00A418A8">
        <w:rPr>
          <w:rFonts w:ascii="Times New Roman" w:eastAsia="Times New Roman" w:hAnsi="Times New Roman" w:cs="Times New Roman"/>
          <w:color w:val="000000"/>
          <w:shd w:val="clear" w:color="auto" w:fill="FFFFFF"/>
        </w:rPr>
        <w:t xml:space="preserve"> 15, 1991, as the deadline for a peaceful withdrawal of Iraqi troops from Kuwait. When </w:t>
      </w:r>
      <w:r w:rsidRPr="00A418A8">
        <w:rPr>
          <w:rFonts w:ascii="Times New Roman" w:eastAsia="Times New Roman" w:hAnsi="Times New Roman" w:cs="Times New Roman"/>
          <w:color w:val="000000"/>
          <w:shd w:val="clear" w:color="auto" w:fill="FFFFFF"/>
        </w:rPr>
        <w:t>Saddam Hussein refused</w:t>
      </w:r>
      <w:r w:rsidR="00165851" w:rsidRPr="00A418A8">
        <w:rPr>
          <w:rFonts w:ascii="Times New Roman" w:eastAsia="Times New Roman" w:hAnsi="Times New Roman" w:cs="Times New Roman"/>
          <w:color w:val="000000"/>
          <w:shd w:val="clear" w:color="auto" w:fill="FFFFFF"/>
        </w:rPr>
        <w:t>, Operation Desert Storm was launched on Jan. 18, 1991</w:t>
      </w:r>
      <w:r w:rsidRPr="00A418A8">
        <w:rPr>
          <w:rFonts w:ascii="Times New Roman" w:eastAsia="Times New Roman" w:hAnsi="Times New Roman" w:cs="Times New Roman"/>
          <w:color w:val="000000"/>
          <w:shd w:val="clear" w:color="auto" w:fill="FFFFFF"/>
        </w:rPr>
        <w:t>.</w:t>
      </w:r>
    </w:p>
    <w:p w14:paraId="6F31B7D4" w14:textId="77777777" w:rsidR="00165851" w:rsidRPr="00A418A8" w:rsidRDefault="00165851" w:rsidP="00165851">
      <w:pPr>
        <w:rPr>
          <w:rFonts w:ascii="Times New Roman" w:eastAsia="Times New Roman" w:hAnsi="Times New Roman" w:cs="Times New Roman"/>
          <w:color w:val="000000"/>
          <w:shd w:val="clear" w:color="auto" w:fill="FFFFFF"/>
        </w:rPr>
      </w:pPr>
    </w:p>
    <w:p w14:paraId="61663A26" w14:textId="77777777" w:rsidR="00165851" w:rsidRPr="00A418A8" w:rsidRDefault="00165851" w:rsidP="00165851">
      <w:pPr>
        <w:rPr>
          <w:rFonts w:ascii="Times New Roman" w:eastAsia="Times New Roman" w:hAnsi="Times New Roman" w:cs="Times New Roman"/>
        </w:rPr>
      </w:pPr>
      <w:r w:rsidRPr="00A418A8">
        <w:rPr>
          <w:rFonts w:ascii="Times New Roman" w:eastAsia="Times New Roman" w:hAnsi="Times New Roman" w:cs="Times New Roman"/>
          <w:color w:val="000000"/>
          <w:shd w:val="clear" w:color="auto" w:fill="FFFFFF"/>
        </w:rPr>
        <w:t>The U.S.-led coalition</w:t>
      </w:r>
      <w:r w:rsidR="001B4868" w:rsidRPr="00A418A8">
        <w:rPr>
          <w:rFonts w:ascii="Times New Roman" w:eastAsia="Times New Roman" w:hAnsi="Times New Roman" w:cs="Times New Roman"/>
          <w:color w:val="000000"/>
          <w:shd w:val="clear" w:color="auto" w:fill="FFFFFF"/>
        </w:rPr>
        <w:t xml:space="preserve"> of nations</w:t>
      </w:r>
      <w:r w:rsidRPr="00A418A8">
        <w:rPr>
          <w:rFonts w:ascii="Times New Roman" w:eastAsia="Times New Roman" w:hAnsi="Times New Roman" w:cs="Times New Roman"/>
          <w:color w:val="000000"/>
          <w:shd w:val="clear" w:color="auto" w:fill="FFFFFF"/>
        </w:rPr>
        <w:t xml:space="preserve"> began a massive air w</w:t>
      </w:r>
      <w:r w:rsidR="001B4868" w:rsidRPr="00A418A8">
        <w:rPr>
          <w:rFonts w:ascii="Times New Roman" w:eastAsia="Times New Roman" w:hAnsi="Times New Roman" w:cs="Times New Roman"/>
          <w:color w:val="000000"/>
          <w:shd w:val="clear" w:color="auto" w:fill="FFFFFF"/>
        </w:rPr>
        <w:t xml:space="preserve">ar to destroy Iraq's </w:t>
      </w:r>
      <w:r w:rsidRPr="00A418A8">
        <w:rPr>
          <w:rFonts w:ascii="Times New Roman" w:eastAsia="Times New Roman" w:hAnsi="Times New Roman" w:cs="Times New Roman"/>
          <w:color w:val="000000"/>
          <w:shd w:val="clear" w:color="auto" w:fill="FFFFFF"/>
        </w:rPr>
        <w:t xml:space="preserve">military and </w:t>
      </w:r>
      <w:r w:rsidR="001B4868" w:rsidRPr="00A418A8">
        <w:rPr>
          <w:rFonts w:ascii="Times New Roman" w:eastAsia="Times New Roman" w:hAnsi="Times New Roman" w:cs="Times New Roman"/>
          <w:color w:val="000000"/>
          <w:shd w:val="clear" w:color="auto" w:fill="FFFFFF"/>
        </w:rPr>
        <w:t xml:space="preserve">their public works system. </w:t>
      </w:r>
      <w:r w:rsidRPr="00A418A8">
        <w:rPr>
          <w:rFonts w:ascii="Times New Roman" w:eastAsia="Times New Roman" w:hAnsi="Times New Roman" w:cs="Times New Roman"/>
          <w:color w:val="000000"/>
          <w:shd w:val="clear" w:color="auto" w:fill="FFFFFF"/>
        </w:rPr>
        <w:t xml:space="preserve">The </w:t>
      </w:r>
      <w:r w:rsidR="001B4868" w:rsidRPr="00A418A8">
        <w:rPr>
          <w:rFonts w:ascii="Times New Roman" w:eastAsia="Times New Roman" w:hAnsi="Times New Roman" w:cs="Times New Roman"/>
          <w:color w:val="000000"/>
          <w:shd w:val="clear" w:color="auto" w:fill="FFFFFF"/>
        </w:rPr>
        <w:t>coalition</w:t>
      </w:r>
      <w:r w:rsidR="00503BD4" w:rsidRPr="00A418A8">
        <w:rPr>
          <w:rFonts w:ascii="Times New Roman" w:eastAsia="Times New Roman" w:hAnsi="Times New Roman" w:cs="Times New Roman"/>
          <w:color w:val="000000"/>
          <w:shd w:val="clear" w:color="auto" w:fill="FFFFFF"/>
        </w:rPr>
        <w:t xml:space="preserve"> forces invaded Kuwait and s</w:t>
      </w:r>
      <w:r w:rsidR="00677D16" w:rsidRPr="00A418A8">
        <w:rPr>
          <w:rFonts w:ascii="Times New Roman" w:eastAsia="Times New Roman" w:hAnsi="Times New Roman" w:cs="Times New Roman"/>
          <w:color w:val="000000"/>
          <w:shd w:val="clear" w:color="auto" w:fill="FFFFFF"/>
        </w:rPr>
        <w:t>outhern</w:t>
      </w:r>
      <w:r w:rsidRPr="00A418A8">
        <w:rPr>
          <w:rFonts w:ascii="Times New Roman" w:eastAsia="Times New Roman" w:hAnsi="Times New Roman" w:cs="Times New Roman"/>
          <w:color w:val="000000"/>
          <w:shd w:val="clear" w:color="auto" w:fill="FFFFFF"/>
        </w:rPr>
        <w:t xml:space="preserve"> Iraq on Feb. 24 and, o</w:t>
      </w:r>
      <w:r w:rsidR="00677D16" w:rsidRPr="00A418A8">
        <w:rPr>
          <w:rFonts w:ascii="Times New Roman" w:eastAsia="Times New Roman" w:hAnsi="Times New Roman" w:cs="Times New Roman"/>
          <w:color w:val="000000"/>
          <w:shd w:val="clear" w:color="auto" w:fill="FFFFFF"/>
        </w:rPr>
        <w:t>ver the next four days,</w:t>
      </w:r>
      <w:r w:rsidRPr="00A418A8">
        <w:rPr>
          <w:rFonts w:ascii="Times New Roman" w:eastAsia="Times New Roman" w:hAnsi="Times New Roman" w:cs="Times New Roman"/>
          <w:color w:val="000000"/>
          <w:shd w:val="clear" w:color="auto" w:fill="FFFFFF"/>
        </w:rPr>
        <w:t xml:space="preserve"> d</w:t>
      </w:r>
      <w:r w:rsidR="00677D16" w:rsidRPr="00A418A8">
        <w:rPr>
          <w:rFonts w:ascii="Times New Roman" w:eastAsia="Times New Roman" w:hAnsi="Times New Roman" w:cs="Times New Roman"/>
          <w:color w:val="000000"/>
          <w:shd w:val="clear" w:color="auto" w:fill="FFFFFF"/>
        </w:rPr>
        <w:t>efeated the Iraqis and freed</w:t>
      </w:r>
      <w:r w:rsidRPr="00A418A8">
        <w:rPr>
          <w:rFonts w:ascii="Times New Roman" w:eastAsia="Times New Roman" w:hAnsi="Times New Roman" w:cs="Times New Roman"/>
          <w:color w:val="000000"/>
          <w:shd w:val="clear" w:color="auto" w:fill="FFFFFF"/>
        </w:rPr>
        <w:t xml:space="preserve"> Kuwait. When U.S. President George H. W. Bush</w:t>
      </w:r>
      <w:r w:rsidRPr="00A418A8">
        <w:rPr>
          <w:rStyle w:val="apple-converted-space"/>
          <w:rFonts w:ascii="Times New Roman" w:eastAsia="Times New Roman" w:hAnsi="Times New Roman" w:cs="Times New Roman"/>
          <w:color w:val="000000"/>
          <w:shd w:val="clear" w:color="auto" w:fill="FFFFFF"/>
        </w:rPr>
        <w:t> </w:t>
      </w:r>
      <w:r w:rsidRPr="00A418A8">
        <w:rPr>
          <w:rFonts w:ascii="Times New Roman" w:eastAsia="Times New Roman" w:hAnsi="Times New Roman" w:cs="Times New Roman"/>
          <w:color w:val="000000"/>
          <w:shd w:val="clear" w:color="auto" w:fill="FFFFFF"/>
        </w:rPr>
        <w:t>declared a cease-fire on Feb. 28, most of the Iraqi forces in Kuwait had either surrendered or fled.</w:t>
      </w:r>
    </w:p>
    <w:p w14:paraId="29D1A0A4" w14:textId="77777777" w:rsidR="00165851" w:rsidRPr="00A418A8" w:rsidRDefault="00165851" w:rsidP="00165851">
      <w:pPr>
        <w:rPr>
          <w:rFonts w:ascii="Times New Roman" w:eastAsia="Times New Roman" w:hAnsi="Times New Roman" w:cs="Times New Roman"/>
          <w:color w:val="000000"/>
          <w:shd w:val="clear" w:color="auto" w:fill="FFFFFF"/>
        </w:rPr>
      </w:pPr>
    </w:p>
    <w:p w14:paraId="6A0C8F70" w14:textId="77777777" w:rsidR="00165851" w:rsidRPr="00A418A8" w:rsidRDefault="00165851" w:rsidP="00165851">
      <w:pPr>
        <w:rPr>
          <w:rFonts w:ascii="Times New Roman" w:eastAsia="Times New Roman" w:hAnsi="Times New Roman" w:cs="Times New Roman"/>
          <w:b/>
          <w:color w:val="000000"/>
          <w:shd w:val="clear" w:color="auto" w:fill="FFFFFF"/>
        </w:rPr>
      </w:pPr>
      <w:r w:rsidRPr="00A418A8">
        <w:rPr>
          <w:rFonts w:ascii="Times New Roman" w:eastAsia="Times New Roman" w:hAnsi="Times New Roman" w:cs="Times New Roman"/>
          <w:b/>
          <w:color w:val="000000"/>
          <w:shd w:val="clear" w:color="auto" w:fill="FFFFFF"/>
        </w:rPr>
        <w:t>What Was The Result?</w:t>
      </w:r>
    </w:p>
    <w:p w14:paraId="7EE7B00C" w14:textId="77777777" w:rsidR="00165851" w:rsidRPr="00A418A8" w:rsidRDefault="00165851" w:rsidP="00165851">
      <w:pPr>
        <w:rPr>
          <w:rFonts w:ascii="Times New Roman" w:eastAsia="Times New Roman" w:hAnsi="Times New Roman" w:cs="Times New Roman"/>
          <w:color w:val="000000"/>
          <w:shd w:val="clear" w:color="auto" w:fill="FFFFFF"/>
        </w:rPr>
      </w:pPr>
    </w:p>
    <w:p w14:paraId="1959BFF0" w14:textId="77777777" w:rsidR="00165851" w:rsidRPr="00A418A8" w:rsidRDefault="00677D16" w:rsidP="00165851">
      <w:pPr>
        <w:rPr>
          <w:rFonts w:ascii="Times New Roman" w:eastAsia="Times New Roman" w:hAnsi="Times New Roman" w:cs="Times New Roman"/>
          <w:color w:val="000000"/>
          <w:shd w:val="clear" w:color="auto" w:fill="FFFFFF"/>
        </w:rPr>
      </w:pPr>
      <w:r w:rsidRPr="00A418A8">
        <w:rPr>
          <w:rFonts w:ascii="Times New Roman" w:eastAsia="Times New Roman" w:hAnsi="Times New Roman" w:cs="Times New Roman"/>
          <w:color w:val="000000"/>
          <w:shd w:val="clear" w:color="auto" w:fill="FFFFFF"/>
        </w:rPr>
        <w:t>Although the war was a</w:t>
      </w:r>
      <w:r w:rsidR="00165851" w:rsidRPr="00A418A8">
        <w:rPr>
          <w:rFonts w:ascii="Times New Roman" w:eastAsia="Times New Roman" w:hAnsi="Times New Roman" w:cs="Times New Roman"/>
          <w:color w:val="000000"/>
          <w:shd w:val="clear" w:color="auto" w:fill="FFFFFF"/>
        </w:rPr>
        <w:t xml:space="preserve"> mili</w:t>
      </w:r>
      <w:r w:rsidRPr="00A418A8">
        <w:rPr>
          <w:rFonts w:ascii="Times New Roman" w:eastAsia="Times New Roman" w:hAnsi="Times New Roman" w:cs="Times New Roman"/>
          <w:color w:val="000000"/>
          <w:shd w:val="clear" w:color="auto" w:fill="FFFFFF"/>
        </w:rPr>
        <w:t xml:space="preserve">tary victory for the coalition, </w:t>
      </w:r>
      <w:r w:rsidR="00165851" w:rsidRPr="00A418A8">
        <w:rPr>
          <w:rFonts w:ascii="Times New Roman" w:eastAsia="Times New Roman" w:hAnsi="Times New Roman" w:cs="Times New Roman"/>
          <w:color w:val="000000"/>
          <w:shd w:val="clear" w:color="auto" w:fill="FFFFFF"/>
        </w:rPr>
        <w:t>Kuwait and Iraq suffered enormous property damage, and Saddam Hussein was not re</w:t>
      </w:r>
      <w:r w:rsidRPr="00A418A8">
        <w:rPr>
          <w:rFonts w:ascii="Times New Roman" w:eastAsia="Times New Roman" w:hAnsi="Times New Roman" w:cs="Times New Roman"/>
          <w:color w:val="000000"/>
          <w:shd w:val="clear" w:color="auto" w:fill="FFFFFF"/>
        </w:rPr>
        <w:t xml:space="preserve">moved from power. Iraq agreed to peace terms </w:t>
      </w:r>
      <w:r w:rsidR="00165851" w:rsidRPr="00A418A8">
        <w:rPr>
          <w:rFonts w:ascii="Times New Roman" w:eastAsia="Times New Roman" w:hAnsi="Times New Roman" w:cs="Times New Roman"/>
          <w:color w:val="000000"/>
          <w:shd w:val="clear" w:color="auto" w:fill="FFFFFF"/>
        </w:rPr>
        <w:t>but every effort was made by the Iraqis to disobey the terms, particularly</w:t>
      </w:r>
      <w:r w:rsidRPr="00A418A8">
        <w:rPr>
          <w:rFonts w:ascii="Times New Roman" w:eastAsia="Times New Roman" w:hAnsi="Times New Roman" w:cs="Times New Roman"/>
          <w:color w:val="000000"/>
          <w:shd w:val="clear" w:color="auto" w:fill="FFFFFF"/>
        </w:rPr>
        <w:t xml:space="preserve"> the required weapons inspections by the United Nations.</w:t>
      </w:r>
    </w:p>
    <w:p w14:paraId="23250C2B" w14:textId="77777777" w:rsidR="00165851" w:rsidRPr="000D3574" w:rsidRDefault="00165851" w:rsidP="00165851">
      <w:pPr>
        <w:rPr>
          <w:rFonts w:ascii="Times" w:eastAsia="Times New Roman" w:hAnsi="Times"/>
        </w:rPr>
      </w:pPr>
    </w:p>
    <w:p w14:paraId="5F508704" w14:textId="77777777" w:rsidR="00165851" w:rsidRPr="000D3574" w:rsidRDefault="00677D16" w:rsidP="00165851">
      <w:pPr>
        <w:rPr>
          <w:rStyle w:val="Hyperlink"/>
          <w:rFonts w:ascii="Times" w:eastAsia="Times New Roman" w:hAnsi="Times" w:cs="Arial"/>
          <w:sz w:val="20"/>
          <w:szCs w:val="20"/>
          <w:shd w:val="clear" w:color="auto" w:fill="FFFFFF"/>
        </w:rPr>
      </w:pPr>
      <w:r w:rsidRPr="000D3574">
        <w:rPr>
          <w:rFonts w:ascii="Times" w:eastAsia="Times New Roman" w:hAnsi="Times" w:cs="Arial"/>
          <w:color w:val="000000"/>
          <w:sz w:val="20"/>
          <w:szCs w:val="20"/>
          <w:shd w:val="clear" w:color="auto" w:fill="FFFFFF"/>
        </w:rPr>
        <w:t>Adapted from</w:t>
      </w:r>
      <w:r w:rsidR="00165851" w:rsidRPr="000D3574">
        <w:rPr>
          <w:rFonts w:ascii="Times" w:eastAsia="Times New Roman" w:hAnsi="Times" w:cs="Arial"/>
          <w:color w:val="000000"/>
          <w:sz w:val="20"/>
          <w:szCs w:val="20"/>
          <w:shd w:val="clear" w:color="auto" w:fill="FFFFFF"/>
        </w:rPr>
        <w:t xml:space="preserve">: </w:t>
      </w:r>
      <w:hyperlink r:id="rId32" w:history="1">
        <w:r w:rsidR="00165851" w:rsidRPr="000D3574">
          <w:rPr>
            <w:rStyle w:val="Hyperlink"/>
            <w:rFonts w:ascii="Times" w:eastAsia="Times New Roman" w:hAnsi="Times" w:cs="Arial"/>
            <w:sz w:val="20"/>
            <w:szCs w:val="20"/>
            <w:shd w:val="clear" w:color="auto" w:fill="FFFFFF"/>
          </w:rPr>
          <w:t>http://education.yahoo.com/reference/encyclopedia/entry/</w:t>
        </w:r>
        <w:r w:rsidR="00165851" w:rsidRPr="00A9159D">
          <w:rPr>
            <w:rStyle w:val="Hyperlink"/>
            <w:rFonts w:ascii="Times" w:eastAsia="Times New Roman" w:hAnsi="Times" w:cs="Arial"/>
            <w:sz w:val="20"/>
            <w:szCs w:val="20"/>
            <w:u w:val="none"/>
            <w:shd w:val="clear" w:color="auto" w:fill="FFFFFF"/>
          </w:rPr>
          <w:t>PersGWar</w:t>
        </w:r>
      </w:hyperlink>
      <w:r w:rsidR="00A9159D">
        <w:rPr>
          <w:rFonts w:ascii="Times" w:eastAsia="Times New Roman" w:hAnsi="Times" w:cs="Arial"/>
          <w:color w:val="000000"/>
          <w:sz w:val="20"/>
          <w:szCs w:val="20"/>
          <w:shd w:val="clear" w:color="auto" w:fill="FFFFFF"/>
        </w:rPr>
        <w:t>, Accessed April 2013</w:t>
      </w:r>
    </w:p>
    <w:p w14:paraId="2F58838A" w14:textId="77777777" w:rsidR="00165851" w:rsidRPr="000D3574" w:rsidRDefault="00165851">
      <w:pPr>
        <w:rPr>
          <w:rStyle w:val="Hyperlink"/>
          <w:rFonts w:ascii="Times" w:eastAsia="Times New Roman" w:hAnsi="Times" w:cs="Arial"/>
          <w:shd w:val="clear" w:color="auto" w:fill="FFFFFF"/>
        </w:rPr>
      </w:pPr>
      <w:r w:rsidRPr="000D3574">
        <w:rPr>
          <w:rStyle w:val="Hyperlink"/>
          <w:rFonts w:ascii="Times" w:eastAsia="Times New Roman" w:hAnsi="Times" w:cs="Arial"/>
          <w:shd w:val="clear" w:color="auto" w:fill="FFFFFF"/>
        </w:rPr>
        <w:br w:type="page"/>
      </w:r>
    </w:p>
    <w:p w14:paraId="71BB0BDD" w14:textId="77777777" w:rsidR="00165851" w:rsidRPr="00A418A8" w:rsidRDefault="008124B9" w:rsidP="00165851">
      <w:pPr>
        <w:pStyle w:val="NormalWeb"/>
        <w:spacing w:before="0" w:beforeAutospacing="0" w:after="0" w:afterAutospacing="0" w:line="270" w:lineRule="atLeast"/>
        <w:textAlignment w:val="baseline"/>
        <w:rPr>
          <w:b/>
          <w:color w:val="000000"/>
          <w:sz w:val="32"/>
          <w:szCs w:val="32"/>
        </w:rPr>
      </w:pPr>
      <w:r w:rsidRPr="00A418A8">
        <w:rPr>
          <w:b/>
          <w:color w:val="000000"/>
          <w:sz w:val="32"/>
          <w:szCs w:val="32"/>
        </w:rPr>
        <w:t xml:space="preserve">SCENARIO: </w:t>
      </w:r>
      <w:r w:rsidR="00165851" w:rsidRPr="00A418A8">
        <w:rPr>
          <w:b/>
          <w:color w:val="000000"/>
          <w:sz w:val="32"/>
          <w:szCs w:val="32"/>
        </w:rPr>
        <w:t xml:space="preserve">GULF WAR </w:t>
      </w:r>
      <w:r w:rsidRPr="00A418A8">
        <w:rPr>
          <w:b/>
          <w:color w:val="000000"/>
          <w:sz w:val="32"/>
          <w:szCs w:val="32"/>
        </w:rPr>
        <w:t xml:space="preserve">II </w:t>
      </w:r>
      <w:r w:rsidR="00165851" w:rsidRPr="00A418A8">
        <w:rPr>
          <w:b/>
          <w:color w:val="000000"/>
          <w:sz w:val="32"/>
          <w:szCs w:val="32"/>
        </w:rPr>
        <w:t>(IRAQ WAR) (2002-2009)</w:t>
      </w:r>
    </w:p>
    <w:p w14:paraId="2FC3091C" w14:textId="77777777" w:rsidR="00165851" w:rsidRPr="00A418A8" w:rsidRDefault="00165851" w:rsidP="00165851">
      <w:pPr>
        <w:pStyle w:val="NormalWeb"/>
        <w:shd w:val="clear" w:color="auto" w:fill="FFFFFF"/>
        <w:spacing w:before="0" w:beforeAutospacing="0" w:after="0" w:afterAutospacing="0" w:line="270" w:lineRule="atLeast"/>
        <w:rPr>
          <w:color w:val="333333"/>
        </w:rPr>
      </w:pPr>
    </w:p>
    <w:p w14:paraId="68413955" w14:textId="77777777" w:rsidR="00165851" w:rsidRPr="00A418A8" w:rsidRDefault="00615194" w:rsidP="00165851">
      <w:pPr>
        <w:pStyle w:val="NormalWeb"/>
        <w:shd w:val="clear" w:color="auto" w:fill="FFFFFF"/>
        <w:spacing w:before="0" w:beforeAutospacing="0" w:after="0" w:afterAutospacing="0" w:line="270" w:lineRule="atLeast"/>
        <w:rPr>
          <w:color w:val="333333"/>
        </w:rPr>
      </w:pPr>
      <w:r w:rsidRPr="00A418A8">
        <w:rPr>
          <w:color w:val="333333"/>
        </w:rPr>
        <w:t xml:space="preserve">After the first Gulf War, the United Nations Security Council adopted Resolution 687.  </w:t>
      </w:r>
      <w:r w:rsidR="00394208" w:rsidRPr="00A418A8">
        <w:rPr>
          <w:color w:val="333333"/>
        </w:rPr>
        <w:t>This resolution</w:t>
      </w:r>
      <w:r w:rsidR="00165851" w:rsidRPr="00A418A8">
        <w:rPr>
          <w:color w:val="333333"/>
        </w:rPr>
        <w:t xml:space="preserve"> </w:t>
      </w:r>
      <w:r w:rsidRPr="00A418A8">
        <w:rPr>
          <w:color w:val="333333"/>
        </w:rPr>
        <w:t>stated</w:t>
      </w:r>
      <w:r w:rsidR="00165851" w:rsidRPr="00A418A8">
        <w:rPr>
          <w:color w:val="333333"/>
        </w:rPr>
        <w:t xml:space="preserve"> that all Iraq long-range missiles, nuclear, biological and chemical weapons must be destroyed.</w:t>
      </w:r>
    </w:p>
    <w:p w14:paraId="29415AA1" w14:textId="77777777" w:rsidR="00165851" w:rsidRPr="00A418A8" w:rsidRDefault="00615194" w:rsidP="00165851">
      <w:pPr>
        <w:pStyle w:val="NormalWeb"/>
        <w:shd w:val="clear" w:color="auto" w:fill="FFFFFF"/>
        <w:spacing w:before="150" w:beforeAutospacing="0" w:after="150" w:afterAutospacing="0" w:line="270" w:lineRule="atLeast"/>
        <w:rPr>
          <w:color w:val="333333"/>
        </w:rPr>
      </w:pPr>
      <w:r w:rsidRPr="00A418A8">
        <w:rPr>
          <w:color w:val="333333"/>
        </w:rPr>
        <w:t>On September 11, 2001 the United States was subjected to multiple terror attacks on the World Trade Center in New York City and the Pentagon, just outside Washington, DC.  After these attacks, President George W. Bush accused Iraq of developing weapons that violated UN Security Council Resolution 687;  the president  wanted to make sure that UN weapons inspectors were allowed full access to Iraq. Through late 2002 and into 2003, Iraq reluctantly allowed weapons inspectors back in the country and seemed to be making progress, but President Bush was not satisfied.</w:t>
      </w:r>
      <w:r w:rsidR="00165851" w:rsidRPr="00A418A8">
        <w:rPr>
          <w:color w:val="333333"/>
        </w:rPr>
        <w:t xml:space="preserve"> </w:t>
      </w:r>
    </w:p>
    <w:p w14:paraId="4B3EA9C8" w14:textId="77777777" w:rsidR="00165851" w:rsidRPr="00A418A8" w:rsidRDefault="00165851" w:rsidP="00165851">
      <w:pPr>
        <w:pStyle w:val="NormalWeb"/>
        <w:shd w:val="clear" w:color="auto" w:fill="FFFFFF"/>
        <w:spacing w:before="150" w:beforeAutospacing="0" w:after="150" w:afterAutospacing="0" w:line="270" w:lineRule="atLeast"/>
        <w:rPr>
          <w:color w:val="333333"/>
        </w:rPr>
      </w:pPr>
      <w:r w:rsidRPr="00A418A8">
        <w:rPr>
          <w:rStyle w:val="Strong"/>
          <w:color w:val="333333"/>
        </w:rPr>
        <w:t>The Iraq War Starts</w:t>
      </w:r>
    </w:p>
    <w:p w14:paraId="3E042896" w14:textId="77777777" w:rsidR="00615194" w:rsidRPr="00A418A8" w:rsidRDefault="00615194" w:rsidP="00165851">
      <w:pPr>
        <w:pStyle w:val="NormalWeb"/>
        <w:shd w:val="clear" w:color="auto" w:fill="FFFFFF"/>
        <w:spacing w:before="150" w:beforeAutospacing="0" w:after="150" w:afterAutospacing="0" w:line="270" w:lineRule="atLeast"/>
        <w:rPr>
          <w:color w:val="333333"/>
        </w:rPr>
      </w:pPr>
      <w:r w:rsidRPr="00A418A8">
        <w:rPr>
          <w:color w:val="333333"/>
        </w:rPr>
        <w:t>On March 20th, 2003, the Iraq War began when the United States led a coalition of about 40 countries into battle with Iraq.  Most of the forces were U.S. and British forces. The coalition invasion combined land, air and water assaults and moved through Iraq until the coalition forces controlled most of the large cities. On April 15th, 2003, the invasion was declared complete. Over the rest of 2003 the coalition forces began to hunt down and capture all government figures from former Iraqi President Saddam Hussein’s leadership. This included the capture of Saddam Hussein in December 2003.</w:t>
      </w:r>
    </w:p>
    <w:p w14:paraId="4095CE8B" w14:textId="77777777" w:rsidR="00165851" w:rsidRPr="00A418A8" w:rsidRDefault="00165851" w:rsidP="00165851">
      <w:pPr>
        <w:pStyle w:val="NormalWeb"/>
        <w:shd w:val="clear" w:color="auto" w:fill="FFFFFF"/>
        <w:spacing w:before="150" w:beforeAutospacing="0" w:after="150" w:afterAutospacing="0" w:line="270" w:lineRule="atLeast"/>
        <w:rPr>
          <w:b/>
          <w:color w:val="333333"/>
        </w:rPr>
      </w:pPr>
      <w:r w:rsidRPr="00A418A8">
        <w:rPr>
          <w:b/>
          <w:color w:val="333333"/>
        </w:rPr>
        <w:t xml:space="preserve">The War Changes </w:t>
      </w:r>
    </w:p>
    <w:p w14:paraId="4E219259" w14:textId="77777777" w:rsidR="00615194" w:rsidRPr="00A418A8" w:rsidRDefault="00615194" w:rsidP="00165851">
      <w:pPr>
        <w:pStyle w:val="NormalWeb"/>
        <w:shd w:val="clear" w:color="auto" w:fill="FFFFFF"/>
        <w:spacing w:before="150" w:beforeAutospacing="0" w:after="150" w:afterAutospacing="0" w:line="270" w:lineRule="atLeast"/>
        <w:rPr>
          <w:color w:val="333333"/>
        </w:rPr>
      </w:pPr>
      <w:r w:rsidRPr="00A418A8">
        <w:rPr>
          <w:color w:val="333333"/>
        </w:rPr>
        <w:t xml:space="preserve">There were small-scale attacks on the U.S.-led forces after the invasion. Over time, these attacks became constant and increasingly deadly. Through 2004, both U.S.-led forces and Iraqi civilians were being attacked.  The first election of an Iraqi government under the new constitution took place in 2005.  That year also saw the heaviest attacks on the coalition forces and civilians. The new Iraqi government also took office in 2006, and former President Saddam Hussein was executed for his crimes against Iraq in December.  </w:t>
      </w:r>
    </w:p>
    <w:p w14:paraId="78F830BA" w14:textId="77777777" w:rsidR="00165851" w:rsidRPr="00A418A8" w:rsidRDefault="00165851" w:rsidP="00165851">
      <w:pPr>
        <w:pStyle w:val="NormalWeb"/>
        <w:shd w:val="clear" w:color="auto" w:fill="FFFFFF"/>
        <w:spacing w:before="150" w:beforeAutospacing="0" w:after="150" w:afterAutospacing="0" w:line="270" w:lineRule="atLeast"/>
        <w:rPr>
          <w:color w:val="333333"/>
        </w:rPr>
      </w:pPr>
      <w:r w:rsidRPr="00A418A8">
        <w:rPr>
          <w:color w:val="333333"/>
        </w:rPr>
        <w:t>In 2007 there was a massive increase in U.S. forces in Iraq, and the attacks on them decreased. This was also the year when the Iraq</w:t>
      </w:r>
      <w:r w:rsidR="00615194" w:rsidRPr="00A418A8">
        <w:rPr>
          <w:color w:val="333333"/>
        </w:rPr>
        <w:t>i</w:t>
      </w:r>
      <w:r w:rsidRPr="00A418A8">
        <w:rPr>
          <w:color w:val="333333"/>
        </w:rPr>
        <w:t xml:space="preserve"> government voted in favor of coalition forces leaving the nation. In 2008, Iraq was finally able to start defending itself as the new Iraqi army was formed and its troops started basic training. </w:t>
      </w:r>
    </w:p>
    <w:p w14:paraId="64724BF3" w14:textId="77777777" w:rsidR="00165851" w:rsidRPr="00A418A8" w:rsidRDefault="00165851" w:rsidP="00165851">
      <w:pPr>
        <w:pStyle w:val="NormalWeb"/>
        <w:shd w:val="clear" w:color="auto" w:fill="FFFFFF"/>
        <w:spacing w:before="150" w:beforeAutospacing="0" w:after="150" w:afterAutospacing="0" w:line="270" w:lineRule="atLeast"/>
        <w:rPr>
          <w:b/>
          <w:color w:val="333333"/>
        </w:rPr>
      </w:pPr>
      <w:r w:rsidRPr="00A418A8">
        <w:rPr>
          <w:b/>
          <w:color w:val="333333"/>
        </w:rPr>
        <w:t>Conclusion</w:t>
      </w:r>
    </w:p>
    <w:p w14:paraId="0FD89733" w14:textId="77777777" w:rsidR="00165851" w:rsidRPr="00A418A8" w:rsidRDefault="00165851" w:rsidP="00165851">
      <w:pPr>
        <w:pStyle w:val="NormalWeb"/>
        <w:shd w:val="clear" w:color="auto" w:fill="FFFFFF"/>
        <w:spacing w:before="150" w:beforeAutospacing="0" w:after="150" w:afterAutospacing="0" w:line="270" w:lineRule="atLeast"/>
        <w:rPr>
          <w:color w:val="333333"/>
        </w:rPr>
      </w:pPr>
      <w:r w:rsidRPr="00A418A8">
        <w:rPr>
          <w:color w:val="333333"/>
        </w:rPr>
        <w:t>Since 2009, President Obama has reduced the number of troops in Iraq as the Iraqi armed forces started controlling the security of their own nation. While the situation in Iraq is not completely stable, the U.S. has greatly decreased its role there and is no longer at war with Iraq.</w:t>
      </w:r>
    </w:p>
    <w:p w14:paraId="032D44EA" w14:textId="77777777" w:rsidR="00AD4D6E" w:rsidRPr="000D3574" w:rsidRDefault="00C20D52" w:rsidP="00165851">
      <w:pPr>
        <w:rPr>
          <w:rStyle w:val="Hyperlink"/>
          <w:rFonts w:ascii="Times" w:hAnsi="Times"/>
          <w:sz w:val="20"/>
          <w:szCs w:val="20"/>
        </w:rPr>
      </w:pPr>
      <w:r w:rsidRPr="000D3574">
        <w:rPr>
          <w:rFonts w:ascii="Times" w:hAnsi="Times"/>
          <w:color w:val="333333"/>
          <w:sz w:val="20"/>
          <w:szCs w:val="20"/>
        </w:rPr>
        <w:t>Adapted from:</w:t>
      </w:r>
      <w:r w:rsidR="00165851" w:rsidRPr="000D3574">
        <w:rPr>
          <w:rFonts w:ascii="Times" w:hAnsi="Times"/>
          <w:color w:val="333333"/>
          <w:sz w:val="20"/>
          <w:szCs w:val="20"/>
        </w:rPr>
        <w:t xml:space="preserve"> </w:t>
      </w:r>
      <w:hyperlink r:id="rId33" w:history="1">
        <w:r w:rsidR="00165851" w:rsidRPr="000D3574">
          <w:rPr>
            <w:rStyle w:val="Hyperlink"/>
            <w:rFonts w:ascii="Times" w:hAnsi="Times"/>
            <w:sz w:val="20"/>
            <w:szCs w:val="20"/>
          </w:rPr>
          <w:t>http://www.thefinertimes.com/War-in-The-Middle-East/iraq-war-summary.html</w:t>
        </w:r>
      </w:hyperlink>
    </w:p>
    <w:p w14:paraId="7AB9801F" w14:textId="77777777" w:rsidR="00AD4D6E" w:rsidRPr="000D3574" w:rsidRDefault="00AD4D6E">
      <w:pPr>
        <w:rPr>
          <w:rStyle w:val="Hyperlink"/>
          <w:rFonts w:ascii="Times" w:hAnsi="Times"/>
        </w:rPr>
      </w:pPr>
      <w:r w:rsidRPr="000D3574">
        <w:rPr>
          <w:rStyle w:val="Hyperlink"/>
          <w:rFonts w:ascii="Times" w:hAnsi="Times"/>
        </w:rPr>
        <w:br w:type="page"/>
      </w:r>
    </w:p>
    <w:p w14:paraId="39753188" w14:textId="77777777" w:rsidR="00AD4D6E" w:rsidRPr="0033257F" w:rsidRDefault="00AD4D6E" w:rsidP="00AD4D6E">
      <w:pPr>
        <w:rPr>
          <w:rFonts w:ascii="Times New Roman" w:hAnsi="Times New Roman" w:cs="Times New Roman"/>
          <w:b/>
          <w:szCs w:val="20"/>
        </w:rPr>
      </w:pPr>
      <w:r w:rsidRPr="0033257F">
        <w:rPr>
          <w:rFonts w:ascii="Times New Roman" w:hAnsi="Times New Roman" w:cs="Times New Roman"/>
          <w:b/>
          <w:szCs w:val="20"/>
        </w:rPr>
        <w:t>March 19, 2008</w:t>
      </w:r>
    </w:p>
    <w:p w14:paraId="5FF9FA28" w14:textId="77777777" w:rsidR="00AD4D6E" w:rsidRPr="0033257F" w:rsidRDefault="00AD4D6E" w:rsidP="00AD4D6E">
      <w:pPr>
        <w:rPr>
          <w:rFonts w:ascii="Times New Roman" w:hAnsi="Times New Roman" w:cs="Times New Roman"/>
          <w:b/>
          <w:bCs/>
          <w:i/>
          <w:iCs/>
          <w:szCs w:val="20"/>
        </w:rPr>
      </w:pPr>
      <w:r w:rsidRPr="0033257F">
        <w:rPr>
          <w:rFonts w:ascii="Times New Roman" w:hAnsi="Times New Roman" w:cs="Times New Roman"/>
          <w:b/>
          <w:bCs/>
          <w:i/>
          <w:iCs/>
          <w:szCs w:val="20"/>
        </w:rPr>
        <w:t>Five Years</w:t>
      </w:r>
    </w:p>
    <w:p w14:paraId="13FEC2E0" w14:textId="77777777" w:rsidR="00AD4D6E" w:rsidRPr="0033257F" w:rsidRDefault="00AD4D6E" w:rsidP="00AD4D6E">
      <w:pPr>
        <w:rPr>
          <w:rFonts w:ascii="Times New Roman" w:hAnsi="Times New Roman" w:cs="Times New Roman"/>
          <w:b/>
          <w:szCs w:val="20"/>
        </w:rPr>
      </w:pPr>
      <w:r w:rsidRPr="0033257F">
        <w:rPr>
          <w:rFonts w:ascii="Times New Roman" w:hAnsi="Times New Roman" w:cs="Times New Roman"/>
          <w:b/>
          <w:szCs w:val="20"/>
        </w:rPr>
        <w:t>By JOHN F. BURNS</w:t>
      </w:r>
    </w:p>
    <w:p w14:paraId="2F86C5E5" w14:textId="77777777" w:rsidR="00AD4D6E" w:rsidRPr="0033257F" w:rsidRDefault="00AD4D6E" w:rsidP="00AD4D6E">
      <w:pPr>
        <w:rPr>
          <w:rFonts w:ascii="Times New Roman" w:hAnsi="Times New Roman" w:cs="Times New Roman"/>
          <w:b/>
          <w:i/>
          <w:iCs/>
          <w:szCs w:val="20"/>
        </w:rPr>
      </w:pPr>
      <w:r w:rsidRPr="0033257F">
        <w:rPr>
          <w:rFonts w:ascii="Times New Roman" w:hAnsi="Times New Roman" w:cs="Times New Roman"/>
          <w:b/>
          <w:i/>
          <w:iCs/>
          <w:szCs w:val="20"/>
        </w:rPr>
        <w:t>Copyright 2008 The New York Times Company</w:t>
      </w:r>
    </w:p>
    <w:p w14:paraId="6062B6B5" w14:textId="77777777" w:rsidR="00AD4D6E" w:rsidRPr="001E0F22" w:rsidRDefault="00AD4D6E" w:rsidP="00AD4D6E">
      <w:pPr>
        <w:rPr>
          <w:rFonts w:ascii="Times New Roman" w:hAnsi="Times New Roman" w:cs="Times New Roman"/>
          <w:szCs w:val="20"/>
        </w:rPr>
      </w:pPr>
    </w:p>
    <w:p w14:paraId="460839C3" w14:textId="77777777" w:rsidR="00AD4D6E" w:rsidRDefault="00AD4D6E" w:rsidP="00AD4D6E">
      <w:pPr>
        <w:ind w:firstLine="720"/>
        <w:rPr>
          <w:rFonts w:ascii="Times New Roman" w:hAnsi="Times New Roman" w:cs="Times New Roman"/>
          <w:szCs w:val="20"/>
        </w:rPr>
      </w:pPr>
      <w:r w:rsidRPr="001E0F22">
        <w:rPr>
          <w:rFonts w:ascii="Times New Roman" w:hAnsi="Times New Roman" w:cs="Times New Roman"/>
          <w:szCs w:val="20"/>
        </w:rPr>
        <w:t>Five years on, it seems like a dream. On the evening of March 19, 2003, a small group of Western journalists had grandstand seats for the big event in Baghdad, the start of the full-scale American bombing of strategic targets in the Iraqi capital. We had forced a way through a bolted door at the top of an emergency staircase leading to the 21st-story roof of the Palestine Hotel, with a wide view of Saddam Hussein’s command complex across the Tigris River.</w:t>
      </w:r>
    </w:p>
    <w:p w14:paraId="12EFDB97" w14:textId="77777777" w:rsidR="00B96817" w:rsidRPr="001E0F22" w:rsidRDefault="00B96817" w:rsidP="00AD4D6E">
      <w:pPr>
        <w:ind w:firstLine="720"/>
        <w:rPr>
          <w:rFonts w:ascii="Times New Roman" w:hAnsi="Times New Roman" w:cs="Times New Roman"/>
          <w:szCs w:val="20"/>
        </w:rPr>
      </w:pPr>
    </w:p>
    <w:p w14:paraId="449CB8EB" w14:textId="77777777" w:rsidR="00AD4D6E" w:rsidRDefault="00AD4D6E" w:rsidP="00AD4D6E">
      <w:pPr>
        <w:ind w:firstLine="720"/>
        <w:rPr>
          <w:rFonts w:ascii="Times New Roman" w:hAnsi="Times New Roman" w:cs="Times New Roman"/>
          <w:szCs w:val="20"/>
        </w:rPr>
      </w:pPr>
      <w:r w:rsidRPr="001E0F22">
        <w:rPr>
          <w:rFonts w:ascii="Times New Roman" w:hAnsi="Times New Roman" w:cs="Times New Roman"/>
          <w:szCs w:val="20"/>
        </w:rPr>
        <w:t>The bombing had been jump-started 16 hours earlier, when President Bush ordered two B-1 bombers to attack the Dora Farms complex in south-central Baghdad in a dawn raid intended to kill Mr. Hussein and end the war before it began. That caught everyone by surprise, including Saddam, who somehow survived. But by nightfall, the city was braced. The BBC reported B-52 bombers were taking off from a base in England in early afternoon, and we knew that zero hour for Baghdad would be about 9 p.m.</w:t>
      </w:r>
      <w:r>
        <w:rPr>
          <w:rFonts w:ascii="Times New Roman" w:hAnsi="Times New Roman" w:cs="Times New Roman"/>
          <w:szCs w:val="20"/>
        </w:rPr>
        <w:t xml:space="preserve"> </w:t>
      </w:r>
      <w:r w:rsidRPr="001E0F22">
        <w:rPr>
          <w:rFonts w:ascii="Times New Roman" w:hAnsi="Times New Roman" w:cs="Times New Roman"/>
          <w:szCs w:val="20"/>
        </w:rPr>
        <w:t>At precisely that moment — not a few seconds early or late — the first cruise missile struck the vast, bunker-like presidential command complex in what would become, under the American occupation, the Green Zone. For 40 minutes, followed by a break, and then another 40 minutes, many missiles and bombs struck palaces, military complexes, intelligence buildings, the heart of Saddam Hussein’s years of murderous tyranny. In Washington, they called it “shock and awe.” In Baghdad, Iraqis yearning for their liberation from Saddam called it, simply, “the air show.”</w:t>
      </w:r>
    </w:p>
    <w:p w14:paraId="16C7FAF0" w14:textId="77777777" w:rsidR="00B96817" w:rsidRPr="001E0F22" w:rsidRDefault="00B96817" w:rsidP="00AD4D6E">
      <w:pPr>
        <w:ind w:firstLine="720"/>
        <w:rPr>
          <w:rFonts w:ascii="Times New Roman" w:hAnsi="Times New Roman" w:cs="Times New Roman"/>
          <w:szCs w:val="20"/>
        </w:rPr>
      </w:pPr>
    </w:p>
    <w:p w14:paraId="4B6EE95C" w14:textId="77777777" w:rsidR="00AD4D6E" w:rsidRDefault="00AD4D6E" w:rsidP="00AD4D6E">
      <w:pPr>
        <w:ind w:firstLine="720"/>
        <w:rPr>
          <w:rFonts w:ascii="Times New Roman" w:hAnsi="Times New Roman" w:cs="Times New Roman"/>
          <w:szCs w:val="20"/>
        </w:rPr>
      </w:pPr>
      <w:r w:rsidRPr="001E0F22">
        <w:rPr>
          <w:rFonts w:ascii="Times New Roman" w:hAnsi="Times New Roman" w:cs="Times New Roman"/>
          <w:szCs w:val="20"/>
        </w:rPr>
        <w:t>As they must have to many Americans watching the live television coverage, those missiles and bombs seemed, in the headiness of that moment, to be the right punishment for a terrible dictator, and the horror he had visited on Iraq’s people. The strikes were very accurate in the beginning, with only isolated instances, during the 19 days before American troops reached Baghdad, of stray missiles killing innocent civilians. Early one morning, I went to the smoking wreckage of the city’s central telephone exchange, only to find patients from Iraq’s main heart hospital, 150 feet away, across a narrow lane, uninjured, out in the garden in their pajamas watching the commotion.</w:t>
      </w:r>
    </w:p>
    <w:p w14:paraId="10F27CD1" w14:textId="77777777" w:rsidR="00B96817" w:rsidRPr="001E0F22" w:rsidRDefault="00B96817" w:rsidP="00AD4D6E">
      <w:pPr>
        <w:ind w:firstLine="720"/>
        <w:rPr>
          <w:rFonts w:ascii="Times New Roman" w:hAnsi="Times New Roman" w:cs="Times New Roman"/>
          <w:szCs w:val="20"/>
        </w:rPr>
      </w:pPr>
    </w:p>
    <w:p w14:paraId="78FB4E07" w14:textId="77777777" w:rsidR="00AD4D6E" w:rsidRDefault="00AD4D6E" w:rsidP="00AD4D6E">
      <w:pPr>
        <w:ind w:firstLine="720"/>
        <w:rPr>
          <w:rFonts w:ascii="Times New Roman" w:hAnsi="Times New Roman" w:cs="Times New Roman"/>
          <w:szCs w:val="20"/>
        </w:rPr>
      </w:pPr>
      <w:r w:rsidRPr="001E0F22">
        <w:rPr>
          <w:rFonts w:ascii="Times New Roman" w:hAnsi="Times New Roman" w:cs="Times New Roman"/>
          <w:szCs w:val="20"/>
        </w:rPr>
        <w:t>It was not long, of course, before events in Iraq began giving everybody cause to reconsider. On April 9, the day the Marines entered Baghdad and used one of their tanks to help the crowd haul down Saddam’s statue, American troops stood by while mobs began looting palaces, museums and hospitals. Late in the day, at the oil ministry, I discovered it was the only building marines had orders to protect. Turning to Jon Lee Anderson, a correspondent for The New Yorker who had been my companion that day, I saw shock mirrored in his face. “Say it ain’t so,” I said. But it was.</w:t>
      </w:r>
    </w:p>
    <w:p w14:paraId="41AB172C" w14:textId="77777777" w:rsidR="00B96817" w:rsidRPr="001E0F22" w:rsidRDefault="00B96817" w:rsidP="00AD4D6E">
      <w:pPr>
        <w:ind w:firstLine="720"/>
        <w:rPr>
          <w:rFonts w:ascii="Times New Roman" w:hAnsi="Times New Roman" w:cs="Times New Roman"/>
          <w:szCs w:val="20"/>
        </w:rPr>
      </w:pPr>
    </w:p>
    <w:p w14:paraId="5BED5A0D" w14:textId="77777777" w:rsidR="00AD4D6E" w:rsidRDefault="00AD4D6E" w:rsidP="00AD4D6E">
      <w:pPr>
        <w:ind w:firstLine="720"/>
        <w:rPr>
          <w:rFonts w:ascii="Times New Roman" w:hAnsi="Times New Roman" w:cs="Times New Roman"/>
          <w:szCs w:val="20"/>
        </w:rPr>
      </w:pPr>
      <w:r w:rsidRPr="001E0F22">
        <w:rPr>
          <w:rFonts w:ascii="Times New Roman" w:hAnsi="Times New Roman" w:cs="Times New Roman"/>
          <w:szCs w:val="20"/>
        </w:rPr>
        <w:t>Looking back, it has been fashionable to say the Americans began losing the war right then. At the least, it was the first misstep in what quickly became a long chronicle: the failure to find weapons of mass destruction, the primary cause the Bush Administration had given for the war; the absence of a plan, at least any the Pentagon intended to use, for the period after Baghdad fell; the breaking apart of the Iraqi Army, and thus casting aside the help it might have given in dealing with armed opponents of the U.S., who started fighting within 10 days of American troops entering Baghdad; the lack of an effective American strategy, at least until the troop increase last year finally began bringing the war’s toll down.</w:t>
      </w:r>
    </w:p>
    <w:p w14:paraId="5BA4C421" w14:textId="77777777" w:rsidR="00B96817" w:rsidRPr="001E0F22" w:rsidRDefault="00B96817" w:rsidP="00AD4D6E">
      <w:pPr>
        <w:ind w:firstLine="720"/>
        <w:rPr>
          <w:rFonts w:ascii="Times New Roman" w:hAnsi="Times New Roman" w:cs="Times New Roman"/>
          <w:szCs w:val="20"/>
        </w:rPr>
      </w:pPr>
    </w:p>
    <w:p w14:paraId="3BA49A23" w14:textId="77777777" w:rsidR="00AD4D6E" w:rsidRDefault="00AD4D6E" w:rsidP="00AD4D6E">
      <w:pPr>
        <w:ind w:firstLine="720"/>
        <w:rPr>
          <w:rFonts w:ascii="Times New Roman" w:hAnsi="Times New Roman" w:cs="Times New Roman"/>
          <w:szCs w:val="20"/>
        </w:rPr>
      </w:pPr>
      <w:r w:rsidRPr="001E0F22">
        <w:rPr>
          <w:rFonts w:ascii="Times New Roman" w:hAnsi="Times New Roman" w:cs="Times New Roman"/>
          <w:szCs w:val="20"/>
        </w:rPr>
        <w:t>At the fifth anniversary, the conflict’s heavy burden challenges those who hoped Mr. Hussein’s removal might be accomplished at an acceptable cost. Back in 2003, only a few could have guessed that the current “surge” would raise the American troop commitment above 160,000, the highest level since the invasion, in the war’s fifth year, or that the toll would include tens of thousands of Iraqi civilians killed, as well over 4,000 American troops; or that America’s costs would rise above $650 billion by 2008, on their way to perhaps $2 trillion if the commitment continues for another five years. Beyond that, there are a million or more Iraqis living as refugees in neighboring Arab countries, and the pitiful toll of fear and poverty on Iraqi streets.</w:t>
      </w:r>
    </w:p>
    <w:p w14:paraId="5B051B53" w14:textId="77777777" w:rsidR="00B96817" w:rsidRPr="001E0F22" w:rsidRDefault="00B96817" w:rsidP="00AD4D6E">
      <w:pPr>
        <w:ind w:firstLine="720"/>
        <w:rPr>
          <w:rFonts w:ascii="Times New Roman" w:hAnsi="Times New Roman" w:cs="Times New Roman"/>
          <w:szCs w:val="20"/>
        </w:rPr>
      </w:pPr>
    </w:p>
    <w:p w14:paraId="34B9FC65" w14:textId="77777777" w:rsidR="00AD4D6E" w:rsidRDefault="00AD4D6E" w:rsidP="00AD4D6E">
      <w:pPr>
        <w:ind w:firstLine="720"/>
        <w:rPr>
          <w:rFonts w:ascii="Times New Roman" w:hAnsi="Times New Roman" w:cs="Times New Roman"/>
          <w:szCs w:val="20"/>
        </w:rPr>
      </w:pPr>
      <w:r w:rsidRPr="001E0F22">
        <w:rPr>
          <w:rFonts w:ascii="Times New Roman" w:hAnsi="Times New Roman" w:cs="Times New Roman"/>
          <w:szCs w:val="20"/>
        </w:rPr>
        <w:t>They know, too, about the deep divisions of ethnicity, religion, and tribe that were kept hidden for 25 years by Mr. Hussein’s totalitarian rule. As much as America’s policy failures, these factors have contributed to the mess in Iraq. If fully considered, they might have given people second thoughts about the wisdom of the invasion. What seems certain is that those entrusted with the task of fulfilling the American mission were confronted, from the beginning, with the odds stacked against them. Iraq, in 2003, could not have been more unprepared to embrace democracy, since democracy depends on popular consent and trust.</w:t>
      </w:r>
    </w:p>
    <w:p w14:paraId="5E1473B3" w14:textId="77777777" w:rsidR="00AD4D6E" w:rsidRDefault="00AD4D6E" w:rsidP="00AD4D6E">
      <w:pPr>
        <w:rPr>
          <w:rFonts w:ascii="Times New Roman" w:hAnsi="Times New Roman" w:cs="Times New Roman"/>
          <w:szCs w:val="20"/>
        </w:rPr>
      </w:pPr>
    </w:p>
    <w:p w14:paraId="51A77F08" w14:textId="77777777" w:rsidR="00AD4D6E" w:rsidRPr="00001F02" w:rsidRDefault="00AD4D6E" w:rsidP="00AD4D6E">
      <w:pPr>
        <w:rPr>
          <w:rFonts w:ascii="Times New Roman" w:hAnsi="Times New Roman" w:cs="Times New Roman"/>
          <w:szCs w:val="22"/>
        </w:rPr>
      </w:pPr>
      <w:r w:rsidRPr="00001F02">
        <w:rPr>
          <w:rFonts w:ascii="Times New Roman" w:hAnsi="Times New Roman" w:cs="Times New Roman"/>
          <w:szCs w:val="22"/>
        </w:rPr>
        <w:t>Discuss the following questions:</w:t>
      </w:r>
    </w:p>
    <w:p w14:paraId="21C12A0E" w14:textId="77777777" w:rsidR="00AD4D6E" w:rsidRPr="001E0F22" w:rsidRDefault="00AD4D6E" w:rsidP="00AD4D6E">
      <w:pPr>
        <w:numPr>
          <w:ilvl w:val="3"/>
          <w:numId w:val="1"/>
        </w:numPr>
        <w:tabs>
          <w:tab w:val="clear" w:pos="2880"/>
        </w:tabs>
        <w:ind w:left="1080"/>
        <w:rPr>
          <w:rFonts w:ascii="Times New Roman" w:hAnsi="Times New Roman" w:cs="Times New Roman"/>
          <w:szCs w:val="22"/>
        </w:rPr>
      </w:pPr>
      <w:r w:rsidRPr="001E0F22">
        <w:rPr>
          <w:rFonts w:ascii="Times New Roman" w:hAnsi="Times New Roman" w:cs="Times New Roman"/>
          <w:szCs w:val="22"/>
        </w:rPr>
        <w:t>According to the article, how did Mr. Burns’ per</w:t>
      </w:r>
      <w:r>
        <w:rPr>
          <w:rFonts w:ascii="Times New Roman" w:hAnsi="Times New Roman" w:cs="Times New Roman"/>
          <w:szCs w:val="22"/>
        </w:rPr>
        <w:t>spective</w:t>
      </w:r>
      <w:r w:rsidRPr="001E0F22">
        <w:rPr>
          <w:rFonts w:ascii="Times New Roman" w:hAnsi="Times New Roman" w:cs="Times New Roman"/>
          <w:szCs w:val="22"/>
        </w:rPr>
        <w:t xml:space="preserve"> of the war change during his time in Iraq?</w:t>
      </w:r>
    </w:p>
    <w:p w14:paraId="0A770DE4" w14:textId="77777777" w:rsidR="00AD4D6E" w:rsidRPr="001E0F22" w:rsidRDefault="00AD4D6E" w:rsidP="00AD4D6E">
      <w:pPr>
        <w:numPr>
          <w:ilvl w:val="3"/>
          <w:numId w:val="1"/>
        </w:numPr>
        <w:tabs>
          <w:tab w:val="clear" w:pos="2880"/>
        </w:tabs>
        <w:ind w:left="1080"/>
        <w:rPr>
          <w:rFonts w:ascii="Times New Roman" w:hAnsi="Times New Roman" w:cs="Times New Roman"/>
          <w:szCs w:val="22"/>
        </w:rPr>
      </w:pPr>
      <w:r w:rsidRPr="001E0F22">
        <w:rPr>
          <w:rFonts w:ascii="Times New Roman" w:hAnsi="Times New Roman" w:cs="Times New Roman"/>
          <w:szCs w:val="22"/>
        </w:rPr>
        <w:t>What events and images had the most impact on him during his five-year assignment?</w:t>
      </w:r>
    </w:p>
    <w:p w14:paraId="145C9D27" w14:textId="77777777" w:rsidR="00AD4D6E" w:rsidRPr="001E0F22" w:rsidRDefault="00AD4D6E" w:rsidP="00AD4D6E">
      <w:pPr>
        <w:numPr>
          <w:ilvl w:val="3"/>
          <w:numId w:val="1"/>
        </w:numPr>
        <w:tabs>
          <w:tab w:val="clear" w:pos="2880"/>
        </w:tabs>
        <w:ind w:left="1080"/>
        <w:rPr>
          <w:rFonts w:ascii="Times New Roman" w:hAnsi="Times New Roman" w:cs="Times New Roman"/>
          <w:szCs w:val="22"/>
        </w:rPr>
      </w:pPr>
      <w:r w:rsidRPr="001E0F22">
        <w:rPr>
          <w:rFonts w:ascii="Times New Roman" w:hAnsi="Times New Roman" w:cs="Times New Roman"/>
          <w:szCs w:val="22"/>
        </w:rPr>
        <w:t>Why were Mr. Burns and New Yorker correspondent Jon Lee Anderson shocked in April of 2003?</w:t>
      </w:r>
    </w:p>
    <w:p w14:paraId="400592EC" w14:textId="77777777" w:rsidR="00AD4D6E" w:rsidRPr="001E0F22" w:rsidRDefault="00AD4D6E" w:rsidP="00AD4D6E">
      <w:pPr>
        <w:numPr>
          <w:ilvl w:val="3"/>
          <w:numId w:val="1"/>
        </w:numPr>
        <w:tabs>
          <w:tab w:val="clear" w:pos="2880"/>
        </w:tabs>
        <w:ind w:left="1080"/>
        <w:rPr>
          <w:rFonts w:ascii="Times New Roman" w:hAnsi="Times New Roman" w:cs="Times New Roman"/>
          <w:szCs w:val="22"/>
        </w:rPr>
      </w:pPr>
      <w:r w:rsidRPr="001E0F22">
        <w:rPr>
          <w:rFonts w:ascii="Times New Roman" w:hAnsi="Times New Roman" w:cs="Times New Roman"/>
          <w:szCs w:val="22"/>
        </w:rPr>
        <w:t>What do you think Mr. Burns means when he writes, “Back in 2003, only a few could have guessed” what would happen during the war?</w:t>
      </w:r>
    </w:p>
    <w:p w14:paraId="30E23297" w14:textId="77777777" w:rsidR="00AD4D6E" w:rsidRPr="001E0F22" w:rsidRDefault="00AD4D6E" w:rsidP="00AD4D6E">
      <w:pPr>
        <w:numPr>
          <w:ilvl w:val="3"/>
          <w:numId w:val="1"/>
        </w:numPr>
        <w:tabs>
          <w:tab w:val="clear" w:pos="2880"/>
        </w:tabs>
        <w:ind w:left="1080"/>
        <w:rPr>
          <w:rFonts w:ascii="Times New Roman" w:hAnsi="Times New Roman" w:cs="Times New Roman"/>
          <w:szCs w:val="22"/>
        </w:rPr>
      </w:pPr>
      <w:r w:rsidRPr="001E0F22">
        <w:rPr>
          <w:rFonts w:ascii="Times New Roman" w:hAnsi="Times New Roman" w:cs="Times New Roman"/>
          <w:szCs w:val="22"/>
        </w:rPr>
        <w:t>Generally, what conclusions can you draw about this reporter’s experiences covering the war based on this article?</w:t>
      </w:r>
    </w:p>
    <w:p w14:paraId="70BB8FF0" w14:textId="77777777" w:rsidR="00AD4D6E" w:rsidRPr="001E0F22" w:rsidRDefault="00AD4D6E" w:rsidP="00AD4D6E">
      <w:pPr>
        <w:numPr>
          <w:ilvl w:val="3"/>
          <w:numId w:val="1"/>
        </w:numPr>
        <w:tabs>
          <w:tab w:val="clear" w:pos="2880"/>
        </w:tabs>
        <w:ind w:left="1080"/>
        <w:rPr>
          <w:rFonts w:ascii="Times New Roman" w:hAnsi="Times New Roman" w:cs="Times New Roman"/>
          <w:szCs w:val="22"/>
        </w:rPr>
      </w:pPr>
      <w:r w:rsidRPr="001E0F22">
        <w:rPr>
          <w:rFonts w:ascii="Times New Roman" w:hAnsi="Times New Roman" w:cs="Times New Roman"/>
          <w:szCs w:val="22"/>
        </w:rPr>
        <w:t>What conclusions, if any, can you draw about the war itself based on this article?</w:t>
      </w:r>
    </w:p>
    <w:p w14:paraId="668DD628" w14:textId="77777777" w:rsidR="00AD4D6E" w:rsidRDefault="00AD4D6E" w:rsidP="00AD4D6E">
      <w:pPr>
        <w:numPr>
          <w:ilvl w:val="3"/>
          <w:numId w:val="1"/>
        </w:numPr>
        <w:tabs>
          <w:tab w:val="clear" w:pos="2880"/>
        </w:tabs>
        <w:ind w:left="1080"/>
        <w:rPr>
          <w:rFonts w:ascii="Times New Roman" w:hAnsi="Times New Roman" w:cs="Times New Roman"/>
          <w:szCs w:val="22"/>
        </w:rPr>
      </w:pPr>
      <w:r w:rsidRPr="001E0F22">
        <w:rPr>
          <w:rFonts w:ascii="Times New Roman" w:hAnsi="Times New Roman" w:cs="Times New Roman"/>
          <w:szCs w:val="22"/>
        </w:rPr>
        <w:t>What perspectives do you think might be missing from this account? Why?</w:t>
      </w:r>
      <w:r w:rsidRPr="001E0F22">
        <w:rPr>
          <w:rFonts w:ascii="Times New Roman" w:hAnsi="Times New Roman" w:cs="Times New Roman"/>
          <w:szCs w:val="22"/>
        </w:rPr>
        <w:br/>
      </w:r>
    </w:p>
    <w:p w14:paraId="6A5DB2FE" w14:textId="77777777" w:rsidR="002F1124" w:rsidRDefault="002F1124">
      <w:pPr>
        <w:rPr>
          <w:rFonts w:ascii="Times New Roman" w:hAnsi="Times New Roman" w:cs="Times New Roman"/>
          <w:szCs w:val="22"/>
        </w:rPr>
      </w:pPr>
      <w:r>
        <w:rPr>
          <w:rFonts w:ascii="Times New Roman" w:hAnsi="Times New Roman" w:cs="Times New Roman"/>
          <w:szCs w:val="22"/>
        </w:rPr>
        <w:br w:type="page"/>
      </w:r>
    </w:p>
    <w:p w14:paraId="27A89AC8" w14:textId="77777777" w:rsidR="002F1124" w:rsidRPr="00023BDD" w:rsidRDefault="002F1124" w:rsidP="002F1124">
      <w:pPr>
        <w:jc w:val="center"/>
        <w:rPr>
          <w:rFonts w:ascii="Times New Roman" w:eastAsia="Times New Roman" w:hAnsi="Times New Roman" w:cs="Times New Roman"/>
          <w:sz w:val="28"/>
          <w:szCs w:val="28"/>
        </w:rPr>
      </w:pPr>
      <w:r w:rsidRPr="00023BDD">
        <w:rPr>
          <w:rFonts w:ascii="Times New Roman" w:eastAsia="Times New Roman" w:hAnsi="Times New Roman" w:cs="Times New Roman"/>
          <w:b/>
          <w:color w:val="323232"/>
          <w:sz w:val="28"/>
          <w:szCs w:val="28"/>
          <w:shd w:val="clear" w:color="auto" w:fill="FFFFFF"/>
        </w:rPr>
        <w:t xml:space="preserve">Excerpts from </w:t>
      </w:r>
      <w:r w:rsidRPr="00023BDD">
        <w:rPr>
          <w:rFonts w:ascii="Times New Roman" w:eastAsia="Times New Roman" w:hAnsi="Times New Roman" w:cs="Times New Roman"/>
          <w:b/>
          <w:i/>
          <w:color w:val="323232"/>
          <w:sz w:val="28"/>
          <w:szCs w:val="28"/>
          <w:shd w:val="clear" w:color="auto" w:fill="FFFFFF"/>
        </w:rPr>
        <w:t>Zlata’s Diary</w:t>
      </w:r>
      <w:r w:rsidRPr="00023BDD">
        <w:rPr>
          <w:rFonts w:ascii="Times New Roman" w:eastAsia="Times New Roman" w:hAnsi="Times New Roman" w:cs="Times New Roman"/>
          <w:b/>
          <w:i/>
          <w:color w:val="323232"/>
          <w:sz w:val="28"/>
          <w:szCs w:val="28"/>
        </w:rPr>
        <w:t xml:space="preserve">: </w:t>
      </w:r>
      <w:r w:rsidRPr="00023BDD">
        <w:rPr>
          <w:rFonts w:ascii="Times New Roman" w:eastAsia="Times New Roman" w:hAnsi="Times New Roman" w:cs="Times New Roman"/>
          <w:b/>
          <w:bCs/>
          <w:i/>
          <w:color w:val="323232"/>
          <w:sz w:val="28"/>
          <w:szCs w:val="28"/>
          <w:shd w:val="clear" w:color="auto" w:fill="FFFFFF"/>
        </w:rPr>
        <w:t>A Child’s Life in Sarajevo</w:t>
      </w:r>
      <w:r w:rsidRPr="00023BDD">
        <w:rPr>
          <w:rFonts w:ascii="Times New Roman" w:eastAsia="Times New Roman" w:hAnsi="Times New Roman" w:cs="Times New Roman"/>
          <w:color w:val="323232"/>
          <w:sz w:val="28"/>
          <w:szCs w:val="28"/>
        </w:rPr>
        <w:br/>
      </w:r>
      <w:r w:rsidRPr="00023BDD">
        <w:rPr>
          <w:rFonts w:ascii="Times New Roman" w:eastAsia="Times New Roman" w:hAnsi="Times New Roman" w:cs="Times New Roman"/>
          <w:color w:val="323232"/>
          <w:sz w:val="28"/>
          <w:szCs w:val="28"/>
          <w:shd w:val="clear" w:color="auto" w:fill="FFFFFF"/>
        </w:rPr>
        <w:t>(Zlata Filipovic. New York: Penguin Books, 1994)</w:t>
      </w:r>
    </w:p>
    <w:p w14:paraId="0A46C2B3" w14:textId="77777777" w:rsidR="002F1124" w:rsidRDefault="002F1124" w:rsidP="00B96817">
      <w:pPr>
        <w:shd w:val="clear" w:color="auto" w:fill="FFFFFF"/>
        <w:rPr>
          <w:rFonts w:ascii="Times New Roman" w:hAnsi="Times New Roman" w:cs="Times New Roman"/>
        </w:rPr>
      </w:pPr>
      <w:r w:rsidRPr="00B96817">
        <w:rPr>
          <w:rFonts w:ascii="Times New Roman" w:hAnsi="Times New Roman" w:cs="Times New Roman"/>
          <w:i/>
          <w:iCs/>
        </w:rPr>
        <w:t>Sunday, April 12, 1992</w:t>
      </w:r>
      <w:r w:rsidRPr="00B96817">
        <w:rPr>
          <w:rFonts w:ascii="Times New Roman" w:hAnsi="Times New Roman" w:cs="Times New Roman"/>
        </w:rPr>
        <w:t>: “I keep thinking about the march I joined today. It’s bigger and stronger than war. That’s why it will win. The people must be the ones to win, not the war, because war has nothing to do with humanity. War is something inhuman.”</w:t>
      </w:r>
    </w:p>
    <w:p w14:paraId="4D8E66EF" w14:textId="77777777" w:rsidR="00B96817" w:rsidRPr="00B96817" w:rsidRDefault="00B96817" w:rsidP="00B96817">
      <w:pPr>
        <w:shd w:val="clear" w:color="auto" w:fill="FFFFFF"/>
        <w:rPr>
          <w:rFonts w:ascii="Times New Roman" w:hAnsi="Times New Roman" w:cs="Times New Roman"/>
        </w:rPr>
      </w:pPr>
    </w:p>
    <w:p w14:paraId="57A810E9" w14:textId="77777777" w:rsidR="002F1124" w:rsidRDefault="002F1124" w:rsidP="00B96817">
      <w:pPr>
        <w:shd w:val="clear" w:color="auto" w:fill="FFFFFF"/>
        <w:rPr>
          <w:rFonts w:ascii="Times New Roman" w:hAnsi="Times New Roman" w:cs="Times New Roman"/>
        </w:rPr>
      </w:pPr>
      <w:r w:rsidRPr="00B96817">
        <w:rPr>
          <w:rFonts w:ascii="Times New Roman" w:hAnsi="Times New Roman" w:cs="Times New Roman"/>
          <w:i/>
          <w:iCs/>
        </w:rPr>
        <w:t>Monday, June 29, 1992</w:t>
      </w:r>
      <w:r w:rsidRPr="00B96817">
        <w:rPr>
          <w:rFonts w:ascii="Times New Roman" w:hAnsi="Times New Roman" w:cs="Times New Roman"/>
        </w:rPr>
        <w:t>: “That’s my life! The life of an innocent eleven-year-old schoolgirl!! A schoolgirl without school, without the fun and excitement of school. A child without games, without friends, without the sun, without birds, without nature, without fruit, without chocolate or sweets, with just a little powdered milk. In short, a child without a childhood. A wartime child. I now realize that I am really living through a war, I am witnessing an ugly, disgusting war. I and thousands of other children in this town that is being destroyed, that is crying, weeping, seeking help, but getting none. God, will this ever stop, will I ever be a schoolgirl again, will I ever enjoy my childhood again? I once heard that childhood is the most wonderful time of your life. And it is. I loved it, and now an ugly war is taking it all away from me.”</w:t>
      </w:r>
    </w:p>
    <w:p w14:paraId="6B0FBCA2" w14:textId="77777777" w:rsidR="00B96817" w:rsidRPr="00B96817" w:rsidRDefault="00B96817" w:rsidP="00B96817">
      <w:pPr>
        <w:shd w:val="clear" w:color="auto" w:fill="FFFFFF"/>
        <w:rPr>
          <w:rFonts w:ascii="Times New Roman" w:hAnsi="Times New Roman" w:cs="Times New Roman"/>
        </w:rPr>
      </w:pPr>
    </w:p>
    <w:p w14:paraId="659DAA36" w14:textId="77777777" w:rsidR="002F1124" w:rsidRDefault="002F1124" w:rsidP="00B96817">
      <w:pPr>
        <w:shd w:val="clear" w:color="auto" w:fill="FFFFFF"/>
        <w:rPr>
          <w:rFonts w:ascii="Times New Roman" w:hAnsi="Times New Roman" w:cs="Times New Roman"/>
        </w:rPr>
      </w:pPr>
      <w:r w:rsidRPr="00B96817">
        <w:rPr>
          <w:rFonts w:ascii="Times New Roman" w:hAnsi="Times New Roman" w:cs="Times New Roman"/>
          <w:i/>
          <w:iCs/>
        </w:rPr>
        <w:t>Monday, March 15, 1993</w:t>
      </w:r>
      <w:r w:rsidRPr="00B96817">
        <w:rPr>
          <w:rFonts w:ascii="Times New Roman" w:hAnsi="Times New Roman" w:cs="Times New Roman"/>
        </w:rPr>
        <w:t>: “There are no trees to blossom and no birds, because the war has destroyed them as well. There is no sound of birds twittering in springtime. There aren’t even any pigeons—the symbol of Sarajevo. No noisy children, no games. Even the children no longer seem like children. They’ve had their childhood taken from them, and without that they can’t be children. It’s as if Sarajevo is slowly dying, disappearing. Life is disappearing. So how can I feel spring, when spring is something that awakens life, and here there is no life, here everything seems to have died.”</w:t>
      </w:r>
    </w:p>
    <w:p w14:paraId="55C47C93" w14:textId="77777777" w:rsidR="00B96817" w:rsidRPr="00B96817" w:rsidRDefault="00B96817" w:rsidP="00B96817">
      <w:pPr>
        <w:shd w:val="clear" w:color="auto" w:fill="FFFFFF"/>
        <w:rPr>
          <w:rFonts w:ascii="Times New Roman" w:hAnsi="Times New Roman" w:cs="Times New Roman"/>
        </w:rPr>
      </w:pPr>
    </w:p>
    <w:p w14:paraId="6C97C536" w14:textId="77777777" w:rsidR="002F1124" w:rsidRDefault="002F1124" w:rsidP="00B96817">
      <w:pPr>
        <w:shd w:val="clear" w:color="auto" w:fill="FFFFFF"/>
        <w:rPr>
          <w:rFonts w:ascii="Times New Roman" w:hAnsi="Times New Roman" w:cs="Times New Roman"/>
        </w:rPr>
      </w:pPr>
      <w:r w:rsidRPr="00B96817">
        <w:rPr>
          <w:rFonts w:ascii="Times New Roman" w:hAnsi="Times New Roman" w:cs="Times New Roman"/>
          <w:i/>
          <w:iCs/>
        </w:rPr>
        <w:t>Thursday, November 19, 1992</w:t>
      </w:r>
      <w:r w:rsidRPr="00B96817">
        <w:rPr>
          <w:rFonts w:ascii="Times New Roman" w:hAnsi="Times New Roman" w:cs="Times New Roman"/>
        </w:rPr>
        <w:t>: “I keep wanting to explain these stupid politics to myself, because it seems to me that politics caused this war, making it our everyday reality. War has crossed out the day and replaced it with horror, and now horrors are unfolding instead of days. It looks to me as though these politics mean Serbs, Croats and Muslims. But they are all people. They are all the same. They look like people, there’s no difference…but now there’s ‘something’ that wants to make them different.”</w:t>
      </w:r>
    </w:p>
    <w:p w14:paraId="6DEBF8A1" w14:textId="77777777" w:rsidR="00B96817" w:rsidRPr="00B96817" w:rsidRDefault="00B96817" w:rsidP="00B96817">
      <w:pPr>
        <w:shd w:val="clear" w:color="auto" w:fill="FFFFFF"/>
        <w:rPr>
          <w:rFonts w:ascii="Times New Roman" w:hAnsi="Times New Roman" w:cs="Times New Roman"/>
        </w:rPr>
      </w:pPr>
    </w:p>
    <w:p w14:paraId="1575A287" w14:textId="77777777" w:rsidR="002F1124" w:rsidRDefault="002F1124" w:rsidP="00B96817">
      <w:pPr>
        <w:shd w:val="clear" w:color="auto" w:fill="FFFFFF"/>
        <w:rPr>
          <w:rFonts w:ascii="Times New Roman" w:hAnsi="Times New Roman" w:cs="Times New Roman"/>
        </w:rPr>
      </w:pPr>
      <w:r w:rsidRPr="00B96817">
        <w:rPr>
          <w:rFonts w:ascii="Times New Roman" w:hAnsi="Times New Roman" w:cs="Times New Roman"/>
          <w:i/>
          <w:iCs/>
        </w:rPr>
        <w:t>Saturday, July 17, 1993</w:t>
      </w:r>
      <w:r w:rsidRPr="00B96817">
        <w:rPr>
          <w:rFonts w:ascii="Times New Roman" w:hAnsi="Times New Roman" w:cs="Times New Roman"/>
        </w:rPr>
        <w:t>: “Suddenly, unexpectedly, someone is using the ugly powers of war, which horrify me, to try to pull and drag me away from the shores of peace, from the happiness of wonderful friendships, playing and love. I feel like a swimmer who was made to enter the cold water, against her will. I feel shocked, sad, unhappy and frightened and I wonder where they are forcing me to go, I wonder why they have taken away my peaceful and lovely shores of my childhood. I used to rejoice at each new day, because each was beautiful in its own way. I used to rejoice at the sun, at playing, at songs. In short, I enjoyed my childhood. I had no need of a better one. I have less and less strength to keep swimming in these cold waters. So take me back to the shores of my childhood, where I was warm, happy and content, like all the children whose childhood and the right to enjoy it are now being destroyed.”</w:t>
      </w:r>
    </w:p>
    <w:p w14:paraId="10AE218A" w14:textId="77777777" w:rsidR="00B96817" w:rsidRPr="00B96817" w:rsidRDefault="00B96817" w:rsidP="00B96817">
      <w:pPr>
        <w:shd w:val="clear" w:color="auto" w:fill="FFFFFF"/>
        <w:rPr>
          <w:rFonts w:ascii="Times New Roman" w:hAnsi="Times New Roman" w:cs="Times New Roman"/>
        </w:rPr>
      </w:pPr>
    </w:p>
    <w:p w14:paraId="5CE8DCE6" w14:textId="77777777" w:rsidR="002F1124" w:rsidRDefault="002F1124" w:rsidP="00B96817">
      <w:pPr>
        <w:shd w:val="clear" w:color="auto" w:fill="FFFFFF"/>
        <w:rPr>
          <w:rFonts w:ascii="Times New Roman" w:hAnsi="Times New Roman" w:cs="Times New Roman"/>
        </w:rPr>
      </w:pPr>
      <w:r w:rsidRPr="00B96817">
        <w:rPr>
          <w:rFonts w:ascii="Times New Roman" w:hAnsi="Times New Roman" w:cs="Times New Roman"/>
          <w:i/>
          <w:iCs/>
        </w:rPr>
        <w:t>Monday, December 28, 1992</w:t>
      </w:r>
      <w:r w:rsidRPr="00B96817">
        <w:rPr>
          <w:rFonts w:ascii="Times New Roman" w:hAnsi="Times New Roman" w:cs="Times New Roman"/>
        </w:rPr>
        <w:t>: “...I look over at Mommy and Daddy. ... Somehow they look even sadder to me in the light of the oil lamp. ... God, what is this war doing to my parents? They don’t look like my old Mommy and Daddy anymore. Will this ever stop? Will our suffering stop so that my parents can be what they used to be—cheerful, smiling, nice-looking?”</w:t>
      </w:r>
    </w:p>
    <w:p w14:paraId="03497817" w14:textId="77777777" w:rsidR="00B96817" w:rsidRPr="00B96817" w:rsidRDefault="00B96817" w:rsidP="00B96817">
      <w:pPr>
        <w:shd w:val="clear" w:color="auto" w:fill="FFFFFF"/>
        <w:rPr>
          <w:rFonts w:ascii="Times New Roman" w:hAnsi="Times New Roman" w:cs="Times New Roman"/>
        </w:rPr>
      </w:pPr>
    </w:p>
    <w:p w14:paraId="6C6F44CF" w14:textId="77777777" w:rsidR="002F1124" w:rsidRDefault="002F1124" w:rsidP="00B96817">
      <w:pPr>
        <w:shd w:val="clear" w:color="auto" w:fill="FFFFFF"/>
        <w:rPr>
          <w:rFonts w:ascii="Times New Roman" w:hAnsi="Times New Roman" w:cs="Times New Roman"/>
        </w:rPr>
      </w:pPr>
      <w:r w:rsidRPr="00B96817">
        <w:rPr>
          <w:rFonts w:ascii="Times New Roman" w:hAnsi="Times New Roman" w:cs="Times New Roman"/>
          <w:i/>
          <w:iCs/>
        </w:rPr>
        <w:t>Saturday, July 10, 1993</w:t>
      </w:r>
      <w:r w:rsidRPr="00B96817">
        <w:rPr>
          <w:rFonts w:ascii="Times New Roman" w:hAnsi="Times New Roman" w:cs="Times New Roman"/>
        </w:rPr>
        <w:t>: I’m reading through my letters. Letters are all I’ve got left of my friends. I read them and they take me back to my friends.”</w:t>
      </w:r>
    </w:p>
    <w:p w14:paraId="3490AC60" w14:textId="77777777" w:rsidR="00B96817" w:rsidRPr="00B96817" w:rsidRDefault="00B96817" w:rsidP="00B96817">
      <w:pPr>
        <w:shd w:val="clear" w:color="auto" w:fill="FFFFFF"/>
        <w:rPr>
          <w:rFonts w:ascii="Times New Roman" w:hAnsi="Times New Roman" w:cs="Times New Roman"/>
        </w:rPr>
      </w:pPr>
    </w:p>
    <w:p w14:paraId="03AFB090" w14:textId="77777777" w:rsidR="002F1124" w:rsidRPr="00B96817" w:rsidRDefault="002F1124" w:rsidP="00B96817">
      <w:pPr>
        <w:shd w:val="clear" w:color="auto" w:fill="FFFFFF"/>
        <w:rPr>
          <w:rFonts w:ascii="Times New Roman" w:hAnsi="Times New Roman" w:cs="Times New Roman"/>
        </w:rPr>
      </w:pPr>
      <w:r w:rsidRPr="00B96817">
        <w:rPr>
          <w:rFonts w:ascii="Times New Roman" w:hAnsi="Times New Roman" w:cs="Times New Roman"/>
          <w:i/>
          <w:iCs/>
        </w:rPr>
        <w:t>Monday, August 2, 1993</w:t>
      </w:r>
      <w:r w:rsidRPr="00B96817">
        <w:rPr>
          <w:rFonts w:ascii="Times New Roman" w:hAnsi="Times New Roman" w:cs="Times New Roman"/>
        </w:rPr>
        <w:t>: “Some people compare me with Anne Frank. That frightens me, Mommy. I don’t want to suffer her fate.”</w:t>
      </w:r>
    </w:p>
    <w:p w14:paraId="0615456E" w14:textId="77777777" w:rsidR="002F1124" w:rsidRDefault="002F1124">
      <w:pPr>
        <w:rPr>
          <w:rFonts w:ascii="Times New Roman" w:hAnsi="Times New Roman" w:cs="Times New Roman"/>
          <w:szCs w:val="22"/>
        </w:rPr>
      </w:pPr>
      <w:r>
        <w:rPr>
          <w:rFonts w:ascii="Times New Roman" w:hAnsi="Times New Roman" w:cs="Times New Roman"/>
          <w:szCs w:val="22"/>
        </w:rPr>
        <w:br w:type="page"/>
      </w:r>
    </w:p>
    <w:p w14:paraId="79153A84" w14:textId="77777777" w:rsidR="002F1124" w:rsidRPr="00AA0942" w:rsidRDefault="002F1124" w:rsidP="002F1124">
      <w:pPr>
        <w:jc w:val="center"/>
        <w:rPr>
          <w:rFonts w:ascii="Times New Roman" w:hAnsi="Times New Roman" w:cs="Times New Roman"/>
          <w:b/>
          <w:i/>
          <w:sz w:val="32"/>
          <w:szCs w:val="32"/>
        </w:rPr>
      </w:pPr>
      <w:r w:rsidRPr="00AA0942">
        <w:rPr>
          <w:rFonts w:ascii="Times New Roman" w:hAnsi="Times New Roman" w:cs="Times New Roman"/>
          <w:b/>
          <w:sz w:val="32"/>
          <w:szCs w:val="32"/>
        </w:rPr>
        <w:t xml:space="preserve">Questions about </w:t>
      </w:r>
      <w:r w:rsidRPr="00AA0942">
        <w:rPr>
          <w:rFonts w:ascii="Times New Roman" w:hAnsi="Times New Roman" w:cs="Times New Roman"/>
          <w:b/>
          <w:i/>
          <w:sz w:val="32"/>
          <w:szCs w:val="32"/>
        </w:rPr>
        <w:t>Zlata’s Diary</w:t>
      </w:r>
    </w:p>
    <w:p w14:paraId="3E72C494" w14:textId="77777777" w:rsidR="002F1124" w:rsidRPr="00AA0942" w:rsidRDefault="002F1124" w:rsidP="002F1124">
      <w:pPr>
        <w:rPr>
          <w:rFonts w:ascii="Times New Roman" w:hAnsi="Times New Roman" w:cs="Times New Roman"/>
          <w:b/>
          <w:i/>
        </w:rPr>
      </w:pPr>
    </w:p>
    <w:p w14:paraId="53EC2786" w14:textId="77777777" w:rsidR="002F1124" w:rsidRPr="00AA0942" w:rsidRDefault="002F1124" w:rsidP="002F1124">
      <w:pPr>
        <w:rPr>
          <w:rFonts w:ascii="Times New Roman" w:hAnsi="Times New Roman" w:cs="Times New Roman"/>
        </w:rPr>
      </w:pPr>
      <w:r w:rsidRPr="00AA0942">
        <w:rPr>
          <w:rFonts w:ascii="Times New Roman" w:hAnsi="Times New Roman" w:cs="Times New Roman"/>
        </w:rPr>
        <w:t xml:space="preserve"> </w:t>
      </w:r>
    </w:p>
    <w:p w14:paraId="25B51DA4" w14:textId="77777777" w:rsidR="00AA0942" w:rsidRDefault="00AA0942" w:rsidP="00AA0942">
      <w:pPr>
        <w:pStyle w:val="ListParagraph"/>
        <w:numPr>
          <w:ilvl w:val="0"/>
          <w:numId w:val="41"/>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 xml:space="preserve">Zlata calls war “inhuman.” </w:t>
      </w:r>
      <w:r>
        <w:rPr>
          <w:rFonts w:ascii="Times New Roman" w:eastAsia="Times New Roman" w:hAnsi="Times New Roman"/>
          <w:color w:val="000000"/>
          <w:sz w:val="24"/>
          <w:szCs w:val="24"/>
        </w:rPr>
        <w:t>What does she mean by this statement?</w:t>
      </w:r>
    </w:p>
    <w:p w14:paraId="303EEDE0" w14:textId="77777777" w:rsidR="00AA0942" w:rsidRPr="00AA0942" w:rsidRDefault="00AA0942" w:rsidP="00AA0942">
      <w:pPr>
        <w:shd w:val="clear" w:color="auto" w:fill="FFFFFF"/>
        <w:spacing w:before="100" w:beforeAutospacing="1" w:after="100" w:afterAutospacing="1"/>
        <w:rPr>
          <w:rFonts w:ascii="Times New Roman" w:eastAsia="Times New Roman" w:hAnsi="Times New Roman"/>
          <w:color w:val="000000"/>
        </w:rPr>
      </w:pPr>
    </w:p>
    <w:p w14:paraId="79388748" w14:textId="77777777" w:rsidR="00AA0942" w:rsidRDefault="00AA0942" w:rsidP="00AA0942">
      <w:pPr>
        <w:pStyle w:val="ListParagraph"/>
        <w:numPr>
          <w:ilvl w:val="0"/>
          <w:numId w:val="41"/>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Why are the writer's details important?</w:t>
      </w:r>
    </w:p>
    <w:p w14:paraId="08AADE5B" w14:textId="77777777" w:rsidR="00AA0942" w:rsidRPr="00AA0942" w:rsidRDefault="00AA0942" w:rsidP="00AA0942">
      <w:pPr>
        <w:shd w:val="clear" w:color="auto" w:fill="FFFFFF"/>
        <w:spacing w:before="100" w:beforeAutospacing="1" w:after="100" w:afterAutospacing="1"/>
        <w:rPr>
          <w:rFonts w:ascii="Times New Roman" w:eastAsia="Times New Roman" w:hAnsi="Times New Roman"/>
          <w:color w:val="000000"/>
        </w:rPr>
      </w:pPr>
    </w:p>
    <w:p w14:paraId="1E20ECA7" w14:textId="77777777" w:rsidR="00AA0942" w:rsidRDefault="00AA0942" w:rsidP="00AA0942">
      <w:pPr>
        <w:pStyle w:val="ListParagraph"/>
        <w:numPr>
          <w:ilvl w:val="0"/>
          <w:numId w:val="41"/>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How do they help you as the reader?</w:t>
      </w:r>
    </w:p>
    <w:p w14:paraId="702380DB" w14:textId="77777777" w:rsidR="00AA0942" w:rsidRPr="00AA0942" w:rsidRDefault="00AA0942" w:rsidP="00AA0942">
      <w:pPr>
        <w:shd w:val="clear" w:color="auto" w:fill="FFFFFF"/>
        <w:spacing w:before="100" w:beforeAutospacing="1" w:after="100" w:afterAutospacing="1"/>
        <w:rPr>
          <w:rFonts w:ascii="Times New Roman" w:eastAsia="Times New Roman" w:hAnsi="Times New Roman"/>
          <w:color w:val="000000"/>
        </w:rPr>
      </w:pPr>
    </w:p>
    <w:p w14:paraId="1D13489F" w14:textId="77777777" w:rsidR="00AA0942" w:rsidRDefault="00AA0942" w:rsidP="00AA0942">
      <w:pPr>
        <w:pStyle w:val="ListParagraph"/>
        <w:numPr>
          <w:ilvl w:val="0"/>
          <w:numId w:val="41"/>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What do they tell us about the Zlata?</w:t>
      </w:r>
    </w:p>
    <w:p w14:paraId="07D5C75E" w14:textId="77777777" w:rsidR="00AA0942" w:rsidRPr="00AA0942" w:rsidRDefault="00AA0942" w:rsidP="00AA0942">
      <w:pPr>
        <w:shd w:val="clear" w:color="auto" w:fill="FFFFFF"/>
        <w:spacing w:before="100" w:beforeAutospacing="1" w:after="100" w:afterAutospacing="1"/>
        <w:rPr>
          <w:rFonts w:ascii="Times New Roman" w:eastAsia="Times New Roman" w:hAnsi="Times New Roman"/>
          <w:color w:val="000000"/>
        </w:rPr>
      </w:pPr>
    </w:p>
    <w:p w14:paraId="2F4E1F31" w14:textId="77777777" w:rsidR="00AA0942" w:rsidRDefault="00AA0942" w:rsidP="00AA0942">
      <w:pPr>
        <w:pStyle w:val="ListParagraph"/>
        <w:numPr>
          <w:ilvl w:val="0"/>
          <w:numId w:val="41"/>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What questions do you have about Zlata and her life?</w:t>
      </w:r>
    </w:p>
    <w:p w14:paraId="630F5D8F" w14:textId="77777777" w:rsidR="00AA0942" w:rsidRPr="00AA0942" w:rsidRDefault="00AA0942" w:rsidP="00AA0942">
      <w:pPr>
        <w:shd w:val="clear" w:color="auto" w:fill="FFFFFF"/>
        <w:spacing w:before="100" w:beforeAutospacing="1" w:after="100" w:afterAutospacing="1"/>
        <w:rPr>
          <w:rFonts w:ascii="Times New Roman" w:eastAsia="Times New Roman" w:hAnsi="Times New Roman"/>
          <w:color w:val="000000"/>
        </w:rPr>
      </w:pPr>
    </w:p>
    <w:p w14:paraId="5F853115" w14:textId="77777777" w:rsidR="00AA0942" w:rsidRDefault="00AA0942" w:rsidP="00AA0942">
      <w:pPr>
        <w:pStyle w:val="ListParagraph"/>
        <w:numPr>
          <w:ilvl w:val="0"/>
          <w:numId w:val="41"/>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What do you and Zlata have in common?</w:t>
      </w:r>
    </w:p>
    <w:p w14:paraId="13B8CF51" w14:textId="77777777" w:rsidR="00AA0942" w:rsidRPr="00AA0942" w:rsidRDefault="00AA0942" w:rsidP="00AA0942">
      <w:pPr>
        <w:shd w:val="clear" w:color="auto" w:fill="FFFFFF"/>
        <w:spacing w:before="100" w:beforeAutospacing="1" w:after="100" w:afterAutospacing="1"/>
        <w:rPr>
          <w:rFonts w:ascii="Times New Roman" w:eastAsia="Times New Roman" w:hAnsi="Times New Roman"/>
          <w:color w:val="000000"/>
        </w:rPr>
      </w:pPr>
    </w:p>
    <w:p w14:paraId="33F6245A" w14:textId="77777777" w:rsidR="00AA0942" w:rsidRPr="00AA0942" w:rsidRDefault="00AA0942" w:rsidP="00AA0942">
      <w:pPr>
        <w:pStyle w:val="ListParagraph"/>
        <w:numPr>
          <w:ilvl w:val="0"/>
          <w:numId w:val="41"/>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What effects do wars have on families?</w:t>
      </w:r>
    </w:p>
    <w:p w14:paraId="04DD66F1" w14:textId="77777777" w:rsidR="00AA0942" w:rsidRPr="00AA0942" w:rsidRDefault="00AA0942" w:rsidP="00710F60">
      <w:pPr>
        <w:tabs>
          <w:tab w:val="left" w:pos="8408"/>
          <w:tab w:val="left" w:pos="8414"/>
        </w:tabs>
        <w:rPr>
          <w:rFonts w:ascii="Times New Roman" w:eastAsia="Times New Roman" w:hAnsi="Times New Roman" w:cs="Times New Roman"/>
          <w:color w:val="323232"/>
        </w:rPr>
      </w:pPr>
      <w:r w:rsidRPr="00AA0942">
        <w:rPr>
          <w:rFonts w:ascii="Times New Roman" w:eastAsia="Times New Roman" w:hAnsi="Times New Roman" w:cs="Times New Roman"/>
          <w:color w:val="323232"/>
        </w:rPr>
        <w:t> </w:t>
      </w:r>
      <w:r w:rsidRPr="00AA0942">
        <w:rPr>
          <w:rFonts w:ascii="Times New Roman" w:eastAsia="Times New Roman" w:hAnsi="Times New Roman" w:cs="Times New Roman"/>
          <w:color w:val="323232"/>
        </w:rPr>
        <w:tab/>
      </w:r>
      <w:r w:rsidRPr="00AA0942">
        <w:rPr>
          <w:rFonts w:ascii="Times New Roman" w:eastAsia="Times New Roman" w:hAnsi="Times New Roman" w:cs="Times New Roman"/>
          <w:color w:val="323232"/>
        </w:rPr>
        <w:tab/>
      </w:r>
      <w:r w:rsidRPr="00AA0942">
        <w:rPr>
          <w:rFonts w:ascii="Times New Roman" w:eastAsia="Times New Roman" w:hAnsi="Times New Roman" w:cs="Times New Roman"/>
          <w:color w:val="323232"/>
        </w:rPr>
        <w:br/>
      </w:r>
    </w:p>
    <w:p w14:paraId="3CC2E1A6" w14:textId="77777777" w:rsidR="00D4498C" w:rsidRPr="001E0F22" w:rsidRDefault="00D4498C" w:rsidP="00D4498C">
      <w:pPr>
        <w:rPr>
          <w:rFonts w:ascii="Times New Roman" w:hAnsi="Times New Roman" w:cs="Times New Roman"/>
          <w:szCs w:val="22"/>
        </w:rPr>
      </w:pPr>
    </w:p>
    <w:p w14:paraId="1B577CB1" w14:textId="77777777" w:rsidR="00165851" w:rsidRDefault="00165851" w:rsidP="00165851">
      <w:pPr>
        <w:rPr>
          <w:rFonts w:eastAsia="Times New Roman" w:cs="Arial"/>
          <w:color w:val="000000"/>
          <w:shd w:val="clear" w:color="auto" w:fill="FFFFFF"/>
        </w:rPr>
      </w:pPr>
    </w:p>
    <w:p w14:paraId="06574E8C" w14:textId="77777777" w:rsidR="00165851" w:rsidRDefault="00165851" w:rsidP="00165851">
      <w:pPr>
        <w:rPr>
          <w:rFonts w:eastAsia="Times New Roman"/>
        </w:rPr>
      </w:pPr>
    </w:p>
    <w:p w14:paraId="5E6D05D5" w14:textId="77777777" w:rsidR="00035597" w:rsidRDefault="00035597" w:rsidP="00035597">
      <w:pPr>
        <w:rPr>
          <w:rFonts w:ascii="Times New Roman" w:hAnsi="Times New Roman" w:cs="Times New Roman"/>
          <w:b/>
          <w:i/>
        </w:rPr>
      </w:pPr>
    </w:p>
    <w:p w14:paraId="1785A655" w14:textId="77777777" w:rsidR="00035597" w:rsidRDefault="00035597">
      <w:pPr>
        <w:rPr>
          <w:rFonts w:ascii="Times New Roman" w:hAnsi="Times New Roman" w:cs="Times New Roman"/>
          <w:b/>
          <w:i/>
        </w:rPr>
      </w:pPr>
      <w:r>
        <w:rPr>
          <w:rFonts w:ascii="Times New Roman" w:hAnsi="Times New Roman" w:cs="Times New Roman"/>
          <w:b/>
          <w:i/>
        </w:rPr>
        <w:br w:type="page"/>
      </w:r>
    </w:p>
    <w:p w14:paraId="7D4AB835" w14:textId="77777777" w:rsidR="00F6130B" w:rsidRDefault="00F6130B" w:rsidP="0056034A">
      <w:pPr>
        <w:rPr>
          <w:rFonts w:ascii="Times New Roman" w:hAnsi="Times New Roman" w:cs="Times New Roman"/>
          <w:b/>
          <w:i/>
        </w:rPr>
      </w:pPr>
      <w:r w:rsidRPr="001F1083">
        <w:rPr>
          <w:rFonts w:ascii="Times New Roman" w:hAnsi="Times New Roman" w:cs="Times New Roman"/>
          <w:b/>
          <w:i/>
        </w:rPr>
        <w:t>Source</w:t>
      </w:r>
      <w:r w:rsidR="00A0635F">
        <w:rPr>
          <w:rFonts w:ascii="Times New Roman" w:hAnsi="Times New Roman" w:cs="Times New Roman"/>
          <w:b/>
          <w:i/>
        </w:rPr>
        <w:t>s</w:t>
      </w:r>
      <w:r w:rsidR="00FC2F8A">
        <w:rPr>
          <w:rFonts w:ascii="Times New Roman" w:hAnsi="Times New Roman" w:cs="Times New Roman"/>
          <w:b/>
          <w:i/>
        </w:rPr>
        <w:t xml:space="preserve"> </w:t>
      </w:r>
    </w:p>
    <w:p w14:paraId="3689C556" w14:textId="77777777" w:rsidR="00FC3CBD" w:rsidRPr="00A418A8" w:rsidRDefault="00FC3CBD" w:rsidP="009D638C">
      <w:pPr>
        <w:rPr>
          <w:rFonts w:ascii="Times New Roman" w:hAnsi="Times New Roman" w:cs="Times New Roman"/>
        </w:rPr>
      </w:pPr>
      <w:r w:rsidRPr="00A418A8">
        <w:rPr>
          <w:rFonts w:ascii="Times New Roman" w:hAnsi="Times New Roman" w:cs="Times New Roman"/>
        </w:rPr>
        <w:t>U.S. State</w:t>
      </w:r>
      <w:r w:rsidR="00C34F53" w:rsidRPr="00A418A8">
        <w:rPr>
          <w:rFonts w:ascii="Times New Roman" w:hAnsi="Times New Roman" w:cs="Times New Roman"/>
        </w:rPr>
        <w:t xml:space="preserve"> Department</w:t>
      </w:r>
      <w:r w:rsidRPr="00A418A8">
        <w:rPr>
          <w:rFonts w:ascii="Times New Roman" w:hAnsi="Times New Roman" w:cs="Times New Roman"/>
        </w:rPr>
        <w:t xml:space="preserve">’s website: </w:t>
      </w:r>
      <w:hyperlink r:id="rId34" w:history="1">
        <w:r w:rsidRPr="00A418A8">
          <w:rPr>
            <w:rStyle w:val="Hyperlink"/>
            <w:rFonts w:ascii="Times New Roman" w:hAnsi="Times New Roman" w:cs="Times New Roman"/>
          </w:rPr>
          <w:t>http://www.state.gov/</w:t>
        </w:r>
      </w:hyperlink>
    </w:p>
    <w:p w14:paraId="5E64464A" w14:textId="16515553" w:rsidR="00FC3CBD" w:rsidRPr="00A418A8" w:rsidRDefault="00FC3CBD" w:rsidP="009D638C">
      <w:pPr>
        <w:rPr>
          <w:rFonts w:ascii="Times New Roman" w:hAnsi="Times New Roman" w:cs="Times New Roman"/>
        </w:rPr>
      </w:pPr>
      <w:r w:rsidRPr="00A418A8">
        <w:rPr>
          <w:rFonts w:ascii="Times New Roman" w:hAnsi="Times New Roman" w:cs="Times New Roman"/>
        </w:rPr>
        <w:t xml:space="preserve">United Nations websites: </w:t>
      </w:r>
      <w:hyperlink r:id="rId35" w:history="1">
        <w:r w:rsidR="00BA3584" w:rsidRPr="00A418A8">
          <w:rPr>
            <w:rStyle w:val="Hyperlink"/>
            <w:rFonts w:ascii="Times New Roman" w:hAnsi="Times New Roman" w:cs="Times New Roman"/>
          </w:rPr>
          <w:t>https://peacekeeping.un.org/en</w:t>
        </w:r>
      </w:hyperlink>
      <w:r w:rsidR="00BA3584" w:rsidRPr="00A418A8">
        <w:rPr>
          <w:rFonts w:ascii="Times New Roman" w:hAnsi="Times New Roman" w:cs="Times New Roman"/>
        </w:rPr>
        <w:t xml:space="preserve"> and </w:t>
      </w:r>
      <w:hyperlink r:id="rId36" w:history="1">
        <w:r w:rsidR="00557CD1" w:rsidRPr="00A418A8">
          <w:rPr>
            <w:rStyle w:val="Hyperlink"/>
            <w:rFonts w:ascii="Times New Roman" w:hAnsi="Times New Roman" w:cs="Times New Roman"/>
          </w:rPr>
          <w:t>http://www.un.org/en/sections/what-we-do/deliver-humanitarian-aid/</w:t>
        </w:r>
      </w:hyperlink>
      <w:r w:rsidR="00557CD1" w:rsidRPr="00A418A8">
        <w:rPr>
          <w:rFonts w:ascii="Times New Roman" w:hAnsi="Times New Roman" w:cs="Times New Roman"/>
        </w:rPr>
        <w:t xml:space="preserve"> </w:t>
      </w:r>
    </w:p>
    <w:p w14:paraId="47E95AC0" w14:textId="77777777" w:rsidR="003B3E7E" w:rsidRPr="00A418A8" w:rsidRDefault="007D1FC8" w:rsidP="009D638C">
      <w:pPr>
        <w:rPr>
          <w:rStyle w:val="Hyperlink"/>
          <w:rFonts w:ascii="Times New Roman" w:hAnsi="Times New Roman" w:cs="Times New Roman"/>
        </w:rPr>
      </w:pPr>
      <w:r w:rsidRPr="00A418A8">
        <w:rPr>
          <w:rFonts w:ascii="Times New Roman" w:hAnsi="Times New Roman" w:cs="Times New Roman"/>
        </w:rPr>
        <w:t xml:space="preserve">Conflict and Cooperation, </w:t>
      </w:r>
      <w:r w:rsidR="00EA0CE0" w:rsidRPr="00A418A8">
        <w:rPr>
          <w:rFonts w:ascii="Times New Roman" w:hAnsi="Times New Roman" w:cs="Times New Roman"/>
        </w:rPr>
        <w:t>iCivics Lesson Plan</w:t>
      </w:r>
      <w:r w:rsidR="005363F2" w:rsidRPr="00A418A8">
        <w:rPr>
          <w:rFonts w:ascii="Times New Roman" w:hAnsi="Times New Roman" w:cs="Times New Roman"/>
        </w:rPr>
        <w:t xml:space="preserve"> </w:t>
      </w:r>
      <w:hyperlink r:id="rId37" w:history="1">
        <w:r w:rsidRPr="00A418A8">
          <w:rPr>
            <w:rStyle w:val="Hyperlink"/>
            <w:rFonts w:ascii="Times New Roman" w:hAnsi="Times New Roman" w:cs="Times New Roman"/>
          </w:rPr>
          <w:t>http://www.icivics.org/teachers/lesson-plans/conflict-and-cooperation</w:t>
        </w:r>
      </w:hyperlink>
    </w:p>
    <w:p w14:paraId="5E4B57BB" w14:textId="77777777" w:rsidR="0014151E" w:rsidRPr="00A418A8" w:rsidRDefault="002F1124" w:rsidP="002F1124">
      <w:pPr>
        <w:rPr>
          <w:rFonts w:ascii="Times New Roman" w:hAnsi="Times New Roman" w:cs="Times New Roman"/>
          <w:color w:val="0000FF"/>
          <w:u w:val="single"/>
        </w:rPr>
      </w:pPr>
      <w:r w:rsidRPr="00A418A8">
        <w:rPr>
          <w:rFonts w:ascii="Times New Roman" w:hAnsi="Times New Roman" w:cs="Times New Roman"/>
          <w:i/>
        </w:rPr>
        <w:t xml:space="preserve">New York Times </w:t>
      </w:r>
      <w:r w:rsidRPr="00A418A8">
        <w:rPr>
          <w:rFonts w:ascii="Times New Roman" w:hAnsi="Times New Roman" w:cs="Times New Roman"/>
        </w:rPr>
        <w:t xml:space="preserve">Slide Show on Iraq: </w:t>
      </w:r>
      <w:hyperlink r:id="rId38" w:history="1">
        <w:r w:rsidRPr="00A418A8">
          <w:rPr>
            <w:rStyle w:val="Hyperlink"/>
            <w:rFonts w:ascii="Times New Roman" w:hAnsi="Times New Roman" w:cs="Times New Roman"/>
          </w:rPr>
          <w:t>http://www.nytimes.com/slideshow/2007/11/15/arts/1118-GILB_2.html</w:t>
        </w:r>
      </w:hyperlink>
    </w:p>
    <w:p w14:paraId="0B7194ED" w14:textId="77777777" w:rsidR="0014151E" w:rsidRPr="00A418A8" w:rsidRDefault="0014151E" w:rsidP="0014151E">
      <w:pPr>
        <w:pStyle w:val="NormalWeb"/>
        <w:spacing w:before="0" w:beforeAutospacing="0" w:after="0" w:afterAutospacing="0" w:line="270" w:lineRule="atLeast"/>
        <w:textAlignment w:val="baseline"/>
        <w:rPr>
          <w:rStyle w:val="Hyperlink"/>
          <w:color w:val="000000"/>
          <w:sz w:val="20"/>
          <w:szCs w:val="20"/>
          <w:u w:val="none"/>
        </w:rPr>
      </w:pPr>
      <w:r w:rsidRPr="00A418A8">
        <w:t xml:space="preserve">World War I Reading: </w:t>
      </w:r>
      <w:r w:rsidRPr="00A418A8">
        <w:rPr>
          <w:color w:val="000000"/>
        </w:rPr>
        <w:t xml:space="preserve">Adapted from </w:t>
      </w:r>
      <w:hyperlink r:id="rId39" w:history="1">
        <w:r w:rsidRPr="00A418A8">
          <w:rPr>
            <w:rStyle w:val="Hyperlink"/>
          </w:rPr>
          <w:t>http://www.kidzworld.com/article/5701-overview-of-world-war-i</w:t>
        </w:r>
      </w:hyperlink>
      <w:r w:rsidRPr="00A418A8">
        <w:rPr>
          <w:color w:val="000000"/>
        </w:rPr>
        <w:t xml:space="preserve"> and </w:t>
      </w:r>
      <w:r w:rsidRPr="00A418A8">
        <w:rPr>
          <w:rStyle w:val="Hyperlink"/>
        </w:rPr>
        <w:t>http://www.socialstudieshelp.com/Lesson_75_Notes.htm</w:t>
      </w:r>
    </w:p>
    <w:p w14:paraId="1F6B0278" w14:textId="77777777" w:rsidR="0014151E" w:rsidRPr="00A418A8" w:rsidRDefault="00425A27" w:rsidP="0014151E">
      <w:pPr>
        <w:spacing w:beforeLines="1" w:before="2" w:afterLines="1" w:after="2"/>
        <w:rPr>
          <w:rFonts w:ascii="Times New Roman" w:hAnsi="Times New Roman" w:cs="Times New Roman"/>
        </w:rPr>
      </w:pPr>
      <w:r w:rsidRPr="00A418A8">
        <w:rPr>
          <w:rFonts w:ascii="Times New Roman" w:hAnsi="Times New Roman" w:cs="Times New Roman"/>
        </w:rPr>
        <w:t>World War II Reading:</w:t>
      </w:r>
      <w:r w:rsidRPr="00A418A8">
        <w:rPr>
          <w:rFonts w:ascii="Times New Roman" w:hAnsi="Times New Roman" w:cs="Times New Roman"/>
          <w:color w:val="000000"/>
        </w:rPr>
        <w:t xml:space="preserve"> Adapted from </w:t>
      </w:r>
      <w:hyperlink r:id="rId40" w:history="1">
        <w:r w:rsidRPr="00A418A8">
          <w:rPr>
            <w:rStyle w:val="Hyperlink"/>
            <w:rFonts w:ascii="Times New Roman" w:hAnsi="Times New Roman" w:cs="Times New Roman"/>
          </w:rPr>
          <w:t>http://www.scholastic.com/teachers/article/world-war-ii-overview</w:t>
        </w:r>
      </w:hyperlink>
    </w:p>
    <w:p w14:paraId="30DB0457" w14:textId="13367405" w:rsidR="00DB1A0C" w:rsidRPr="00A418A8" w:rsidRDefault="00DB1A0C" w:rsidP="0087639D">
      <w:pPr>
        <w:rPr>
          <w:rFonts w:ascii="Times New Roman" w:hAnsi="Times New Roman" w:cs="Times New Roman"/>
        </w:rPr>
      </w:pPr>
      <w:r w:rsidRPr="00A418A8">
        <w:rPr>
          <w:rFonts w:ascii="Times New Roman" w:hAnsi="Times New Roman" w:cs="Times New Roman"/>
        </w:rPr>
        <w:t xml:space="preserve">“Day of Infamy” Speech Audio File: </w:t>
      </w:r>
      <w:hyperlink r:id="rId41" w:history="1">
        <w:r w:rsidRPr="00A418A8">
          <w:rPr>
            <w:rStyle w:val="Hyperlink"/>
            <w:rFonts w:ascii="Times New Roman" w:hAnsi="Times New Roman" w:cs="Times New Roman"/>
          </w:rPr>
          <w:t>https://catalog.archives.gov/id/1436350</w:t>
        </w:r>
      </w:hyperlink>
    </w:p>
    <w:p w14:paraId="2F8AA83C" w14:textId="77777777" w:rsidR="0087639D" w:rsidRPr="00A418A8" w:rsidRDefault="0087639D" w:rsidP="0087639D">
      <w:pPr>
        <w:rPr>
          <w:rStyle w:val="apple-converted-space"/>
          <w:rFonts w:ascii="Times New Roman" w:eastAsia="Times New Roman" w:hAnsi="Times New Roman" w:cs="Times New Roman"/>
          <w:color w:val="000000"/>
          <w:shd w:val="clear" w:color="auto" w:fill="FFFFFF"/>
        </w:rPr>
      </w:pPr>
      <w:r w:rsidRPr="00A418A8">
        <w:rPr>
          <w:rFonts w:ascii="Times New Roman" w:hAnsi="Times New Roman" w:cs="Times New Roman"/>
        </w:rPr>
        <w:t>Korean War</w:t>
      </w:r>
      <w:r w:rsidR="00425A27" w:rsidRPr="00A418A8">
        <w:rPr>
          <w:rFonts w:ascii="Times New Roman" w:hAnsi="Times New Roman" w:cs="Times New Roman"/>
        </w:rPr>
        <w:t xml:space="preserve"> Reading</w:t>
      </w:r>
      <w:r w:rsidRPr="00A418A8">
        <w:rPr>
          <w:rFonts w:ascii="Times New Roman" w:hAnsi="Times New Roman" w:cs="Times New Roman"/>
        </w:rPr>
        <w:t>: Adapted from</w:t>
      </w:r>
      <w:r w:rsidRPr="00A418A8">
        <w:rPr>
          <w:rStyle w:val="apple-converted-space"/>
          <w:rFonts w:ascii="Times New Roman" w:eastAsia="Times New Roman" w:hAnsi="Times New Roman" w:cs="Times New Roman"/>
          <w:color w:val="000000"/>
          <w:shd w:val="clear" w:color="auto" w:fill="FFFFFF"/>
        </w:rPr>
        <w:t xml:space="preserve"> </w:t>
      </w:r>
      <w:hyperlink r:id="rId42" w:history="1">
        <w:r w:rsidRPr="00A418A8">
          <w:rPr>
            <w:rStyle w:val="Hyperlink"/>
            <w:rFonts w:ascii="Times New Roman" w:eastAsia="Times New Roman" w:hAnsi="Times New Roman" w:cs="Times New Roman"/>
            <w:shd w:val="clear" w:color="auto" w:fill="FFFFFF"/>
          </w:rPr>
          <w:t>http://www.ducksters.com/history/cold_war/korean_war.php</w:t>
        </w:r>
      </w:hyperlink>
    </w:p>
    <w:p w14:paraId="7564D01F" w14:textId="77777777" w:rsidR="00CB1EF3" w:rsidRPr="00A418A8" w:rsidRDefault="00B42F98" w:rsidP="00B42F98">
      <w:pPr>
        <w:rPr>
          <w:rStyle w:val="apple-converted-space"/>
          <w:rFonts w:ascii="Times New Roman" w:eastAsia="Times New Roman" w:hAnsi="Times New Roman" w:cs="Times New Roman"/>
          <w:color w:val="000000"/>
          <w:shd w:val="clear" w:color="auto" w:fill="FFFFFF"/>
        </w:rPr>
      </w:pPr>
      <w:r w:rsidRPr="00A418A8">
        <w:rPr>
          <w:rFonts w:ascii="Times New Roman" w:hAnsi="Times New Roman" w:cs="Times New Roman"/>
        </w:rPr>
        <w:t>Bay of Pigs Reading: Adapted from</w:t>
      </w:r>
      <w:r w:rsidRPr="00A418A8">
        <w:rPr>
          <w:rStyle w:val="apple-converted-space"/>
          <w:rFonts w:ascii="Times New Roman" w:eastAsia="Times New Roman" w:hAnsi="Times New Roman" w:cs="Times New Roman"/>
          <w:color w:val="000000"/>
          <w:shd w:val="clear" w:color="auto" w:fill="FFFFFF"/>
        </w:rPr>
        <w:t xml:space="preserve"> </w:t>
      </w:r>
    </w:p>
    <w:p w14:paraId="37913CA8" w14:textId="77777777" w:rsidR="00CB1EF3" w:rsidRPr="00A418A8" w:rsidRDefault="0036140E" w:rsidP="00B42F98">
      <w:pPr>
        <w:rPr>
          <w:rStyle w:val="apple-converted-space"/>
          <w:rFonts w:ascii="Times New Roman" w:eastAsia="Times New Roman" w:hAnsi="Times New Roman" w:cs="Times New Roman"/>
          <w:color w:val="000000"/>
          <w:shd w:val="clear" w:color="auto" w:fill="FFFFFF"/>
        </w:rPr>
      </w:pPr>
      <w:hyperlink r:id="rId43" w:history="1">
        <w:r w:rsidR="00CB1EF3" w:rsidRPr="00A418A8">
          <w:rPr>
            <w:rStyle w:val="Hyperlink"/>
            <w:rFonts w:ascii="Times New Roman" w:eastAsia="Times New Roman" w:hAnsi="Times New Roman" w:cs="Times New Roman"/>
            <w:shd w:val="clear" w:color="auto" w:fill="FFFFFF"/>
          </w:rPr>
          <w:t>http://www.ducksters.com/history/cold_war/bay_of_pigs.php</w:t>
        </w:r>
      </w:hyperlink>
      <w:r w:rsidR="00CB1EF3" w:rsidRPr="00A418A8">
        <w:rPr>
          <w:rStyle w:val="apple-converted-space"/>
          <w:rFonts w:ascii="Times New Roman" w:eastAsia="Times New Roman" w:hAnsi="Times New Roman" w:cs="Times New Roman"/>
          <w:color w:val="000000"/>
          <w:shd w:val="clear" w:color="auto" w:fill="FFFFFF"/>
        </w:rPr>
        <w:t xml:space="preserve"> </w:t>
      </w:r>
    </w:p>
    <w:p w14:paraId="59D0DB90" w14:textId="77777777" w:rsidR="00FC2F8A" w:rsidRPr="00A418A8" w:rsidRDefault="00CB1EF3" w:rsidP="00CB1EF3">
      <w:pPr>
        <w:rPr>
          <w:rFonts w:ascii="Times New Roman" w:hAnsi="Times New Roman" w:cs="Times New Roman"/>
        </w:rPr>
      </w:pPr>
      <w:r w:rsidRPr="00A418A8">
        <w:rPr>
          <w:rFonts w:ascii="Times New Roman" w:hAnsi="Times New Roman" w:cs="Times New Roman"/>
        </w:rPr>
        <w:t>Cuban Missile Crisis</w:t>
      </w:r>
      <w:r w:rsidR="00B42F98" w:rsidRPr="00A418A8">
        <w:rPr>
          <w:rFonts w:ascii="Times New Roman" w:hAnsi="Times New Roman" w:cs="Times New Roman"/>
        </w:rPr>
        <w:t xml:space="preserve"> Reading</w:t>
      </w:r>
      <w:r w:rsidRPr="00A418A8">
        <w:rPr>
          <w:rFonts w:ascii="Times New Roman" w:hAnsi="Times New Roman" w:cs="Times New Roman"/>
        </w:rPr>
        <w:t xml:space="preserve">: Adapted from </w:t>
      </w:r>
    </w:p>
    <w:p w14:paraId="3C83F7AF" w14:textId="77777777" w:rsidR="00FC2F8A" w:rsidRPr="00A418A8" w:rsidRDefault="0036140E" w:rsidP="00CB1EF3">
      <w:pPr>
        <w:rPr>
          <w:rStyle w:val="Hyperlink"/>
          <w:rFonts w:ascii="Times New Roman" w:eastAsia="Times New Roman" w:hAnsi="Times New Roman" w:cs="Times New Roman"/>
        </w:rPr>
      </w:pPr>
      <w:hyperlink r:id="rId44" w:history="1">
        <w:r w:rsidR="00FC2F8A" w:rsidRPr="00A418A8">
          <w:rPr>
            <w:rStyle w:val="Hyperlink"/>
            <w:rFonts w:ascii="Times New Roman" w:eastAsia="Times New Roman" w:hAnsi="Times New Roman" w:cs="Times New Roman"/>
          </w:rPr>
          <w:t>http://www.ducksters.com/history/cold_war/cuban_missile_crisis.php</w:t>
        </w:r>
      </w:hyperlink>
    </w:p>
    <w:p w14:paraId="2DC1BC48" w14:textId="77777777" w:rsidR="00503BD4" w:rsidRPr="00A418A8" w:rsidRDefault="00503BD4" w:rsidP="00503BD4">
      <w:pPr>
        <w:rPr>
          <w:rStyle w:val="Hyperlink"/>
          <w:rFonts w:ascii="Times New Roman" w:hAnsi="Times New Roman" w:cs="Times New Roman"/>
          <w:color w:val="auto"/>
        </w:rPr>
      </w:pPr>
      <w:r w:rsidRPr="00A418A8">
        <w:rPr>
          <w:rFonts w:ascii="Times New Roman" w:hAnsi="Times New Roman" w:cs="Times New Roman"/>
        </w:rPr>
        <w:t xml:space="preserve">Iran Hostage Crisis: Adapted from: </w:t>
      </w:r>
      <w:hyperlink r:id="rId45" w:history="1">
        <w:r w:rsidRPr="00A418A8">
          <w:rPr>
            <w:rStyle w:val="Hyperlink"/>
            <w:rFonts w:ascii="Times New Roman" w:hAnsi="Times New Roman" w:cs="Times New Roman"/>
          </w:rPr>
          <w:t>http://www.infoplease.com/encyclopedia/history/iran-hostage-crisis.html</w:t>
        </w:r>
      </w:hyperlink>
      <w:r w:rsidRPr="00A418A8">
        <w:rPr>
          <w:rFonts w:ascii="Times New Roman" w:hAnsi="Times New Roman" w:cs="Times New Roman"/>
        </w:rPr>
        <w:t xml:space="preserve">, </w:t>
      </w:r>
      <w:hyperlink r:id="rId46" w:history="1">
        <w:r w:rsidRPr="00A418A8">
          <w:rPr>
            <w:rStyle w:val="Hyperlink"/>
            <w:rFonts w:ascii="Times New Roman" w:hAnsi="Times New Roman" w:cs="Times New Roman"/>
          </w:rPr>
          <w:t>http://encyclopedia.kids.net.au/page/mo/Mohammad_Reza_Pahlavi_of_Iran</w:t>
        </w:r>
      </w:hyperlink>
      <w:r w:rsidRPr="00A418A8">
        <w:rPr>
          <w:rFonts w:ascii="Times New Roman" w:hAnsi="Times New Roman" w:cs="Times New Roman"/>
        </w:rPr>
        <w:t xml:space="preserve"> and</w:t>
      </w:r>
    </w:p>
    <w:p w14:paraId="7C60E979" w14:textId="77777777" w:rsidR="00503BD4" w:rsidRPr="00A418A8" w:rsidRDefault="0036140E" w:rsidP="00503BD4">
      <w:pPr>
        <w:rPr>
          <w:rStyle w:val="Hyperlink"/>
          <w:rFonts w:ascii="Times New Roman" w:hAnsi="Times New Roman" w:cs="Times New Roman"/>
          <w:color w:val="auto"/>
        </w:rPr>
      </w:pPr>
      <w:hyperlink r:id="rId47" w:history="1">
        <w:r w:rsidR="00503BD4" w:rsidRPr="00A418A8">
          <w:rPr>
            <w:rStyle w:val="Hyperlink"/>
            <w:rFonts w:ascii="Times New Roman" w:hAnsi="Times New Roman" w:cs="Times New Roman"/>
          </w:rPr>
          <w:t>http://academickids.com/encyclopedia/index.php/Iran_Hostage_Crisis</w:t>
        </w:r>
      </w:hyperlink>
      <w:r w:rsidR="00503BD4" w:rsidRPr="00A418A8">
        <w:rPr>
          <w:rStyle w:val="Hyperlink"/>
          <w:rFonts w:ascii="Times New Roman" w:hAnsi="Times New Roman" w:cs="Times New Roman"/>
          <w:color w:val="auto"/>
        </w:rPr>
        <w:t xml:space="preserve"> </w:t>
      </w:r>
    </w:p>
    <w:p w14:paraId="2CE9C690" w14:textId="77777777" w:rsidR="00315F61" w:rsidRPr="00A418A8" w:rsidRDefault="00677D16" w:rsidP="00677D16">
      <w:pPr>
        <w:rPr>
          <w:rFonts w:ascii="Times New Roman" w:eastAsia="Times New Roman" w:hAnsi="Times New Roman" w:cs="Times New Roman"/>
          <w:color w:val="0000FF"/>
          <w:u w:val="single"/>
          <w:shd w:val="clear" w:color="auto" w:fill="FFFFFF"/>
        </w:rPr>
      </w:pPr>
      <w:r w:rsidRPr="00A418A8">
        <w:rPr>
          <w:rFonts w:ascii="Times New Roman" w:hAnsi="Times New Roman" w:cs="Times New Roman"/>
        </w:rPr>
        <w:t xml:space="preserve">Gulf War I Reading </w:t>
      </w:r>
      <w:r w:rsidRPr="00A418A8">
        <w:rPr>
          <w:rFonts w:ascii="Times New Roman" w:eastAsia="Times New Roman" w:hAnsi="Times New Roman" w:cs="Times New Roman"/>
          <w:color w:val="000000"/>
          <w:shd w:val="clear" w:color="auto" w:fill="FFFFFF"/>
        </w:rPr>
        <w:t xml:space="preserve">Adapted from: </w:t>
      </w:r>
      <w:hyperlink r:id="rId48" w:history="1">
        <w:r w:rsidRPr="00A418A8">
          <w:rPr>
            <w:rStyle w:val="Hyperlink"/>
            <w:rFonts w:ascii="Times New Roman" w:eastAsia="Times New Roman" w:hAnsi="Times New Roman" w:cs="Times New Roman"/>
            <w:shd w:val="clear" w:color="auto" w:fill="FFFFFF"/>
          </w:rPr>
          <w:t>http://education.yahoo.com/reference/encyclopedia/entry/PersGWar</w:t>
        </w:r>
      </w:hyperlink>
      <w:r w:rsidR="00492FE7" w:rsidRPr="00A418A8">
        <w:rPr>
          <w:rFonts w:ascii="Times New Roman" w:eastAsia="Times New Roman" w:hAnsi="Times New Roman" w:cs="Times New Roman"/>
          <w:color w:val="000000"/>
          <w:shd w:val="clear" w:color="auto" w:fill="FFFFFF"/>
        </w:rPr>
        <w:t>, Accessed April 2013</w:t>
      </w:r>
    </w:p>
    <w:p w14:paraId="1F7342AE" w14:textId="77777777" w:rsidR="00C20D52" w:rsidRPr="00A418A8" w:rsidRDefault="00C20D52" w:rsidP="00C20D52">
      <w:pPr>
        <w:rPr>
          <w:rStyle w:val="Hyperlink"/>
          <w:rFonts w:ascii="Times New Roman" w:hAnsi="Times New Roman" w:cs="Times New Roman"/>
        </w:rPr>
      </w:pPr>
      <w:r w:rsidRPr="00A418A8">
        <w:rPr>
          <w:rFonts w:ascii="Times New Roman" w:hAnsi="Times New Roman" w:cs="Times New Roman"/>
        </w:rPr>
        <w:t xml:space="preserve">Gulf War II Reading Adapted from: </w:t>
      </w:r>
      <w:hyperlink r:id="rId49" w:history="1">
        <w:r w:rsidRPr="00A418A8">
          <w:rPr>
            <w:rStyle w:val="Hyperlink"/>
            <w:rFonts w:ascii="Times New Roman" w:hAnsi="Times New Roman" w:cs="Times New Roman"/>
          </w:rPr>
          <w:t>http://www.thefinertimes.com/War-in-The-Middle-East/iraq-war-summary.html</w:t>
        </w:r>
      </w:hyperlink>
    </w:p>
    <w:p w14:paraId="23D1C1D0" w14:textId="77777777" w:rsidR="002F1124" w:rsidRPr="00A418A8" w:rsidRDefault="002F1124" w:rsidP="0014151E">
      <w:pPr>
        <w:spacing w:beforeLines="1" w:before="2" w:afterLines="1" w:after="2"/>
        <w:rPr>
          <w:rStyle w:val="Hyperlink"/>
          <w:rFonts w:ascii="Times New Roman" w:hAnsi="Times New Roman" w:cs="Times New Roman"/>
        </w:rPr>
      </w:pPr>
      <w:r w:rsidRPr="00A418A8">
        <w:rPr>
          <w:rFonts w:ascii="Times New Roman" w:hAnsi="Times New Roman" w:cs="Times New Roman"/>
        </w:rPr>
        <w:t xml:space="preserve">“Five Years” Essay: </w:t>
      </w:r>
      <w:hyperlink r:id="rId50" w:history="1">
        <w:r w:rsidRPr="00A418A8">
          <w:rPr>
            <w:rStyle w:val="Hyperlink"/>
            <w:rFonts w:ascii="Times New Roman" w:hAnsi="Times New Roman" w:cs="Times New Roman"/>
          </w:rPr>
          <w:t>http://www.nytimes.com/2008/03/16/weekinreview/16jburns.html?pagewanted=all&amp;_r=0</w:t>
        </w:r>
      </w:hyperlink>
    </w:p>
    <w:p w14:paraId="41050FAB" w14:textId="77777777" w:rsidR="002F1124" w:rsidRPr="00A418A8" w:rsidRDefault="002F1124" w:rsidP="002F1124">
      <w:pPr>
        <w:spacing w:beforeLines="1" w:before="2" w:afterLines="1" w:after="2"/>
        <w:rPr>
          <w:rFonts w:ascii="Times New Roman" w:hAnsi="Times New Roman" w:cs="Times New Roman"/>
        </w:rPr>
      </w:pPr>
      <w:r w:rsidRPr="00A418A8">
        <w:rPr>
          <w:rFonts w:ascii="Times New Roman" w:hAnsi="Times New Roman" w:cs="Times New Roman"/>
        </w:rPr>
        <w:t xml:space="preserve">Balkan War and </w:t>
      </w:r>
      <w:r w:rsidRPr="00A418A8">
        <w:rPr>
          <w:rFonts w:ascii="Times New Roman" w:hAnsi="Times New Roman" w:cs="Times New Roman"/>
          <w:i/>
        </w:rPr>
        <w:t xml:space="preserve">Zlata’s Diary </w:t>
      </w:r>
      <w:r w:rsidRPr="00A418A8">
        <w:rPr>
          <w:rFonts w:ascii="Times New Roman" w:hAnsi="Times New Roman" w:cs="Times New Roman"/>
        </w:rPr>
        <w:t>Sources:</w:t>
      </w:r>
    </w:p>
    <w:p w14:paraId="7A36FB6B" w14:textId="77777777" w:rsidR="002F1124" w:rsidRPr="00A418A8" w:rsidRDefault="0036140E" w:rsidP="002F1124">
      <w:pPr>
        <w:spacing w:beforeLines="1" w:before="2" w:afterLines="1" w:after="2"/>
        <w:rPr>
          <w:rFonts w:ascii="Times New Roman" w:hAnsi="Times New Roman" w:cs="Times New Roman"/>
        </w:rPr>
      </w:pPr>
      <w:hyperlink r:id="rId51" w:history="1">
        <w:r w:rsidR="002F1124" w:rsidRPr="00A418A8">
          <w:rPr>
            <w:rStyle w:val="Hyperlink"/>
            <w:rFonts w:ascii="Times New Roman" w:hAnsi="Times New Roman" w:cs="Times New Roman"/>
          </w:rPr>
          <w:t>http://www.teachervision.fen.com/writing/lesson-plan/3514.html</w:t>
        </w:r>
      </w:hyperlink>
    </w:p>
    <w:p w14:paraId="2A583215" w14:textId="53BC3A2B" w:rsidR="002F1124" w:rsidRPr="00A418A8" w:rsidRDefault="0036140E" w:rsidP="002F1124">
      <w:pPr>
        <w:spacing w:beforeLines="1" w:before="2" w:afterLines="1" w:after="2"/>
        <w:rPr>
          <w:rStyle w:val="Hyperlink"/>
          <w:rFonts w:ascii="Times New Roman" w:hAnsi="Times New Roman" w:cs="Times New Roman"/>
        </w:rPr>
      </w:pPr>
      <w:hyperlink r:id="rId52" w:history="1">
        <w:r w:rsidR="002F1124" w:rsidRPr="00A418A8">
          <w:rPr>
            <w:rStyle w:val="Hyperlink"/>
            <w:rFonts w:ascii="Times New Roman" w:hAnsi="Times New Roman" w:cs="Times New Roman"/>
          </w:rPr>
          <w:t>http://school.discoveryeducation.com/lessonplans/activities/childrenofwar/questions.html</w:t>
        </w:r>
      </w:hyperlink>
      <w:r w:rsidR="00E64CE6" w:rsidRPr="00A418A8">
        <w:rPr>
          <w:rFonts w:ascii="Times New Roman" w:eastAsia="Times New Roman" w:hAnsi="Times New Roman" w:cs="Times New Roman"/>
          <w:color w:val="000000"/>
          <w:shd w:val="clear" w:color="auto" w:fill="FFFFFF"/>
        </w:rPr>
        <w:t>, Accessed April 2013</w:t>
      </w:r>
    </w:p>
    <w:p w14:paraId="14860D00" w14:textId="77777777" w:rsidR="001E2639" w:rsidRPr="00A418A8" w:rsidRDefault="0036140E" w:rsidP="002F1124">
      <w:pPr>
        <w:spacing w:beforeLines="1" w:before="2" w:afterLines="1" w:after="2"/>
        <w:rPr>
          <w:rFonts w:ascii="Times New Roman" w:hAnsi="Times New Roman" w:cs="Times New Roman"/>
        </w:rPr>
      </w:pPr>
      <w:hyperlink r:id="rId53" w:history="1">
        <w:r w:rsidR="001E2639" w:rsidRPr="00A418A8">
          <w:rPr>
            <w:rStyle w:val="Hyperlink"/>
            <w:rFonts w:ascii="Times New Roman" w:hAnsi="Times New Roman" w:cs="Times New Roman"/>
          </w:rPr>
          <w:t>http://www.bbc.co.uk/news/world-europe-17632399</w:t>
        </w:r>
      </w:hyperlink>
      <w:r w:rsidR="001E2639" w:rsidRPr="00A418A8">
        <w:rPr>
          <w:rFonts w:ascii="Times New Roman" w:hAnsi="Times New Roman" w:cs="Times New Roman"/>
        </w:rPr>
        <w:t xml:space="preserve"> </w:t>
      </w:r>
      <w:bookmarkStart w:id="0" w:name="_GoBack"/>
      <w:bookmarkEnd w:id="0"/>
    </w:p>
    <w:p w14:paraId="75AD6368" w14:textId="77777777" w:rsidR="002F1124" w:rsidRDefault="002F1124" w:rsidP="002F1124">
      <w:pPr>
        <w:spacing w:beforeLines="1" w:before="2" w:afterLines="1" w:after="2"/>
        <w:rPr>
          <w:rFonts w:ascii="Times New Roman" w:hAnsi="Times New Roman" w:cs="Times New Roman"/>
        </w:rPr>
      </w:pPr>
    </w:p>
    <w:p w14:paraId="17CB85A5" w14:textId="77777777" w:rsidR="002F1124" w:rsidRPr="008C22C9" w:rsidRDefault="002F1124" w:rsidP="002F1124">
      <w:pPr>
        <w:spacing w:beforeLines="1" w:before="2" w:afterLines="1" w:after="2"/>
        <w:rPr>
          <w:rFonts w:ascii="Times New Roman" w:hAnsi="Times New Roman" w:cs="Times New Roman"/>
        </w:rPr>
      </w:pPr>
    </w:p>
    <w:p w14:paraId="75D2BDF7" w14:textId="77777777" w:rsidR="002F1124" w:rsidRDefault="002F1124" w:rsidP="009D638C">
      <w:pPr>
        <w:rPr>
          <w:rStyle w:val="Hyperlink"/>
          <w:rFonts w:ascii="Times New Roman" w:hAnsi="Times New Roman" w:cs="Times New Roman"/>
        </w:rPr>
      </w:pPr>
    </w:p>
    <w:p w14:paraId="30CEA152" w14:textId="77777777" w:rsidR="00212EE4" w:rsidRPr="00C70604" w:rsidRDefault="009D5F55" w:rsidP="00212EE4">
      <w:pPr>
        <w:rPr>
          <w:rFonts w:ascii="Times New Roman" w:hAnsi="Times New Roman" w:cs="Times New Roman"/>
        </w:rPr>
      </w:pPr>
      <w:r>
        <w:rPr>
          <w:rFonts w:ascii="Times New Roman" w:hAnsi="Times New Roman" w:cs="Times New Roman"/>
        </w:rPr>
        <w:br w:type="page"/>
      </w:r>
    </w:p>
    <w:p w14:paraId="020F928C" w14:textId="688469BF" w:rsidR="00212EE4" w:rsidRDefault="00ED70E1">
      <w:pPr>
        <w:rPr>
          <w:rFonts w:ascii="Times New Roman" w:eastAsia="Calibri" w:hAnsi="Times New Roman" w:cs="Times New Roman"/>
          <w:u w:val="single"/>
        </w:rPr>
      </w:pPr>
      <w:r>
        <w:rPr>
          <w:noProof/>
        </w:rPr>
        <w:drawing>
          <wp:anchor distT="0" distB="0" distL="114300" distR="114300" simplePos="0" relativeHeight="251655168" behindDoc="0" locked="0" layoutInCell="1" allowOverlap="1" wp14:anchorId="3C0EC754" wp14:editId="55102C68">
            <wp:simplePos x="0" y="0"/>
            <wp:positionH relativeFrom="margin">
              <wp:align>center</wp:align>
            </wp:positionH>
            <wp:positionV relativeFrom="margin">
              <wp:align>center</wp:align>
            </wp:positionV>
            <wp:extent cx="6309360" cy="8164830"/>
            <wp:effectExtent l="0" t="0" r="0" b="0"/>
            <wp:wrapSquare wrapText="bothSides"/>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pic:spPr>
                </pic:pic>
              </a:graphicData>
            </a:graphic>
            <wp14:sizeRelH relativeFrom="page">
              <wp14:pctWidth>0</wp14:pctWidth>
            </wp14:sizeRelH>
            <wp14:sizeRelV relativeFrom="page">
              <wp14:pctHeight>0</wp14:pctHeight>
            </wp14:sizeRelV>
          </wp:anchor>
        </w:drawing>
      </w:r>
      <w:r w:rsidR="00212EE4">
        <w:rPr>
          <w:rFonts w:ascii="Times New Roman" w:hAnsi="Times New Roman"/>
          <w:u w:val="single"/>
        </w:rPr>
        <w:br w:type="page"/>
      </w:r>
    </w:p>
    <w:p w14:paraId="2A75AA7A" w14:textId="278BBE05" w:rsidR="00FC3CBD" w:rsidRPr="009A1586" w:rsidRDefault="00ED70E1" w:rsidP="009A1586">
      <w:pPr>
        <w:jc w:val="center"/>
        <w:rPr>
          <w:rFonts w:eastAsia="Times New Roman" w:cs="Arial"/>
          <w:color w:val="000000"/>
          <w:shd w:val="clear" w:color="auto" w:fill="FFFFFF"/>
        </w:rPr>
      </w:pPr>
      <w:r>
        <w:rPr>
          <w:noProof/>
        </w:rPr>
        <w:drawing>
          <wp:anchor distT="0" distB="0" distL="114300" distR="114300" simplePos="0" relativeHeight="251656192" behindDoc="0" locked="0" layoutInCell="1" allowOverlap="1" wp14:anchorId="1E01B211" wp14:editId="1D2ECD6E">
            <wp:simplePos x="0" y="0"/>
            <wp:positionH relativeFrom="margin">
              <wp:align>center</wp:align>
            </wp:positionH>
            <wp:positionV relativeFrom="margin">
              <wp:align>center</wp:align>
            </wp:positionV>
            <wp:extent cx="6309360" cy="8164830"/>
            <wp:effectExtent l="0" t="0" r="0" b="0"/>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pic:spPr>
                </pic:pic>
              </a:graphicData>
            </a:graphic>
            <wp14:sizeRelH relativeFrom="page">
              <wp14:pctWidth>0</wp14:pctWidth>
            </wp14:sizeRelH>
            <wp14:sizeRelV relativeFrom="page">
              <wp14:pctHeight>0</wp14:pctHeight>
            </wp14:sizeRelV>
          </wp:anchor>
        </w:drawing>
      </w:r>
      <w:r w:rsidR="00C86A83">
        <w:rPr>
          <w:rFonts w:ascii="Times New Roman" w:eastAsia="Calibri" w:hAnsi="Times New Roman" w:cs="Times New Roman"/>
          <w:sz w:val="22"/>
          <w:szCs w:val="22"/>
        </w:rPr>
        <w:br w:type="page"/>
      </w:r>
      <w:r w:rsidR="00FC3CBD" w:rsidRPr="005750E2">
        <w:rPr>
          <w:rFonts w:ascii="Times New Roman" w:hAnsi="Times New Roman" w:cs="Times New Roman"/>
          <w:b/>
        </w:rPr>
        <w:t xml:space="preserve">ANALYSIS ACTIVITY COMPLEX TEXT GRAPHIC ORGANIZER – </w:t>
      </w:r>
      <w:r w:rsidR="00FC3CBD" w:rsidRPr="009F56D6">
        <w:rPr>
          <w:rFonts w:ascii="Times New Roman" w:hAnsi="Times New Roman" w:cs="Times New Roman"/>
          <w:b/>
          <w:color w:val="FF0000"/>
        </w:rPr>
        <w:t>Sample Answers</w:t>
      </w:r>
    </w:p>
    <w:p w14:paraId="7F19C4D7" w14:textId="77777777" w:rsidR="00FC3CBD" w:rsidRPr="005750E2" w:rsidRDefault="00FC3CBD" w:rsidP="00FC3CBD">
      <w:pPr>
        <w:jc w:val="center"/>
        <w:rPr>
          <w:rFonts w:ascii="Times New Roman" w:hAnsi="Times New Roman" w:cs="Times New Roman"/>
          <w:b/>
        </w:rPr>
      </w:pPr>
      <w:r w:rsidRPr="005750E2">
        <w:rPr>
          <w:rFonts w:ascii="Times New Roman" w:hAnsi="Times New Roman" w:cs="Times New Roman"/>
          <w:b/>
        </w:rPr>
        <w:t>For Conflict and Cooperation Reading Pages 1 and 2</w:t>
      </w:r>
    </w:p>
    <w:p w14:paraId="1AA157A1" w14:textId="77777777" w:rsidR="00FC3CBD" w:rsidRPr="005750E2" w:rsidRDefault="00FC3CBD" w:rsidP="00FC3CBD">
      <w:pPr>
        <w:rPr>
          <w:rFonts w:ascii="Times New Roman" w:hAnsi="Times New Roman" w:cs="Times New Roman"/>
        </w:rPr>
      </w:pPr>
      <w:r w:rsidRPr="005750E2">
        <w:rPr>
          <w:rFonts w:ascii="Times New Roman" w:hAnsi="Times New Roman" w:cs="Times New Roman"/>
        </w:rPr>
        <w:t xml:space="preserve">Directions: After reading, cite specific evidence from the text that helps you answer each question in the first box. In the second box, summarize the evidence in your own words.  </w:t>
      </w:r>
    </w:p>
    <w:p w14:paraId="3AAB8824" w14:textId="77777777" w:rsidR="00FC3CBD" w:rsidRPr="005750E2" w:rsidRDefault="00FC3CBD" w:rsidP="00FC3CBD">
      <w:pPr>
        <w:spacing w:beforeLines="1" w:before="2" w:afterLines="1" w:after="2"/>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5750E2" w14:paraId="510F0312" w14:textId="77777777" w:rsidTr="00632BF7">
        <w:tc>
          <w:tcPr>
            <w:tcW w:w="5000" w:type="pct"/>
            <w:gridSpan w:val="3"/>
          </w:tcPr>
          <w:p w14:paraId="61929FF2" w14:textId="77777777" w:rsidR="00FC3CBD" w:rsidRPr="005750E2" w:rsidRDefault="00FC3CBD" w:rsidP="00632BF7">
            <w:pPr>
              <w:contextualSpacing/>
              <w:jc w:val="center"/>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Summarize specific information from the text based on your assigned scenario.</w:t>
            </w:r>
          </w:p>
        </w:tc>
      </w:tr>
      <w:tr w:rsidR="00FC3CBD" w:rsidRPr="005750E2" w14:paraId="3CA8E43D" w14:textId="77777777" w:rsidTr="00632BF7">
        <w:tc>
          <w:tcPr>
            <w:tcW w:w="1088" w:type="pct"/>
            <w:gridSpan w:val="2"/>
          </w:tcPr>
          <w:p w14:paraId="47F5A28E" w14:textId="77777777" w:rsidR="00FC3CBD" w:rsidRPr="005750E2" w:rsidRDefault="00FC3CBD" w:rsidP="00632BF7">
            <w:pPr>
              <w:contextualSpacing/>
              <w:jc w:val="center"/>
              <w:rPr>
                <w:rFonts w:ascii="Times New Roman" w:eastAsia="ＭＳ 明朝" w:hAnsi="Times New Roman" w:cs="Times New Roman"/>
                <w:b/>
                <w:sz w:val="23"/>
                <w:szCs w:val="23"/>
              </w:rPr>
            </w:pPr>
            <w:r w:rsidRPr="005750E2">
              <w:rPr>
                <w:rFonts w:ascii="Times New Roman" w:eastAsia="ＭＳ 明朝" w:hAnsi="Times New Roman" w:cs="Times New Roman"/>
                <w:b/>
                <w:sz w:val="23"/>
                <w:szCs w:val="23"/>
              </w:rPr>
              <w:t>Name of Conflict</w:t>
            </w:r>
          </w:p>
        </w:tc>
        <w:tc>
          <w:tcPr>
            <w:tcW w:w="3912" w:type="pct"/>
            <w:shd w:val="clear" w:color="auto" w:fill="auto"/>
          </w:tcPr>
          <w:p w14:paraId="3569F355" w14:textId="77777777" w:rsidR="00FC3CBD" w:rsidRPr="005750E2" w:rsidRDefault="00FC3CBD" w:rsidP="00632BF7">
            <w:pPr>
              <w:contextualSpacing/>
              <w:jc w:val="center"/>
              <w:rPr>
                <w:rFonts w:ascii="Times New Roman" w:eastAsia="ＭＳ 明朝" w:hAnsi="Times New Roman" w:cs="Times New Roman"/>
                <w:b/>
                <w:sz w:val="23"/>
                <w:szCs w:val="23"/>
              </w:rPr>
            </w:pPr>
            <w:r w:rsidRPr="005750E2">
              <w:rPr>
                <w:rFonts w:ascii="Times New Roman" w:eastAsia="ＭＳ 明朝" w:hAnsi="Times New Roman" w:cs="Times New Roman"/>
                <w:b/>
                <w:sz w:val="23"/>
                <w:szCs w:val="23"/>
              </w:rPr>
              <w:t>Vietnam War</w:t>
            </w:r>
          </w:p>
        </w:tc>
      </w:tr>
      <w:tr w:rsidR="00FC3CBD" w:rsidRPr="005750E2" w14:paraId="205176D5" w14:textId="77777777" w:rsidTr="00632BF7">
        <w:tc>
          <w:tcPr>
            <w:tcW w:w="5000" w:type="pct"/>
            <w:gridSpan w:val="3"/>
          </w:tcPr>
          <w:p w14:paraId="3648C244" w14:textId="77777777" w:rsidR="00FC3CBD" w:rsidRPr="005750E2" w:rsidRDefault="00FC3CBD" w:rsidP="00632BF7">
            <w:pPr>
              <w:tabs>
                <w:tab w:val="left" w:pos="4912"/>
              </w:tabs>
              <w:contextualSpacing/>
              <w:rPr>
                <w:rFonts w:ascii="Times New Roman" w:eastAsia="ＭＳ 明朝" w:hAnsi="Times New Roman" w:cs="Times New Roman"/>
                <w:b/>
                <w:sz w:val="23"/>
                <w:szCs w:val="23"/>
              </w:rPr>
            </w:pPr>
            <w:r w:rsidRPr="005750E2">
              <w:rPr>
                <w:rFonts w:ascii="Times New Roman" w:eastAsia="ＭＳ 明朝" w:hAnsi="Times New Roman" w:cs="Times New Roman"/>
                <w:b/>
                <w:sz w:val="23"/>
                <w:szCs w:val="23"/>
              </w:rPr>
              <w:t>Why did the U.S. become involved?</w:t>
            </w:r>
            <w:r w:rsidRPr="005750E2">
              <w:rPr>
                <w:rFonts w:ascii="Times New Roman" w:eastAsia="ＭＳ 明朝" w:hAnsi="Times New Roman" w:cs="Times New Roman"/>
                <w:b/>
                <w:sz w:val="23"/>
                <w:szCs w:val="23"/>
              </w:rPr>
              <w:tab/>
            </w:r>
          </w:p>
        </w:tc>
      </w:tr>
      <w:tr w:rsidR="00FC3CBD" w:rsidRPr="005750E2" w14:paraId="71213C64" w14:textId="77777777" w:rsidTr="00632BF7">
        <w:tc>
          <w:tcPr>
            <w:tcW w:w="573" w:type="pct"/>
          </w:tcPr>
          <w:p w14:paraId="704891D5" w14:textId="77777777" w:rsidR="00FC3CBD" w:rsidRPr="005750E2" w:rsidRDefault="00FC3CBD" w:rsidP="00632BF7">
            <w:pPr>
              <w:contextualSpacing/>
              <w:jc w:val="center"/>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Evidence from Text</w:t>
            </w:r>
          </w:p>
        </w:tc>
        <w:tc>
          <w:tcPr>
            <w:tcW w:w="4427" w:type="pct"/>
            <w:gridSpan w:val="2"/>
            <w:shd w:val="clear" w:color="auto" w:fill="auto"/>
          </w:tcPr>
          <w:p w14:paraId="2B0F8B05"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sz w:val="23"/>
                <w:szCs w:val="23"/>
              </w:rPr>
            </w:pPr>
            <w:r w:rsidRPr="005750E2">
              <w:rPr>
                <w:rFonts w:ascii="Times New Roman" w:eastAsia="Times New Roman" w:hAnsi="Times New Roman" w:cs="Times New Roman"/>
                <w:sz w:val="23"/>
                <w:szCs w:val="23"/>
              </w:rPr>
              <w:t xml:space="preserve">In order to stop the spread of communism, the United States became involved in the war and supported southern Vietnam. </w:t>
            </w:r>
          </w:p>
          <w:p w14:paraId="0E55155D" w14:textId="77777777" w:rsidR="00FC3CBD" w:rsidRPr="005750E2" w:rsidRDefault="00FC3CBD" w:rsidP="00632BF7">
            <w:pPr>
              <w:contextualSpacing/>
              <w:jc w:val="center"/>
              <w:rPr>
                <w:rFonts w:ascii="Times New Roman" w:eastAsia="ＭＳ 明朝" w:hAnsi="Times New Roman" w:cs="Times New Roman"/>
                <w:sz w:val="23"/>
                <w:szCs w:val="23"/>
              </w:rPr>
            </w:pPr>
          </w:p>
        </w:tc>
      </w:tr>
      <w:tr w:rsidR="00FC3CBD" w:rsidRPr="005750E2" w14:paraId="1616E37E" w14:textId="77777777" w:rsidTr="00632BF7">
        <w:tc>
          <w:tcPr>
            <w:tcW w:w="573" w:type="pct"/>
          </w:tcPr>
          <w:p w14:paraId="2316BD98" w14:textId="77777777" w:rsidR="00FC3CBD" w:rsidRPr="005750E2" w:rsidRDefault="00FC3CBD" w:rsidP="00632BF7">
            <w:pPr>
              <w:contextualSpacing/>
              <w:jc w:val="center"/>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Summary of Text</w:t>
            </w:r>
          </w:p>
        </w:tc>
        <w:tc>
          <w:tcPr>
            <w:tcW w:w="4427" w:type="pct"/>
            <w:gridSpan w:val="2"/>
            <w:shd w:val="clear" w:color="auto" w:fill="auto"/>
          </w:tcPr>
          <w:p w14:paraId="3A742E09"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sz w:val="23"/>
                <w:szCs w:val="23"/>
              </w:rPr>
            </w:pPr>
            <w:r w:rsidRPr="005750E2">
              <w:rPr>
                <w:rFonts w:ascii="Times New Roman" w:eastAsia="Times New Roman" w:hAnsi="Times New Roman" w:cs="Times New Roman"/>
                <w:sz w:val="23"/>
                <w:szCs w:val="23"/>
              </w:rPr>
              <w:t>A civil war was being fought between North and South Vietnam because communists wanted to take over South Vietnam. The U.S. got involved to stop the spread of communism and the growing power of the Chinese, who supported North Vietnam.</w:t>
            </w:r>
          </w:p>
        </w:tc>
      </w:tr>
      <w:tr w:rsidR="00FC3CBD" w:rsidRPr="005750E2" w14:paraId="412E3A0F" w14:textId="77777777" w:rsidTr="00632BF7">
        <w:tc>
          <w:tcPr>
            <w:tcW w:w="5000" w:type="pct"/>
            <w:gridSpan w:val="3"/>
          </w:tcPr>
          <w:p w14:paraId="0722128C"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b/>
                <w:sz w:val="23"/>
                <w:szCs w:val="23"/>
              </w:rPr>
            </w:pPr>
            <w:r w:rsidRPr="005750E2">
              <w:rPr>
                <w:rFonts w:ascii="Times New Roman" w:eastAsia="Times New Roman" w:hAnsi="Times New Roman" w:cs="Times New Roman"/>
                <w:b/>
                <w:sz w:val="23"/>
                <w:szCs w:val="23"/>
              </w:rPr>
              <w:t>With whom was the U.S. involved in conflict?</w:t>
            </w:r>
          </w:p>
        </w:tc>
      </w:tr>
      <w:tr w:rsidR="00FC3CBD" w:rsidRPr="005750E2" w14:paraId="4DEE4065" w14:textId="77777777" w:rsidTr="00632BF7">
        <w:tc>
          <w:tcPr>
            <w:tcW w:w="573" w:type="pct"/>
          </w:tcPr>
          <w:p w14:paraId="257629F1" w14:textId="77777777" w:rsidR="00FC3CBD" w:rsidRPr="005750E2" w:rsidRDefault="00FC3CBD" w:rsidP="00632BF7">
            <w:pPr>
              <w:contextualSpacing/>
              <w:jc w:val="center"/>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Evidence from Text</w:t>
            </w:r>
          </w:p>
        </w:tc>
        <w:tc>
          <w:tcPr>
            <w:tcW w:w="4427" w:type="pct"/>
            <w:gridSpan w:val="2"/>
            <w:shd w:val="clear" w:color="auto" w:fill="auto"/>
          </w:tcPr>
          <w:p w14:paraId="4133C9E2"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Times New Roman" w:hAnsi="Times New Roman" w:cs="Times New Roman"/>
                <w:sz w:val="23"/>
                <w:szCs w:val="23"/>
              </w:rPr>
              <w:t xml:space="preserve">At the same time, northern Vietnam got support from China, a large and powerful communist country that supported the communist takeover of southern Vietnam. </w:t>
            </w:r>
          </w:p>
          <w:p w14:paraId="7AD4B9F1" w14:textId="77777777" w:rsidR="00FC3CBD" w:rsidRPr="005750E2" w:rsidRDefault="00FC3CBD" w:rsidP="00632BF7">
            <w:pPr>
              <w:contextualSpacing/>
              <w:jc w:val="center"/>
              <w:rPr>
                <w:rFonts w:ascii="Times New Roman" w:eastAsia="ＭＳ 明朝" w:hAnsi="Times New Roman" w:cs="Times New Roman"/>
                <w:sz w:val="23"/>
                <w:szCs w:val="23"/>
              </w:rPr>
            </w:pPr>
          </w:p>
        </w:tc>
      </w:tr>
      <w:tr w:rsidR="00FC3CBD" w:rsidRPr="005750E2" w14:paraId="227C0858" w14:textId="77777777" w:rsidTr="00632BF7">
        <w:tc>
          <w:tcPr>
            <w:tcW w:w="573" w:type="pct"/>
          </w:tcPr>
          <w:p w14:paraId="4829479F" w14:textId="77777777" w:rsidR="00FC3CBD" w:rsidRPr="005750E2" w:rsidRDefault="00FC3CBD" w:rsidP="00632BF7">
            <w:pPr>
              <w:contextualSpacing/>
              <w:jc w:val="center"/>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Summary of Text</w:t>
            </w:r>
          </w:p>
        </w:tc>
        <w:tc>
          <w:tcPr>
            <w:tcW w:w="4427" w:type="pct"/>
            <w:gridSpan w:val="2"/>
            <w:shd w:val="clear" w:color="auto" w:fill="auto"/>
          </w:tcPr>
          <w:p w14:paraId="72AD6BEF"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Times New Roman" w:hAnsi="Times New Roman" w:cs="Times New Roman"/>
                <w:sz w:val="23"/>
                <w:szCs w:val="23"/>
              </w:rPr>
              <w:t>The North Vietnamese and the Chinese.</w:t>
            </w:r>
          </w:p>
          <w:p w14:paraId="0212B37A" w14:textId="77777777" w:rsidR="00FC3CBD" w:rsidRPr="005750E2" w:rsidRDefault="00FC3CBD" w:rsidP="00632BF7">
            <w:pPr>
              <w:contextualSpacing/>
              <w:jc w:val="center"/>
              <w:rPr>
                <w:rFonts w:ascii="Times New Roman" w:eastAsia="ＭＳ 明朝" w:hAnsi="Times New Roman" w:cs="Times New Roman"/>
                <w:sz w:val="23"/>
                <w:szCs w:val="23"/>
              </w:rPr>
            </w:pPr>
          </w:p>
        </w:tc>
      </w:tr>
      <w:tr w:rsidR="00FC3CBD" w:rsidRPr="005750E2" w14:paraId="69D20DF5" w14:textId="77777777" w:rsidTr="00632BF7">
        <w:tc>
          <w:tcPr>
            <w:tcW w:w="5000" w:type="pct"/>
            <w:gridSpan w:val="3"/>
          </w:tcPr>
          <w:p w14:paraId="0B58D438" w14:textId="77777777" w:rsidR="00FC3CBD" w:rsidRPr="005750E2" w:rsidRDefault="00FC3CBD" w:rsidP="00632BF7">
            <w:pPr>
              <w:contextualSpacing/>
              <w:rPr>
                <w:rFonts w:ascii="Times New Roman" w:eastAsia="ＭＳ 明朝" w:hAnsi="Times New Roman" w:cs="Times New Roman"/>
                <w:b/>
                <w:sz w:val="23"/>
                <w:szCs w:val="23"/>
              </w:rPr>
            </w:pPr>
            <w:r w:rsidRPr="005750E2">
              <w:rPr>
                <w:rFonts w:ascii="Times New Roman" w:eastAsia="ＭＳ 明朝" w:hAnsi="Times New Roman" w:cs="Times New Roman"/>
                <w:b/>
                <w:sz w:val="23"/>
                <w:szCs w:val="23"/>
              </w:rPr>
              <w:t>What methods did the U.S. use to deal with the conflict (e.g., diplomacy, military action, humanitarian, or peacekeeping)?</w:t>
            </w:r>
          </w:p>
        </w:tc>
      </w:tr>
      <w:tr w:rsidR="00FC3CBD" w:rsidRPr="005750E2" w14:paraId="70F3E130" w14:textId="77777777" w:rsidTr="00632BF7">
        <w:tc>
          <w:tcPr>
            <w:tcW w:w="573" w:type="pct"/>
          </w:tcPr>
          <w:p w14:paraId="3A6E50E3"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Evidence from Text</w:t>
            </w:r>
          </w:p>
        </w:tc>
        <w:tc>
          <w:tcPr>
            <w:tcW w:w="4427" w:type="pct"/>
            <w:gridSpan w:val="2"/>
            <w:shd w:val="clear" w:color="auto" w:fill="auto"/>
          </w:tcPr>
          <w:p w14:paraId="3521E8FC"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 xml:space="preserve">For many years, the military worked with southern Vietnam to fight the communist north. The American and southern Vietnamese militaries used a combination of ground attacks and air power to fight the north. </w:t>
            </w:r>
          </w:p>
        </w:tc>
      </w:tr>
      <w:tr w:rsidR="00FC3CBD" w:rsidRPr="005750E2" w14:paraId="07FB20A5" w14:textId="77777777" w:rsidTr="00632BF7">
        <w:trPr>
          <w:trHeight w:val="629"/>
        </w:trPr>
        <w:tc>
          <w:tcPr>
            <w:tcW w:w="573" w:type="pct"/>
          </w:tcPr>
          <w:p w14:paraId="5712DFE1"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Summary of Text</w:t>
            </w:r>
          </w:p>
        </w:tc>
        <w:tc>
          <w:tcPr>
            <w:tcW w:w="4427" w:type="pct"/>
            <w:gridSpan w:val="2"/>
            <w:shd w:val="clear" w:color="auto" w:fill="auto"/>
          </w:tcPr>
          <w:p w14:paraId="0A2394E1"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Military action by supporting the South Vietnamese;</w:t>
            </w:r>
          </w:p>
          <w:p w14:paraId="121342EC"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Additional note: diplomacy when the U.S. had to admit defeat by the North Vietnamese.</w:t>
            </w:r>
          </w:p>
        </w:tc>
      </w:tr>
      <w:tr w:rsidR="00FC3CBD" w:rsidRPr="005750E2" w14:paraId="0F2B8501" w14:textId="77777777" w:rsidTr="00632BF7">
        <w:tc>
          <w:tcPr>
            <w:tcW w:w="5000" w:type="pct"/>
            <w:gridSpan w:val="3"/>
          </w:tcPr>
          <w:p w14:paraId="4820034D" w14:textId="77777777" w:rsidR="00FC3CBD" w:rsidRPr="005750E2" w:rsidRDefault="00FC3CBD" w:rsidP="00632BF7">
            <w:pPr>
              <w:tabs>
                <w:tab w:val="center" w:pos="4968"/>
              </w:tabs>
              <w:contextualSpacing/>
              <w:rPr>
                <w:rFonts w:ascii="Times New Roman" w:eastAsia="ＭＳ 明朝" w:hAnsi="Times New Roman" w:cs="Times New Roman"/>
                <w:b/>
                <w:sz w:val="23"/>
                <w:szCs w:val="23"/>
              </w:rPr>
            </w:pPr>
            <w:r w:rsidRPr="005750E2">
              <w:rPr>
                <w:rFonts w:ascii="Times New Roman" w:eastAsia="ＭＳ 明朝" w:hAnsi="Times New Roman" w:cs="Times New Roman"/>
                <w:b/>
                <w:sz w:val="23"/>
                <w:szCs w:val="23"/>
              </w:rPr>
              <w:t>What was the outcome of the conflict?</w:t>
            </w:r>
            <w:r w:rsidRPr="005750E2">
              <w:rPr>
                <w:rFonts w:ascii="Times New Roman" w:eastAsia="ＭＳ 明朝" w:hAnsi="Times New Roman" w:cs="Times New Roman"/>
                <w:b/>
                <w:sz w:val="23"/>
                <w:szCs w:val="23"/>
              </w:rPr>
              <w:tab/>
            </w:r>
          </w:p>
        </w:tc>
      </w:tr>
      <w:tr w:rsidR="00FC3CBD" w:rsidRPr="005750E2" w14:paraId="48AFACB2" w14:textId="77777777" w:rsidTr="00632BF7">
        <w:tc>
          <w:tcPr>
            <w:tcW w:w="573" w:type="pct"/>
          </w:tcPr>
          <w:p w14:paraId="139A3DA6"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Evidence from Text</w:t>
            </w:r>
          </w:p>
        </w:tc>
        <w:tc>
          <w:tcPr>
            <w:tcW w:w="4427" w:type="pct"/>
            <w:gridSpan w:val="2"/>
            <w:shd w:val="clear" w:color="auto" w:fill="auto"/>
          </w:tcPr>
          <w:p w14:paraId="1F3BCB52"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…the northern army was victorious. In 1975, they captured the South Vietnamese capital city, and the entire country of Vietnam became communist.</w:t>
            </w:r>
          </w:p>
          <w:p w14:paraId="53F3BD3D" w14:textId="77777777" w:rsidR="00FC3CBD" w:rsidRPr="005750E2" w:rsidRDefault="00FC3CBD" w:rsidP="00632BF7">
            <w:pPr>
              <w:contextualSpacing/>
              <w:rPr>
                <w:rFonts w:ascii="Times New Roman" w:eastAsia="ＭＳ 明朝" w:hAnsi="Times New Roman" w:cs="Times New Roman"/>
                <w:sz w:val="23"/>
                <w:szCs w:val="23"/>
              </w:rPr>
            </w:pPr>
          </w:p>
        </w:tc>
      </w:tr>
      <w:tr w:rsidR="00FC3CBD" w:rsidRPr="005750E2" w14:paraId="1BBB4E03" w14:textId="77777777" w:rsidTr="00632BF7">
        <w:tc>
          <w:tcPr>
            <w:tcW w:w="573" w:type="pct"/>
          </w:tcPr>
          <w:p w14:paraId="1680F2D9"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Summary of Text</w:t>
            </w:r>
          </w:p>
        </w:tc>
        <w:tc>
          <w:tcPr>
            <w:tcW w:w="4427" w:type="pct"/>
            <w:gridSpan w:val="2"/>
            <w:shd w:val="clear" w:color="auto" w:fill="auto"/>
          </w:tcPr>
          <w:p w14:paraId="6BF11B90" w14:textId="77777777" w:rsidR="00FC3CBD" w:rsidRPr="005750E2" w:rsidRDefault="00FC3CBD" w:rsidP="00632BF7">
            <w:pPr>
              <w:contextualSpacing/>
              <w:rPr>
                <w:rFonts w:ascii="Times New Roman" w:eastAsia="ＭＳ 明朝" w:hAnsi="Times New Roman" w:cs="Times New Roman"/>
                <w:sz w:val="23"/>
                <w:szCs w:val="23"/>
              </w:rPr>
            </w:pPr>
            <w:r w:rsidRPr="005750E2">
              <w:rPr>
                <w:rFonts w:ascii="Times New Roman" w:eastAsia="ＭＳ 明朝" w:hAnsi="Times New Roman" w:cs="Times New Roman"/>
                <w:sz w:val="23"/>
                <w:szCs w:val="23"/>
              </w:rPr>
              <w:t xml:space="preserve">North Vietnamese troops were victorious. </w:t>
            </w:r>
          </w:p>
        </w:tc>
      </w:tr>
    </w:tbl>
    <w:p w14:paraId="7BAC95BD" w14:textId="77777777" w:rsidR="00FC3CBD" w:rsidRPr="005750E2" w:rsidRDefault="00FC3CBD" w:rsidP="00FC3CBD">
      <w:pPr>
        <w:rPr>
          <w:rFonts w:ascii="Times New Roman" w:hAnsi="Times New Roman" w:cs="Times New Roman"/>
          <w:b/>
          <w:sz w:val="23"/>
          <w:szCs w:val="23"/>
        </w:rPr>
      </w:pPr>
      <w:r w:rsidRPr="005750E2">
        <w:rPr>
          <w:rFonts w:ascii="Times New Roman" w:hAnsi="Times New Roman" w:cs="Times New Roman"/>
          <w:b/>
          <w:sz w:val="23"/>
          <w:szCs w:val="23"/>
        </w:rPr>
        <w:t xml:space="preserve">Based on what you have read in the text, define the following terms: </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8"/>
      </w:tblGrid>
      <w:tr w:rsidR="00FC3CBD" w:rsidRPr="005750E2" w14:paraId="4D8EF64D" w14:textId="77777777" w:rsidTr="009F56D6">
        <w:tc>
          <w:tcPr>
            <w:tcW w:w="10818" w:type="dxa"/>
            <w:shd w:val="clear" w:color="auto" w:fill="auto"/>
          </w:tcPr>
          <w:p w14:paraId="26F96CE5" w14:textId="77777777" w:rsidR="00FC3CBD" w:rsidRPr="00DC635F" w:rsidRDefault="00FC3CBD" w:rsidP="00632BF7">
            <w:pP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International Conflict</w:t>
            </w:r>
          </w:p>
          <w:p w14:paraId="49D36322" w14:textId="77777777" w:rsidR="00FC3CBD" w:rsidRPr="00DC635F" w:rsidRDefault="00FC3CBD" w:rsidP="00632BF7">
            <w:pPr>
              <w:rPr>
                <w:rFonts w:ascii="Times New Roman" w:eastAsia="ＭＳ 明朝" w:hAnsi="Times New Roman" w:cs="Times New Roman"/>
                <w:sz w:val="23"/>
                <w:szCs w:val="23"/>
              </w:rPr>
            </w:pPr>
            <w:r w:rsidRPr="00DC635F">
              <w:rPr>
                <w:rFonts w:ascii="Times New Roman" w:eastAsia="ＭＳ 明朝" w:hAnsi="Times New Roman" w:cs="Times New Roman"/>
                <w:sz w:val="23"/>
                <w:szCs w:val="23"/>
              </w:rPr>
              <w:t xml:space="preserve">International conflict happens when countries disagree. </w:t>
            </w:r>
          </w:p>
        </w:tc>
      </w:tr>
      <w:tr w:rsidR="00FC3CBD" w:rsidRPr="005750E2" w14:paraId="40B3E50B" w14:textId="77777777" w:rsidTr="009F56D6">
        <w:tc>
          <w:tcPr>
            <w:tcW w:w="10818" w:type="dxa"/>
            <w:shd w:val="clear" w:color="auto" w:fill="auto"/>
          </w:tcPr>
          <w:p w14:paraId="008BD7D8" w14:textId="77777777" w:rsidR="00FC3CBD" w:rsidRPr="00DC635F" w:rsidRDefault="00FC3CBD" w:rsidP="00632BF7">
            <w:pP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 xml:space="preserve">International Cooperation </w:t>
            </w:r>
          </w:p>
          <w:p w14:paraId="0FE43437" w14:textId="68864185" w:rsidR="00FC3CBD" w:rsidRPr="00DC635F" w:rsidRDefault="00FC3CBD" w:rsidP="00632BF7">
            <w:pPr>
              <w:rPr>
                <w:rFonts w:ascii="Times New Roman" w:eastAsia="ＭＳ 明朝" w:hAnsi="Times New Roman" w:cs="Times New Roman"/>
                <w:sz w:val="23"/>
                <w:szCs w:val="23"/>
              </w:rPr>
            </w:pPr>
            <w:r w:rsidRPr="00DC635F">
              <w:rPr>
                <w:rFonts w:ascii="Times New Roman" w:eastAsia="ＭＳ 明朝" w:hAnsi="Times New Roman" w:cs="Times New Roman"/>
                <w:sz w:val="23"/>
                <w:szCs w:val="23"/>
              </w:rPr>
              <w:t xml:space="preserve">International cooperation happens when countries have something to gain by working together to solve problems. Countries may cooperate in order to avoid going to </w:t>
            </w:r>
            <w:r w:rsidR="0036140E" w:rsidRPr="00DC635F">
              <w:rPr>
                <w:rFonts w:ascii="Times New Roman" w:eastAsia="ＭＳ 明朝" w:hAnsi="Times New Roman" w:cs="Times New Roman"/>
                <w:sz w:val="23"/>
                <w:szCs w:val="23"/>
              </w:rPr>
              <w:t>war or</w:t>
            </w:r>
            <w:r w:rsidRPr="00DC635F">
              <w:rPr>
                <w:rFonts w:ascii="Times New Roman" w:eastAsia="ＭＳ 明朝" w:hAnsi="Times New Roman" w:cs="Times New Roman"/>
                <w:sz w:val="23"/>
                <w:szCs w:val="23"/>
              </w:rPr>
              <w:t xml:space="preserve"> to manage a resource. </w:t>
            </w:r>
          </w:p>
        </w:tc>
      </w:tr>
    </w:tbl>
    <w:p w14:paraId="5066ABC7" w14:textId="77777777" w:rsidR="00FC3CBD" w:rsidRPr="005750E2" w:rsidRDefault="00FC3CBD" w:rsidP="00FC3CBD">
      <w:pPr>
        <w:rPr>
          <w:rFonts w:ascii="Times New Roman" w:hAnsi="Times New Roman" w:cs="Times New Roman"/>
          <w:b/>
          <w:sz w:val="23"/>
          <w:szCs w:val="23"/>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3180"/>
        <w:gridCol w:w="3180"/>
        <w:gridCol w:w="3180"/>
      </w:tblGrid>
      <w:tr w:rsidR="00FC3CBD" w:rsidRPr="005750E2" w14:paraId="511B0757" w14:textId="77777777" w:rsidTr="009F56D6">
        <w:tc>
          <w:tcPr>
            <w:tcW w:w="10818" w:type="dxa"/>
            <w:gridSpan w:val="4"/>
            <w:shd w:val="clear" w:color="auto" w:fill="auto"/>
          </w:tcPr>
          <w:p w14:paraId="0DD8CC1C" w14:textId="77777777" w:rsidR="00FC3CBD" w:rsidRPr="00DC635F" w:rsidRDefault="00FC3CBD" w:rsidP="00DC635F">
            <w:pPr>
              <w:jc w:val="cente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Three Factors for Conflict or Cooperation</w:t>
            </w:r>
          </w:p>
        </w:tc>
      </w:tr>
      <w:tr w:rsidR="00FC3CBD" w:rsidRPr="005750E2" w14:paraId="0BC24094" w14:textId="77777777" w:rsidTr="009F56D6">
        <w:tc>
          <w:tcPr>
            <w:tcW w:w="1278" w:type="dxa"/>
            <w:shd w:val="clear" w:color="auto" w:fill="auto"/>
          </w:tcPr>
          <w:p w14:paraId="14F58527" w14:textId="77777777" w:rsidR="00FC3CBD" w:rsidRPr="00DC635F" w:rsidRDefault="00FC3CBD" w:rsidP="00632BF7">
            <w:pP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Title</w:t>
            </w:r>
          </w:p>
        </w:tc>
        <w:tc>
          <w:tcPr>
            <w:tcW w:w="3180" w:type="dxa"/>
            <w:shd w:val="clear" w:color="auto" w:fill="auto"/>
          </w:tcPr>
          <w:p w14:paraId="2A01D5E7" w14:textId="77777777" w:rsidR="00FC3CBD" w:rsidRPr="00DC635F" w:rsidRDefault="00FC3CBD" w:rsidP="00632BF7">
            <w:pP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Conditions</w:t>
            </w:r>
          </w:p>
        </w:tc>
        <w:tc>
          <w:tcPr>
            <w:tcW w:w="3180" w:type="dxa"/>
            <w:shd w:val="clear" w:color="auto" w:fill="auto"/>
          </w:tcPr>
          <w:p w14:paraId="2377C341" w14:textId="77777777" w:rsidR="00FC3CBD" w:rsidRPr="00DC635F" w:rsidRDefault="00FC3CBD" w:rsidP="00632BF7">
            <w:pP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Motivations</w:t>
            </w:r>
          </w:p>
        </w:tc>
        <w:tc>
          <w:tcPr>
            <w:tcW w:w="3180" w:type="dxa"/>
            <w:shd w:val="clear" w:color="auto" w:fill="auto"/>
          </w:tcPr>
          <w:p w14:paraId="448A6144" w14:textId="77777777" w:rsidR="00FC3CBD" w:rsidRPr="00DC635F" w:rsidRDefault="00FC3CBD" w:rsidP="00632BF7">
            <w:pP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Actions</w:t>
            </w:r>
          </w:p>
        </w:tc>
      </w:tr>
      <w:tr w:rsidR="00FC3CBD" w:rsidRPr="005750E2" w14:paraId="0B15F665" w14:textId="77777777" w:rsidTr="009F56D6">
        <w:trPr>
          <w:trHeight w:val="1646"/>
        </w:trPr>
        <w:tc>
          <w:tcPr>
            <w:tcW w:w="1278" w:type="dxa"/>
            <w:shd w:val="clear" w:color="auto" w:fill="auto"/>
          </w:tcPr>
          <w:p w14:paraId="36341D32" w14:textId="066FAEE6" w:rsidR="00FC3CBD" w:rsidRPr="00DC635F" w:rsidRDefault="00FC3CBD" w:rsidP="00632BF7">
            <w:pPr>
              <w:rPr>
                <w:rFonts w:ascii="Times New Roman" w:eastAsia="ＭＳ 明朝" w:hAnsi="Times New Roman" w:cs="Times New Roman"/>
                <w:b/>
                <w:sz w:val="23"/>
                <w:szCs w:val="23"/>
              </w:rPr>
            </w:pPr>
            <w:r w:rsidRPr="00DC635F">
              <w:rPr>
                <w:rFonts w:ascii="Times New Roman" w:eastAsia="ＭＳ 明朝" w:hAnsi="Times New Roman" w:cs="Times New Roman"/>
                <w:b/>
                <w:sz w:val="23"/>
                <w:szCs w:val="23"/>
              </w:rPr>
              <w:t xml:space="preserve">Evidence from </w:t>
            </w:r>
            <w:r w:rsidR="0036140E" w:rsidRPr="00DC635F">
              <w:rPr>
                <w:rFonts w:ascii="Times New Roman" w:eastAsia="ＭＳ 明朝" w:hAnsi="Times New Roman" w:cs="Times New Roman"/>
                <w:b/>
                <w:sz w:val="23"/>
                <w:szCs w:val="23"/>
              </w:rPr>
              <w:t xml:space="preserve">Text </w:t>
            </w:r>
          </w:p>
        </w:tc>
        <w:tc>
          <w:tcPr>
            <w:tcW w:w="3180" w:type="dxa"/>
            <w:shd w:val="clear" w:color="auto" w:fill="auto"/>
          </w:tcPr>
          <w:p w14:paraId="0850E02F" w14:textId="77777777" w:rsidR="00FC3CBD" w:rsidRPr="00DC635F" w:rsidRDefault="00FC3CBD" w:rsidP="00632BF7">
            <w:pPr>
              <w:rPr>
                <w:rFonts w:ascii="Times New Roman" w:eastAsia="ＭＳ 明朝" w:hAnsi="Times New Roman" w:cs="Times New Roman"/>
                <w:sz w:val="23"/>
                <w:szCs w:val="23"/>
              </w:rPr>
            </w:pPr>
            <w:r w:rsidRPr="00DC635F">
              <w:rPr>
                <w:rFonts w:ascii="Times New Roman" w:eastAsia="ＭＳ 明朝" w:hAnsi="Times New Roman" w:cs="Times New Roman"/>
                <w:sz w:val="23"/>
                <w:szCs w:val="23"/>
              </w:rPr>
              <w:t xml:space="preserve">Conditions are the circumstances that cause something to happen. </w:t>
            </w:r>
          </w:p>
        </w:tc>
        <w:tc>
          <w:tcPr>
            <w:tcW w:w="3180" w:type="dxa"/>
            <w:shd w:val="clear" w:color="auto" w:fill="auto"/>
          </w:tcPr>
          <w:p w14:paraId="21B51676" w14:textId="77777777" w:rsidR="00FC3CBD" w:rsidRPr="00DC635F" w:rsidRDefault="00FC3CBD" w:rsidP="00632BF7">
            <w:pPr>
              <w:rPr>
                <w:rFonts w:ascii="Times New Roman" w:eastAsia="ＭＳ 明朝" w:hAnsi="Times New Roman" w:cs="Times New Roman"/>
                <w:sz w:val="23"/>
                <w:szCs w:val="23"/>
              </w:rPr>
            </w:pPr>
            <w:r w:rsidRPr="00DC635F">
              <w:rPr>
                <w:rFonts w:ascii="Times New Roman" w:eastAsia="ＭＳ 明朝" w:hAnsi="Times New Roman" w:cs="Times New Roman"/>
                <w:sz w:val="23"/>
                <w:szCs w:val="23"/>
              </w:rPr>
              <w:t xml:space="preserve">Motivations are the reasons or goals that cause a country to act. </w:t>
            </w:r>
          </w:p>
        </w:tc>
        <w:tc>
          <w:tcPr>
            <w:tcW w:w="3180" w:type="dxa"/>
            <w:shd w:val="clear" w:color="auto" w:fill="auto"/>
          </w:tcPr>
          <w:p w14:paraId="3B2B66DD" w14:textId="77777777" w:rsidR="00FC3CBD" w:rsidRPr="00DC635F" w:rsidRDefault="00FC3CBD" w:rsidP="00632BF7">
            <w:pPr>
              <w:rPr>
                <w:rFonts w:ascii="Times New Roman" w:eastAsia="ＭＳ 明朝" w:hAnsi="Times New Roman" w:cs="Times New Roman"/>
                <w:sz w:val="23"/>
                <w:szCs w:val="23"/>
              </w:rPr>
            </w:pPr>
            <w:r w:rsidRPr="00DC635F">
              <w:rPr>
                <w:rFonts w:ascii="Times New Roman" w:eastAsia="ＭＳ 明朝" w:hAnsi="Times New Roman" w:cs="Times New Roman"/>
                <w:sz w:val="23"/>
                <w:szCs w:val="23"/>
              </w:rPr>
              <w:t xml:space="preserve">Conditions and motivations push countries toward actions. These actions can be military, political, economic, or a combination of all three. </w:t>
            </w:r>
          </w:p>
        </w:tc>
      </w:tr>
    </w:tbl>
    <w:p w14:paraId="649A2674" w14:textId="77777777" w:rsidR="00FC3CBD" w:rsidRDefault="00FC3CBD" w:rsidP="00FC3CBD">
      <w:pPr>
        <w:jc w:val="center"/>
        <w:rPr>
          <w:rFonts w:ascii="Times New Roman" w:hAnsi="Times New Roman" w:cs="Times New Roman"/>
          <w:b/>
          <w:i/>
        </w:rPr>
      </w:pPr>
    </w:p>
    <w:p w14:paraId="00B430E0" w14:textId="77777777" w:rsidR="009F56D6" w:rsidRDefault="009F56D6">
      <w:pPr>
        <w:rPr>
          <w:rFonts w:ascii="Times New Roman" w:hAnsi="Times New Roman" w:cs="Times New Roman"/>
          <w:b/>
        </w:rPr>
      </w:pPr>
      <w:r>
        <w:rPr>
          <w:rFonts w:ascii="Times New Roman" w:hAnsi="Times New Roman" w:cs="Times New Roman"/>
          <w:b/>
        </w:rPr>
        <w:br w:type="page"/>
      </w:r>
    </w:p>
    <w:p w14:paraId="08C21EF7" w14:textId="2299C8AC" w:rsidR="00FC3CBD" w:rsidRPr="005750E2" w:rsidRDefault="00FC3CBD" w:rsidP="00FC3CBD">
      <w:pPr>
        <w:jc w:val="center"/>
        <w:rPr>
          <w:rFonts w:ascii="Times New Roman" w:hAnsi="Times New Roman" w:cs="Times New Roman"/>
          <w:b/>
          <w:i/>
        </w:rPr>
      </w:pPr>
      <w:r w:rsidRPr="005750E2">
        <w:rPr>
          <w:rFonts w:ascii="Times New Roman" w:hAnsi="Times New Roman" w:cs="Times New Roman"/>
          <w:b/>
        </w:rPr>
        <w:t xml:space="preserve">SCENARIO ANALYSIS COMPLEX TEXT GRAPHIC ORGANIZER – </w:t>
      </w:r>
      <w:r w:rsidRPr="009F56D6">
        <w:rPr>
          <w:rFonts w:ascii="Times New Roman" w:hAnsi="Times New Roman" w:cs="Times New Roman"/>
          <w:b/>
          <w:color w:val="FF0000"/>
        </w:rPr>
        <w:t>Sample Answers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5750E2" w14:paraId="6DD58355" w14:textId="77777777" w:rsidTr="00632BF7">
        <w:tc>
          <w:tcPr>
            <w:tcW w:w="5000" w:type="pct"/>
            <w:gridSpan w:val="3"/>
          </w:tcPr>
          <w:p w14:paraId="1A2A8FA6"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Summarize specific information from the text based on your assigned scenario.</w:t>
            </w:r>
          </w:p>
        </w:tc>
      </w:tr>
      <w:tr w:rsidR="00FC3CBD" w:rsidRPr="005750E2" w14:paraId="2BC6B42E" w14:textId="77777777" w:rsidTr="00632BF7">
        <w:tc>
          <w:tcPr>
            <w:tcW w:w="1088" w:type="pct"/>
            <w:gridSpan w:val="2"/>
          </w:tcPr>
          <w:p w14:paraId="331C3E47"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Name of Conflict</w:t>
            </w:r>
          </w:p>
        </w:tc>
        <w:tc>
          <w:tcPr>
            <w:tcW w:w="3912" w:type="pct"/>
            <w:shd w:val="clear" w:color="auto" w:fill="auto"/>
          </w:tcPr>
          <w:p w14:paraId="5D8E00EF"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World War I</w:t>
            </w:r>
          </w:p>
        </w:tc>
      </w:tr>
      <w:tr w:rsidR="00FC3CBD" w:rsidRPr="005750E2" w14:paraId="3C949677" w14:textId="77777777" w:rsidTr="00632BF7">
        <w:tc>
          <w:tcPr>
            <w:tcW w:w="5000" w:type="pct"/>
            <w:gridSpan w:val="3"/>
          </w:tcPr>
          <w:p w14:paraId="00FB1D02" w14:textId="77777777" w:rsidR="00FC3CBD" w:rsidRPr="005750E2" w:rsidRDefault="00FC3CBD" w:rsidP="00632BF7">
            <w:pPr>
              <w:tabs>
                <w:tab w:val="left" w:pos="4912"/>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Why did the U.S. become involved?</w:t>
            </w:r>
            <w:r w:rsidRPr="005750E2">
              <w:rPr>
                <w:rFonts w:ascii="Times New Roman" w:eastAsia="ＭＳ 明朝" w:hAnsi="Times New Roman" w:cs="Times New Roman"/>
                <w:b/>
                <w:sz w:val="22"/>
                <w:szCs w:val="22"/>
              </w:rPr>
              <w:tab/>
            </w:r>
          </w:p>
        </w:tc>
      </w:tr>
      <w:tr w:rsidR="00FC3CBD" w:rsidRPr="005750E2" w14:paraId="5F9BC9B8" w14:textId="77777777" w:rsidTr="00632BF7">
        <w:tc>
          <w:tcPr>
            <w:tcW w:w="573" w:type="pct"/>
          </w:tcPr>
          <w:p w14:paraId="2B5D2AAD"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303AECD1" w14:textId="6950F046"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On May 7, 1915 the British cruise ship Lusitania was sunk off the coast of England. Over 1,198 passengers including 128 Americans were killed. Americas were furious and demanded a stop to this type of attack. As a democratic nation</w:t>
            </w:r>
            <w:r w:rsidR="000E08C5" w:rsidRPr="005750E2">
              <w:rPr>
                <w:rFonts w:ascii="Times New Roman" w:eastAsia="ＭＳ 明朝" w:hAnsi="Times New Roman" w:cs="Times New Roman"/>
                <w:sz w:val="22"/>
                <w:szCs w:val="22"/>
              </w:rPr>
              <w:t>, the</w:t>
            </w:r>
            <w:r w:rsidRPr="005750E2">
              <w:rPr>
                <w:rFonts w:ascii="Times New Roman" w:eastAsia="ＭＳ 明朝" w:hAnsi="Times New Roman" w:cs="Times New Roman"/>
                <w:sz w:val="22"/>
                <w:szCs w:val="22"/>
              </w:rPr>
              <w:t xml:space="preserve"> U.S. felt obligated to support them and began fighting with the Allies.</w:t>
            </w:r>
          </w:p>
        </w:tc>
      </w:tr>
      <w:tr w:rsidR="00FC3CBD" w:rsidRPr="005750E2" w14:paraId="416B06BF" w14:textId="77777777" w:rsidTr="00632BF7">
        <w:tc>
          <w:tcPr>
            <w:tcW w:w="573" w:type="pct"/>
          </w:tcPr>
          <w:p w14:paraId="76966FBB"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04495B9D"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After the sinking of the Lusitania, the U.S. entered the war and fought with the Allied Forces.</w:t>
            </w:r>
          </w:p>
          <w:p w14:paraId="0D4C411F"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7BAEEC72" w14:textId="77777777" w:rsidTr="00632BF7">
        <w:tc>
          <w:tcPr>
            <w:tcW w:w="5000" w:type="pct"/>
            <w:gridSpan w:val="3"/>
          </w:tcPr>
          <w:p w14:paraId="41EEA7FA"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5750E2">
              <w:rPr>
                <w:rFonts w:ascii="Times New Roman" w:eastAsia="Times New Roman" w:hAnsi="Times New Roman" w:cs="Times New Roman"/>
                <w:b/>
                <w:sz w:val="22"/>
                <w:szCs w:val="22"/>
              </w:rPr>
              <w:t>With whom was the U.S. involved in conflict?</w:t>
            </w:r>
          </w:p>
        </w:tc>
      </w:tr>
      <w:tr w:rsidR="00FC3CBD" w:rsidRPr="005750E2" w14:paraId="2FFE749D" w14:textId="77777777" w:rsidTr="00632BF7">
        <w:tc>
          <w:tcPr>
            <w:tcW w:w="573" w:type="pct"/>
          </w:tcPr>
          <w:p w14:paraId="00B1CE53"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4044F1D6"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The war divided Europe into two armed camps - on one side was the Triple Alliance made up of Germany, Austria-Hungary and Italy</w:t>
            </w:r>
          </w:p>
        </w:tc>
      </w:tr>
      <w:tr w:rsidR="00FC3CBD" w:rsidRPr="005750E2" w14:paraId="20080BD0" w14:textId="77777777" w:rsidTr="00632BF7">
        <w:tc>
          <w:tcPr>
            <w:tcW w:w="573" w:type="pct"/>
          </w:tcPr>
          <w:p w14:paraId="4FCC701E"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70F61ADE"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Germany, Austria-Hungary, and Italy</w:t>
            </w:r>
          </w:p>
          <w:p w14:paraId="2C71AD09" w14:textId="77777777" w:rsidR="00FC3CBD" w:rsidRPr="005750E2" w:rsidRDefault="00FC3CBD" w:rsidP="00632BF7">
            <w:pPr>
              <w:contextualSpacing/>
              <w:jc w:val="center"/>
              <w:rPr>
                <w:rFonts w:ascii="Times New Roman" w:eastAsia="ＭＳ 明朝" w:hAnsi="Times New Roman" w:cs="Times New Roman"/>
                <w:sz w:val="22"/>
                <w:szCs w:val="22"/>
              </w:rPr>
            </w:pPr>
          </w:p>
        </w:tc>
      </w:tr>
      <w:tr w:rsidR="00FC3CBD" w:rsidRPr="005750E2" w14:paraId="48E1134C" w14:textId="77777777" w:rsidTr="00632BF7">
        <w:tc>
          <w:tcPr>
            <w:tcW w:w="5000" w:type="pct"/>
            <w:gridSpan w:val="3"/>
          </w:tcPr>
          <w:p w14:paraId="6FB9E05C" w14:textId="77777777" w:rsidR="00FC3CBD" w:rsidRPr="005750E2" w:rsidRDefault="00FC3CBD" w:rsidP="00632BF7">
            <w:pPr>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5750E2" w14:paraId="11691932" w14:textId="77777777" w:rsidTr="00632BF7">
        <w:tc>
          <w:tcPr>
            <w:tcW w:w="573" w:type="pct"/>
          </w:tcPr>
          <w:p w14:paraId="7DAE1768"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1AC4F7F4" w14:textId="77777777" w:rsidR="00FC3CBD" w:rsidRPr="005750E2" w:rsidRDefault="00FC3CBD" w:rsidP="00632BF7">
            <w:pPr>
              <w:pStyle w:val="Heading3"/>
              <w:spacing w:before="150" w:after="150" w:line="270" w:lineRule="atLeast"/>
              <w:contextualSpacing/>
              <w:textAlignment w:val="baseline"/>
              <w:rPr>
                <w:rFonts w:ascii="Times New Roman" w:eastAsia="Cambria" w:hAnsi="Times New Roman"/>
                <w:b w:val="0"/>
                <w:bCs w:val="0"/>
                <w:color w:val="000000"/>
                <w:sz w:val="22"/>
                <w:szCs w:val="22"/>
              </w:rPr>
            </w:pPr>
            <w:r w:rsidRPr="005750E2">
              <w:rPr>
                <w:rFonts w:ascii="Times New Roman" w:eastAsia="Cambria" w:hAnsi="Times New Roman"/>
                <w:b w:val="0"/>
                <w:bCs w:val="0"/>
                <w:color w:val="000000"/>
                <w:sz w:val="22"/>
                <w:szCs w:val="22"/>
              </w:rPr>
              <w:t xml:space="preserve">As a democratic nation, the U.S. felt obligated to support them and began fighting with the Allied Forces. </w:t>
            </w:r>
          </w:p>
        </w:tc>
      </w:tr>
      <w:tr w:rsidR="00FC3CBD" w:rsidRPr="005750E2" w14:paraId="5B166C99" w14:textId="77777777" w:rsidTr="00632BF7">
        <w:tc>
          <w:tcPr>
            <w:tcW w:w="573" w:type="pct"/>
          </w:tcPr>
          <w:p w14:paraId="07F84692"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AB7F361"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military action</w:t>
            </w:r>
          </w:p>
          <w:p w14:paraId="5E00ADBF"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712787EC" w14:textId="77777777" w:rsidTr="00632BF7">
        <w:tc>
          <w:tcPr>
            <w:tcW w:w="5000" w:type="pct"/>
            <w:gridSpan w:val="3"/>
          </w:tcPr>
          <w:p w14:paraId="06511F39" w14:textId="77777777" w:rsidR="00FC3CBD" w:rsidRPr="005750E2" w:rsidRDefault="00FC3CBD" w:rsidP="00632BF7">
            <w:pPr>
              <w:tabs>
                <w:tab w:val="center" w:pos="4968"/>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was the outcome of the conflict?</w:t>
            </w:r>
            <w:r w:rsidRPr="005750E2">
              <w:rPr>
                <w:rFonts w:ascii="Times New Roman" w:eastAsia="ＭＳ 明朝" w:hAnsi="Times New Roman" w:cs="Times New Roman"/>
                <w:b/>
                <w:sz w:val="22"/>
                <w:szCs w:val="22"/>
              </w:rPr>
              <w:tab/>
            </w:r>
          </w:p>
        </w:tc>
      </w:tr>
      <w:tr w:rsidR="00FC3CBD" w:rsidRPr="005750E2" w14:paraId="3F70ABC4" w14:textId="77777777" w:rsidTr="00632BF7">
        <w:tc>
          <w:tcPr>
            <w:tcW w:w="573" w:type="pct"/>
          </w:tcPr>
          <w:p w14:paraId="14966E1C"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6A0AE7EF"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…they were all turning points for the Allied Forces in helping them win World War I. On October 3, 1918, Germany requested a cease-fire. The war ended on the 11th hour of the 11th day of the 11th month, when the warring parties signed the Armistice and agreed to stop fighting.  </w:t>
            </w:r>
          </w:p>
        </w:tc>
      </w:tr>
      <w:tr w:rsidR="00FC3CBD" w:rsidRPr="005750E2" w14:paraId="550E1257" w14:textId="77777777" w:rsidTr="00632BF7">
        <w:tc>
          <w:tcPr>
            <w:tcW w:w="573" w:type="pct"/>
          </w:tcPr>
          <w:p w14:paraId="607A6647"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2B29718"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Allied Forces won the war. </w:t>
            </w:r>
          </w:p>
          <w:p w14:paraId="285B63BD" w14:textId="77777777" w:rsidR="00FC3CBD" w:rsidRPr="005750E2" w:rsidRDefault="00FC3CBD" w:rsidP="00632BF7">
            <w:pPr>
              <w:contextualSpacing/>
              <w:rPr>
                <w:rFonts w:ascii="Times New Roman" w:eastAsia="ＭＳ 明朝" w:hAnsi="Times New Roman" w:cs="Times New Roman"/>
                <w:sz w:val="22"/>
                <w:szCs w:val="22"/>
              </w:rPr>
            </w:pPr>
          </w:p>
        </w:tc>
      </w:tr>
    </w:tbl>
    <w:p w14:paraId="17E274CA" w14:textId="77777777" w:rsidR="00FC3CBD" w:rsidRDefault="00FC3CBD" w:rsidP="00FC3CBD">
      <w:pPr>
        <w:rPr>
          <w:rFonts w:ascii="Times New Roman" w:hAnsi="Times New Roman" w:cs="Times New Roman"/>
        </w:rPr>
      </w:pPr>
    </w:p>
    <w:p w14:paraId="4DEBF8EE" w14:textId="77777777" w:rsidR="00A418A8" w:rsidRPr="005750E2" w:rsidRDefault="00A418A8" w:rsidP="00FC3CBD">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5750E2" w14:paraId="5A6C2EAA" w14:textId="77777777" w:rsidTr="00632BF7">
        <w:tc>
          <w:tcPr>
            <w:tcW w:w="5000" w:type="pct"/>
            <w:gridSpan w:val="3"/>
          </w:tcPr>
          <w:p w14:paraId="65A73369"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Summarize specific information from the text based on your assigned scenario.</w:t>
            </w:r>
          </w:p>
        </w:tc>
      </w:tr>
      <w:tr w:rsidR="00FC3CBD" w:rsidRPr="005750E2" w14:paraId="4EFC9C60" w14:textId="77777777" w:rsidTr="00632BF7">
        <w:tc>
          <w:tcPr>
            <w:tcW w:w="1088" w:type="pct"/>
            <w:gridSpan w:val="2"/>
          </w:tcPr>
          <w:p w14:paraId="034722B4"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Name of Conflict</w:t>
            </w:r>
          </w:p>
        </w:tc>
        <w:tc>
          <w:tcPr>
            <w:tcW w:w="3912" w:type="pct"/>
            <w:shd w:val="clear" w:color="auto" w:fill="auto"/>
          </w:tcPr>
          <w:p w14:paraId="5B0AF8EE"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World War II</w:t>
            </w:r>
          </w:p>
        </w:tc>
      </w:tr>
      <w:tr w:rsidR="00FC3CBD" w:rsidRPr="005750E2" w14:paraId="69BC0084" w14:textId="77777777" w:rsidTr="00632BF7">
        <w:tc>
          <w:tcPr>
            <w:tcW w:w="5000" w:type="pct"/>
            <w:gridSpan w:val="3"/>
          </w:tcPr>
          <w:p w14:paraId="4C07FE85" w14:textId="77777777" w:rsidR="00FC3CBD" w:rsidRPr="005750E2" w:rsidRDefault="00FC3CBD" w:rsidP="00632BF7">
            <w:pPr>
              <w:tabs>
                <w:tab w:val="left" w:pos="4912"/>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Why did the U.S. become involved?</w:t>
            </w:r>
            <w:r w:rsidRPr="005750E2">
              <w:rPr>
                <w:rFonts w:ascii="Times New Roman" w:eastAsia="ＭＳ 明朝" w:hAnsi="Times New Roman" w:cs="Times New Roman"/>
                <w:b/>
                <w:sz w:val="22"/>
                <w:szCs w:val="22"/>
              </w:rPr>
              <w:tab/>
            </w:r>
          </w:p>
        </w:tc>
      </w:tr>
      <w:tr w:rsidR="00FC3CBD" w:rsidRPr="005750E2" w14:paraId="049FBD8F" w14:textId="77777777" w:rsidTr="00632BF7">
        <w:tc>
          <w:tcPr>
            <w:tcW w:w="573" w:type="pct"/>
          </w:tcPr>
          <w:p w14:paraId="6C6CBDBD"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22B7EA2E"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hAnsi="Times New Roman" w:cs="Times New Roman"/>
                <w:color w:val="262626"/>
                <w:sz w:val="22"/>
                <w:szCs w:val="22"/>
              </w:rPr>
              <w:t>On December 7, 1941, Japanese planes bombed the U.S. Navy base at Pearl Harbor in Hawaii, a U.S. territory at the time. The next day, the U.S. Congress declared war, taking the U.S. into World War II.</w:t>
            </w:r>
          </w:p>
        </w:tc>
      </w:tr>
      <w:tr w:rsidR="00FC3CBD" w:rsidRPr="005750E2" w14:paraId="343A75EC" w14:textId="77777777" w:rsidTr="00632BF7">
        <w:tc>
          <w:tcPr>
            <w:tcW w:w="573" w:type="pct"/>
          </w:tcPr>
          <w:p w14:paraId="7F37B810"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179D48F5"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After the bombing at Pearl Harbor, the U.S. entered World War II. </w:t>
            </w:r>
          </w:p>
          <w:p w14:paraId="08049E52"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192EB00B" w14:textId="77777777" w:rsidTr="00632BF7">
        <w:tc>
          <w:tcPr>
            <w:tcW w:w="5000" w:type="pct"/>
            <w:gridSpan w:val="3"/>
          </w:tcPr>
          <w:p w14:paraId="41CAB92C"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5750E2">
              <w:rPr>
                <w:rFonts w:ascii="Times New Roman" w:eastAsia="Times New Roman" w:hAnsi="Times New Roman" w:cs="Times New Roman"/>
                <w:b/>
                <w:sz w:val="22"/>
                <w:szCs w:val="22"/>
              </w:rPr>
              <w:t>With whom was the U.S. involved in conflict?</w:t>
            </w:r>
          </w:p>
        </w:tc>
      </w:tr>
      <w:tr w:rsidR="00FC3CBD" w:rsidRPr="005750E2" w14:paraId="3FFEDEA9" w14:textId="77777777" w:rsidTr="00632BF7">
        <w:tc>
          <w:tcPr>
            <w:tcW w:w="573" w:type="pct"/>
          </w:tcPr>
          <w:p w14:paraId="2F244E6B"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1EE13019"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hAnsi="Times New Roman" w:cs="Times New Roman"/>
                <w:color w:val="262626"/>
                <w:sz w:val="22"/>
                <w:szCs w:val="22"/>
              </w:rPr>
              <w:t xml:space="preserve">the Axis powers (Germany, Italy, and Japan) </w:t>
            </w:r>
          </w:p>
        </w:tc>
      </w:tr>
      <w:tr w:rsidR="00FC3CBD" w:rsidRPr="005750E2" w14:paraId="15470F42" w14:textId="77777777" w:rsidTr="00632BF7">
        <w:tc>
          <w:tcPr>
            <w:tcW w:w="573" w:type="pct"/>
          </w:tcPr>
          <w:p w14:paraId="2FB0E059"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2F9B7FD7"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Germany, Italy, and Japan</w:t>
            </w:r>
          </w:p>
          <w:p w14:paraId="7B8415D9" w14:textId="77777777" w:rsidR="00FC3CBD" w:rsidRPr="005750E2" w:rsidRDefault="00FC3CBD" w:rsidP="00632BF7">
            <w:pPr>
              <w:contextualSpacing/>
              <w:jc w:val="center"/>
              <w:rPr>
                <w:rFonts w:ascii="Times New Roman" w:eastAsia="ＭＳ 明朝" w:hAnsi="Times New Roman" w:cs="Times New Roman"/>
                <w:sz w:val="22"/>
                <w:szCs w:val="22"/>
              </w:rPr>
            </w:pPr>
          </w:p>
        </w:tc>
      </w:tr>
      <w:tr w:rsidR="00FC3CBD" w:rsidRPr="005750E2" w14:paraId="2BE2300D" w14:textId="77777777" w:rsidTr="00632BF7">
        <w:tc>
          <w:tcPr>
            <w:tcW w:w="5000" w:type="pct"/>
            <w:gridSpan w:val="3"/>
          </w:tcPr>
          <w:p w14:paraId="62212054" w14:textId="77777777" w:rsidR="00FC3CBD" w:rsidRPr="005750E2" w:rsidRDefault="00FC3CBD" w:rsidP="00632BF7">
            <w:pPr>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5750E2" w14:paraId="00782B27" w14:textId="77777777" w:rsidTr="00632BF7">
        <w:tc>
          <w:tcPr>
            <w:tcW w:w="573" w:type="pct"/>
          </w:tcPr>
          <w:p w14:paraId="1F5A2E07"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61A48B12"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hAnsi="Times New Roman" w:cs="Times New Roman"/>
                <w:color w:val="262626"/>
                <w:sz w:val="22"/>
                <w:szCs w:val="22"/>
              </w:rPr>
              <w:t xml:space="preserve">The U.S. did not enter the war until December 1941, but once it did, it took a leadership role. U.S. troops fought in North Africa, Europe, and the Pacific. </w:t>
            </w:r>
          </w:p>
        </w:tc>
      </w:tr>
      <w:tr w:rsidR="00FC3CBD" w:rsidRPr="005750E2" w14:paraId="7FA79073" w14:textId="77777777" w:rsidTr="00632BF7">
        <w:tc>
          <w:tcPr>
            <w:tcW w:w="573" w:type="pct"/>
          </w:tcPr>
          <w:p w14:paraId="1D1C2314"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B7A7AAD"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military action</w:t>
            </w:r>
          </w:p>
          <w:p w14:paraId="04C11DF9"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53AD1876" w14:textId="77777777" w:rsidTr="00632BF7">
        <w:tc>
          <w:tcPr>
            <w:tcW w:w="5000" w:type="pct"/>
            <w:gridSpan w:val="3"/>
          </w:tcPr>
          <w:p w14:paraId="5A5D986B" w14:textId="77777777" w:rsidR="00FC3CBD" w:rsidRPr="005750E2" w:rsidRDefault="00FC3CBD" w:rsidP="00632BF7">
            <w:pPr>
              <w:tabs>
                <w:tab w:val="center" w:pos="4968"/>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was the outcome of the conflict?</w:t>
            </w:r>
            <w:r w:rsidRPr="005750E2">
              <w:rPr>
                <w:rFonts w:ascii="Times New Roman" w:eastAsia="ＭＳ 明朝" w:hAnsi="Times New Roman" w:cs="Times New Roman"/>
                <w:b/>
                <w:sz w:val="22"/>
                <w:szCs w:val="22"/>
              </w:rPr>
              <w:tab/>
            </w:r>
          </w:p>
        </w:tc>
      </w:tr>
      <w:tr w:rsidR="00FC3CBD" w:rsidRPr="005750E2" w14:paraId="5E7D8B12" w14:textId="77777777" w:rsidTr="00632BF7">
        <w:tc>
          <w:tcPr>
            <w:tcW w:w="573" w:type="pct"/>
          </w:tcPr>
          <w:p w14:paraId="32904DAC"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65007B0D" w14:textId="77777777" w:rsidR="00FC3CBD" w:rsidRPr="005750E2" w:rsidRDefault="00FC3CBD" w:rsidP="00632BF7">
            <w:pPr>
              <w:pStyle w:val="NormalWeb"/>
              <w:spacing w:before="0" w:beforeAutospacing="0" w:after="0" w:afterAutospacing="0" w:line="270" w:lineRule="atLeast"/>
              <w:textAlignment w:val="baseline"/>
              <w:rPr>
                <w:color w:val="262626"/>
                <w:sz w:val="22"/>
                <w:szCs w:val="22"/>
              </w:rPr>
            </w:pPr>
            <w:r w:rsidRPr="005750E2">
              <w:rPr>
                <w:color w:val="262626"/>
                <w:sz w:val="22"/>
                <w:szCs w:val="22"/>
              </w:rPr>
              <w:t>Germany surrendered on May 7, 1945, ending the war in Europe. The war in the Pacific did not end until after the U.S. dropped two atomic bombs on Japan — the only time such bombs were ever used in war. Japan surrendered on August 14, 1945.</w:t>
            </w:r>
          </w:p>
        </w:tc>
      </w:tr>
      <w:tr w:rsidR="00FC3CBD" w:rsidRPr="005750E2" w14:paraId="578B44A4" w14:textId="77777777" w:rsidTr="00632BF7">
        <w:tc>
          <w:tcPr>
            <w:tcW w:w="573" w:type="pct"/>
          </w:tcPr>
          <w:p w14:paraId="114D1A38"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5F3804D"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Germany and Japan surrendered. </w:t>
            </w:r>
          </w:p>
          <w:p w14:paraId="798DFF62" w14:textId="77777777" w:rsidR="00FC3CBD" w:rsidRPr="005750E2" w:rsidRDefault="00FC3CBD" w:rsidP="00632BF7">
            <w:pPr>
              <w:contextualSpacing/>
              <w:rPr>
                <w:rFonts w:ascii="Times New Roman" w:eastAsia="ＭＳ 明朝" w:hAnsi="Times New Roman" w:cs="Times New Roman"/>
                <w:sz w:val="22"/>
                <w:szCs w:val="22"/>
              </w:rPr>
            </w:pPr>
          </w:p>
        </w:tc>
      </w:tr>
    </w:tbl>
    <w:p w14:paraId="14D5331A" w14:textId="77777777" w:rsidR="00FC3CBD" w:rsidRDefault="00FC3CBD" w:rsidP="00FC3CBD">
      <w:pPr>
        <w:rPr>
          <w:rFonts w:ascii="Times New Roman" w:hAnsi="Times New Roman" w:cs="Times New Roman"/>
        </w:rPr>
      </w:pPr>
    </w:p>
    <w:p w14:paraId="70B99A6D" w14:textId="77777777" w:rsidR="00A418A8" w:rsidRPr="005750E2" w:rsidRDefault="00A418A8" w:rsidP="00FC3CBD">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5750E2" w14:paraId="39966715" w14:textId="77777777" w:rsidTr="00632BF7">
        <w:tc>
          <w:tcPr>
            <w:tcW w:w="5000" w:type="pct"/>
            <w:gridSpan w:val="3"/>
          </w:tcPr>
          <w:p w14:paraId="52163905"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Summarize specific information from the text based on your assigned scenario.</w:t>
            </w:r>
          </w:p>
        </w:tc>
      </w:tr>
      <w:tr w:rsidR="00FC3CBD" w:rsidRPr="005750E2" w14:paraId="4B3626FC" w14:textId="77777777" w:rsidTr="00632BF7">
        <w:tc>
          <w:tcPr>
            <w:tcW w:w="1088" w:type="pct"/>
            <w:gridSpan w:val="2"/>
          </w:tcPr>
          <w:p w14:paraId="59FD6A8B"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Name of Conflict</w:t>
            </w:r>
          </w:p>
        </w:tc>
        <w:tc>
          <w:tcPr>
            <w:tcW w:w="3912" w:type="pct"/>
            <w:shd w:val="clear" w:color="auto" w:fill="auto"/>
          </w:tcPr>
          <w:p w14:paraId="69ED2F22"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Korean War</w:t>
            </w:r>
          </w:p>
        </w:tc>
      </w:tr>
      <w:tr w:rsidR="00FC3CBD" w:rsidRPr="005750E2" w14:paraId="5FAF5A09" w14:textId="77777777" w:rsidTr="00632BF7">
        <w:tc>
          <w:tcPr>
            <w:tcW w:w="5000" w:type="pct"/>
            <w:gridSpan w:val="3"/>
          </w:tcPr>
          <w:p w14:paraId="77826025" w14:textId="77777777" w:rsidR="00FC3CBD" w:rsidRPr="005750E2" w:rsidRDefault="00FC3CBD" w:rsidP="00632BF7">
            <w:pPr>
              <w:tabs>
                <w:tab w:val="left" w:pos="4912"/>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Why did the U.S. become involved?</w:t>
            </w:r>
            <w:r w:rsidRPr="005750E2">
              <w:rPr>
                <w:rFonts w:ascii="Times New Roman" w:eastAsia="ＭＳ 明朝" w:hAnsi="Times New Roman" w:cs="Times New Roman"/>
                <w:b/>
                <w:sz w:val="22"/>
                <w:szCs w:val="22"/>
              </w:rPr>
              <w:tab/>
            </w:r>
          </w:p>
        </w:tc>
      </w:tr>
      <w:tr w:rsidR="00FC3CBD" w:rsidRPr="005750E2" w14:paraId="2EA49E2D" w14:textId="77777777" w:rsidTr="00632BF7">
        <w:tc>
          <w:tcPr>
            <w:tcW w:w="573" w:type="pct"/>
          </w:tcPr>
          <w:p w14:paraId="651DE901"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4780AE1E" w14:textId="6BFE8AD0"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Times New Roman" w:hAnsi="Times New Roman" w:cs="Times New Roman"/>
                <w:color w:val="000000"/>
                <w:sz w:val="22"/>
                <w:szCs w:val="22"/>
                <w:shd w:val="clear" w:color="auto" w:fill="FFFFFF"/>
              </w:rPr>
              <w:t xml:space="preserve">On June 25, 1950 North Korea invaded South Korea. The South Korean Army fled and forces from the United Nations came to help out. The U.S. provided </w:t>
            </w:r>
            <w:r w:rsidR="000E08C5" w:rsidRPr="005750E2">
              <w:rPr>
                <w:rFonts w:ascii="Times New Roman" w:eastAsia="Times New Roman" w:hAnsi="Times New Roman" w:cs="Times New Roman"/>
                <w:color w:val="000000"/>
                <w:sz w:val="22"/>
                <w:szCs w:val="22"/>
                <w:shd w:val="clear" w:color="auto" w:fill="FFFFFF"/>
              </w:rPr>
              <w:t>most of</w:t>
            </w:r>
            <w:r w:rsidRPr="005750E2">
              <w:rPr>
                <w:rFonts w:ascii="Times New Roman" w:eastAsia="Times New Roman" w:hAnsi="Times New Roman" w:cs="Times New Roman"/>
                <w:color w:val="000000"/>
                <w:sz w:val="22"/>
                <w:szCs w:val="22"/>
                <w:shd w:val="clear" w:color="auto" w:fill="FFFFFF"/>
              </w:rPr>
              <w:t xml:space="preserve"> the United Nations forces. </w:t>
            </w:r>
          </w:p>
        </w:tc>
      </w:tr>
      <w:tr w:rsidR="00FC3CBD" w:rsidRPr="005750E2" w14:paraId="2DAB0FE2" w14:textId="77777777" w:rsidTr="00632BF7">
        <w:tc>
          <w:tcPr>
            <w:tcW w:w="573" w:type="pct"/>
          </w:tcPr>
          <w:p w14:paraId="7C54DFB0"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F165DBE"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U.S. became involved after North Korea invaded South Korea. </w:t>
            </w:r>
          </w:p>
          <w:p w14:paraId="78173722"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40143877" w14:textId="77777777" w:rsidTr="00632BF7">
        <w:tc>
          <w:tcPr>
            <w:tcW w:w="5000" w:type="pct"/>
            <w:gridSpan w:val="3"/>
          </w:tcPr>
          <w:p w14:paraId="168D26BF"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5750E2">
              <w:rPr>
                <w:rFonts w:ascii="Times New Roman" w:eastAsia="Times New Roman" w:hAnsi="Times New Roman" w:cs="Times New Roman"/>
                <w:b/>
                <w:sz w:val="22"/>
                <w:szCs w:val="22"/>
              </w:rPr>
              <w:t>With whom was the U.S. involved in conflict?</w:t>
            </w:r>
          </w:p>
        </w:tc>
      </w:tr>
      <w:tr w:rsidR="00FC3CBD" w:rsidRPr="005750E2" w14:paraId="514C37CA" w14:textId="77777777" w:rsidTr="00632BF7">
        <w:tc>
          <w:tcPr>
            <w:tcW w:w="573" w:type="pct"/>
          </w:tcPr>
          <w:p w14:paraId="62C70738"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086CCEF5"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Times New Roman" w:hAnsi="Times New Roman" w:cs="Times New Roman"/>
                <w:color w:val="000000"/>
                <w:sz w:val="22"/>
                <w:szCs w:val="22"/>
                <w:shd w:val="clear" w:color="auto" w:fill="FFFFFF"/>
              </w:rPr>
              <w:t>Supporting North Korea were the Soviet Union and the People's Republic of China. Supporting South Korea were the United States, Great Britain, and the United Nations.</w:t>
            </w:r>
          </w:p>
        </w:tc>
      </w:tr>
      <w:tr w:rsidR="00FC3CBD" w:rsidRPr="005750E2" w14:paraId="0187B930" w14:textId="77777777" w:rsidTr="00632BF7">
        <w:tc>
          <w:tcPr>
            <w:tcW w:w="573" w:type="pct"/>
          </w:tcPr>
          <w:p w14:paraId="74050F5B"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012B0123"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North Korea, Soviet Union, and the People’s Republic of China</w:t>
            </w:r>
          </w:p>
          <w:p w14:paraId="69D73E8E" w14:textId="77777777" w:rsidR="00FC3CBD" w:rsidRPr="005750E2" w:rsidRDefault="00FC3CBD" w:rsidP="00632BF7">
            <w:pPr>
              <w:contextualSpacing/>
              <w:jc w:val="center"/>
              <w:rPr>
                <w:rFonts w:ascii="Times New Roman" w:eastAsia="ＭＳ 明朝" w:hAnsi="Times New Roman" w:cs="Times New Roman"/>
                <w:sz w:val="22"/>
                <w:szCs w:val="22"/>
              </w:rPr>
            </w:pPr>
          </w:p>
        </w:tc>
      </w:tr>
      <w:tr w:rsidR="00FC3CBD" w:rsidRPr="005750E2" w14:paraId="542D4EC2" w14:textId="77777777" w:rsidTr="00632BF7">
        <w:tc>
          <w:tcPr>
            <w:tcW w:w="5000" w:type="pct"/>
            <w:gridSpan w:val="3"/>
          </w:tcPr>
          <w:p w14:paraId="4ED81F15" w14:textId="77777777" w:rsidR="00FC3CBD" w:rsidRPr="005750E2" w:rsidRDefault="00FC3CBD" w:rsidP="00632BF7">
            <w:pPr>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5750E2" w14:paraId="44DDF278" w14:textId="77777777" w:rsidTr="00632BF7">
        <w:tc>
          <w:tcPr>
            <w:tcW w:w="573" w:type="pct"/>
          </w:tcPr>
          <w:p w14:paraId="69333D85"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6DCBF75F"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Times New Roman" w:hAnsi="Times New Roman" w:cs="Times New Roman"/>
                <w:color w:val="000000"/>
                <w:sz w:val="22"/>
                <w:szCs w:val="22"/>
                <w:shd w:val="clear" w:color="auto" w:fill="FFFFFF"/>
              </w:rPr>
              <w:t>At first the United Nations and the U.S. were only trying to defend South Korea. However, after the first summer of fighting, President Truman decided to not only defend South Korea but also to try and rid North Korea of communism.</w:t>
            </w:r>
          </w:p>
        </w:tc>
      </w:tr>
      <w:tr w:rsidR="00FC3CBD" w:rsidRPr="005750E2" w14:paraId="55E79879" w14:textId="77777777" w:rsidTr="00632BF7">
        <w:tc>
          <w:tcPr>
            <w:tcW w:w="573" w:type="pct"/>
          </w:tcPr>
          <w:p w14:paraId="11ABC248"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05491216"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military action</w:t>
            </w:r>
          </w:p>
          <w:p w14:paraId="5F4785DF"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6591A136" w14:textId="77777777" w:rsidTr="00632BF7">
        <w:tc>
          <w:tcPr>
            <w:tcW w:w="5000" w:type="pct"/>
            <w:gridSpan w:val="3"/>
          </w:tcPr>
          <w:p w14:paraId="30D13958" w14:textId="77777777" w:rsidR="00FC3CBD" w:rsidRPr="005750E2" w:rsidRDefault="00FC3CBD" w:rsidP="00632BF7">
            <w:pPr>
              <w:tabs>
                <w:tab w:val="center" w:pos="4968"/>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was the outcome of the conflict?</w:t>
            </w:r>
            <w:r w:rsidRPr="005750E2">
              <w:rPr>
                <w:rFonts w:ascii="Times New Roman" w:eastAsia="ＭＳ 明朝" w:hAnsi="Times New Roman" w:cs="Times New Roman"/>
                <w:b/>
                <w:sz w:val="22"/>
                <w:szCs w:val="22"/>
              </w:rPr>
              <w:tab/>
            </w:r>
          </w:p>
        </w:tc>
      </w:tr>
      <w:tr w:rsidR="00FC3CBD" w:rsidRPr="005750E2" w14:paraId="10F4ED8E" w14:textId="77777777" w:rsidTr="00632BF7">
        <w:tc>
          <w:tcPr>
            <w:tcW w:w="573" w:type="pct"/>
          </w:tcPr>
          <w:p w14:paraId="1EE26FF5"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6FEDCD96" w14:textId="77777777" w:rsidR="00FC3CBD" w:rsidRPr="005750E2" w:rsidRDefault="00FC3CBD" w:rsidP="00632BF7">
            <w:pPr>
              <w:rPr>
                <w:rFonts w:ascii="Times New Roman" w:eastAsia="Times New Roman" w:hAnsi="Times New Roman" w:cs="Times New Roman"/>
                <w:color w:val="000000"/>
                <w:sz w:val="22"/>
                <w:szCs w:val="22"/>
                <w:shd w:val="clear" w:color="auto" w:fill="FFFFFF"/>
              </w:rPr>
            </w:pPr>
            <w:r w:rsidRPr="005750E2">
              <w:rPr>
                <w:rFonts w:ascii="Times New Roman" w:eastAsia="Times New Roman" w:hAnsi="Times New Roman" w:cs="Times New Roman"/>
                <w:color w:val="000000"/>
                <w:sz w:val="22"/>
                <w:szCs w:val="22"/>
                <w:shd w:val="clear" w:color="auto" w:fill="FFFFFF"/>
              </w:rPr>
              <w:t>On July 17, 1953, a treaty ended the war. Both countries would remain independent, and the border would remain at the 38th parallel. However, between the two countries a 2-mile zone was placed as a buffer in hopes to prevent future wars.</w:t>
            </w:r>
            <w:r w:rsidRPr="005750E2">
              <w:rPr>
                <w:rStyle w:val="apple-converted-space"/>
                <w:rFonts w:ascii="Times New Roman" w:eastAsia="Times New Roman" w:hAnsi="Times New Roman" w:cs="Times New Roman"/>
                <w:color w:val="000000"/>
                <w:sz w:val="22"/>
                <w:szCs w:val="22"/>
                <w:shd w:val="clear" w:color="auto" w:fill="FFFFFF"/>
              </w:rPr>
              <w:t> </w:t>
            </w:r>
          </w:p>
        </w:tc>
      </w:tr>
      <w:tr w:rsidR="00FC3CBD" w:rsidRPr="005750E2" w14:paraId="69633509" w14:textId="77777777" w:rsidTr="00632BF7">
        <w:tc>
          <w:tcPr>
            <w:tcW w:w="573" w:type="pct"/>
          </w:tcPr>
          <w:p w14:paraId="1F4A1005"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77554277"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A treaty ended the war. </w:t>
            </w:r>
          </w:p>
          <w:p w14:paraId="1CE3C758" w14:textId="77777777" w:rsidR="00FC3CBD" w:rsidRPr="005750E2" w:rsidRDefault="00FC3CBD" w:rsidP="00632BF7">
            <w:pPr>
              <w:contextualSpacing/>
              <w:rPr>
                <w:rFonts w:ascii="Times New Roman" w:eastAsia="ＭＳ 明朝" w:hAnsi="Times New Roman" w:cs="Times New Roman"/>
                <w:sz w:val="22"/>
                <w:szCs w:val="22"/>
              </w:rPr>
            </w:pPr>
          </w:p>
        </w:tc>
      </w:tr>
    </w:tbl>
    <w:p w14:paraId="1DF691B5" w14:textId="77777777" w:rsidR="00FC3CBD" w:rsidRDefault="00FC3CBD" w:rsidP="00FC3CBD">
      <w:pPr>
        <w:rPr>
          <w:rFonts w:ascii="Times New Roman" w:hAnsi="Times New Roman" w:cs="Times New Roman"/>
        </w:rPr>
      </w:pPr>
    </w:p>
    <w:p w14:paraId="1B662AE1" w14:textId="77777777" w:rsidR="00A418A8" w:rsidRPr="005750E2" w:rsidRDefault="00A418A8" w:rsidP="00FC3CBD">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5750E2" w14:paraId="2397C5AC" w14:textId="77777777" w:rsidTr="00632BF7">
        <w:tc>
          <w:tcPr>
            <w:tcW w:w="5000" w:type="pct"/>
            <w:gridSpan w:val="3"/>
          </w:tcPr>
          <w:p w14:paraId="174094C3"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Summarize specific information from the text based on your assigned scenario.</w:t>
            </w:r>
          </w:p>
        </w:tc>
      </w:tr>
      <w:tr w:rsidR="00FC3CBD" w:rsidRPr="005750E2" w14:paraId="549B3EF8" w14:textId="77777777" w:rsidTr="00632BF7">
        <w:tc>
          <w:tcPr>
            <w:tcW w:w="1088" w:type="pct"/>
            <w:gridSpan w:val="2"/>
          </w:tcPr>
          <w:p w14:paraId="1087203E"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Name of Conflict</w:t>
            </w:r>
          </w:p>
        </w:tc>
        <w:tc>
          <w:tcPr>
            <w:tcW w:w="3912" w:type="pct"/>
            <w:shd w:val="clear" w:color="auto" w:fill="auto"/>
          </w:tcPr>
          <w:p w14:paraId="2AECAC50"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Bay of Pigs Invasion</w:t>
            </w:r>
          </w:p>
        </w:tc>
      </w:tr>
      <w:tr w:rsidR="00FC3CBD" w:rsidRPr="005750E2" w14:paraId="382C2854" w14:textId="77777777" w:rsidTr="00632BF7">
        <w:tc>
          <w:tcPr>
            <w:tcW w:w="5000" w:type="pct"/>
            <w:gridSpan w:val="3"/>
          </w:tcPr>
          <w:p w14:paraId="62CB9BFD" w14:textId="77777777" w:rsidR="00FC3CBD" w:rsidRPr="005750E2" w:rsidRDefault="00FC3CBD" w:rsidP="00632BF7">
            <w:pPr>
              <w:tabs>
                <w:tab w:val="left" w:pos="4912"/>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Why did the U.S. become involved?</w:t>
            </w:r>
            <w:r w:rsidRPr="005750E2">
              <w:rPr>
                <w:rFonts w:ascii="Times New Roman" w:eastAsia="ＭＳ 明朝" w:hAnsi="Times New Roman" w:cs="Times New Roman"/>
                <w:b/>
                <w:sz w:val="22"/>
                <w:szCs w:val="22"/>
              </w:rPr>
              <w:tab/>
            </w:r>
          </w:p>
        </w:tc>
      </w:tr>
      <w:tr w:rsidR="00FC3CBD" w:rsidRPr="005750E2" w14:paraId="07C9D3C0" w14:textId="77777777" w:rsidTr="00632BF7">
        <w:tc>
          <w:tcPr>
            <w:tcW w:w="573" w:type="pct"/>
          </w:tcPr>
          <w:p w14:paraId="1113FC2E"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46BE2622"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hAnsi="Times New Roman" w:cs="Times New Roman"/>
                <w:color w:val="000000"/>
                <w:sz w:val="22"/>
                <w:szCs w:val="22"/>
                <w:shd w:val="clear" w:color="auto" w:fill="FFFFFF"/>
              </w:rPr>
              <w:t>In 1961 the U.S. sent trained Cuban exiles to Cuba to try and overthrow Fidel Castro’s government because they were trying to prevent the spread of communism to the Americas.</w:t>
            </w:r>
          </w:p>
        </w:tc>
      </w:tr>
      <w:tr w:rsidR="00FC3CBD" w:rsidRPr="005750E2" w14:paraId="20F98103" w14:textId="77777777" w:rsidTr="00632BF7">
        <w:tc>
          <w:tcPr>
            <w:tcW w:w="573" w:type="pct"/>
          </w:tcPr>
          <w:p w14:paraId="64CD27B7"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2D7995D0"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The U.S. wanted to prevent the spread of communism to the Americas.</w:t>
            </w:r>
          </w:p>
          <w:p w14:paraId="2C75097B"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3C4B8558" w14:textId="77777777" w:rsidTr="00632BF7">
        <w:tc>
          <w:tcPr>
            <w:tcW w:w="5000" w:type="pct"/>
            <w:gridSpan w:val="3"/>
          </w:tcPr>
          <w:p w14:paraId="1ED714F4"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5750E2">
              <w:rPr>
                <w:rFonts w:ascii="Times New Roman" w:eastAsia="Times New Roman" w:hAnsi="Times New Roman" w:cs="Times New Roman"/>
                <w:b/>
                <w:sz w:val="22"/>
                <w:szCs w:val="22"/>
              </w:rPr>
              <w:t>With whom was the U.S. involved in conflict?</w:t>
            </w:r>
          </w:p>
        </w:tc>
      </w:tr>
      <w:tr w:rsidR="00FC3CBD" w:rsidRPr="005750E2" w14:paraId="24B0BCB0" w14:textId="77777777" w:rsidTr="00632BF7">
        <w:tc>
          <w:tcPr>
            <w:tcW w:w="573" w:type="pct"/>
          </w:tcPr>
          <w:p w14:paraId="38475D5B"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24D5447A"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hAnsi="Times New Roman" w:cs="Times New Roman"/>
                <w:color w:val="000000"/>
                <w:sz w:val="22"/>
                <w:szCs w:val="22"/>
                <w:shd w:val="clear" w:color="auto" w:fill="FFFFFF"/>
              </w:rPr>
              <w:t>Fidel Castro helped to lead the Cuban Revolution in overthrowing the existing government of Cuba in 1959. He was a strong communist and was allied with the Soviet Union. This deeply concerned the U.S. due to the fact that this gave communism and the Soviet Union a place in the Americas.</w:t>
            </w:r>
          </w:p>
        </w:tc>
      </w:tr>
      <w:tr w:rsidR="00FC3CBD" w:rsidRPr="005750E2" w14:paraId="1EDF9BB7" w14:textId="77777777" w:rsidTr="00632BF7">
        <w:tc>
          <w:tcPr>
            <w:tcW w:w="573" w:type="pct"/>
          </w:tcPr>
          <w:p w14:paraId="2B43608A"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2DB553D"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Soviet Union and Fidel Castro of Cuba. </w:t>
            </w:r>
          </w:p>
          <w:p w14:paraId="4361ED76" w14:textId="77777777" w:rsidR="00FC3CBD" w:rsidRPr="005750E2" w:rsidRDefault="00FC3CBD" w:rsidP="00632BF7">
            <w:pPr>
              <w:contextualSpacing/>
              <w:jc w:val="center"/>
              <w:rPr>
                <w:rFonts w:ascii="Times New Roman" w:eastAsia="ＭＳ 明朝" w:hAnsi="Times New Roman" w:cs="Times New Roman"/>
                <w:sz w:val="22"/>
                <w:szCs w:val="22"/>
              </w:rPr>
            </w:pPr>
          </w:p>
        </w:tc>
      </w:tr>
      <w:tr w:rsidR="00FC3CBD" w:rsidRPr="005750E2" w14:paraId="66D70DBB" w14:textId="77777777" w:rsidTr="00632BF7">
        <w:tc>
          <w:tcPr>
            <w:tcW w:w="5000" w:type="pct"/>
            <w:gridSpan w:val="3"/>
          </w:tcPr>
          <w:p w14:paraId="036578C7" w14:textId="77777777" w:rsidR="00FC3CBD" w:rsidRPr="005750E2" w:rsidRDefault="00FC3CBD" w:rsidP="00632BF7">
            <w:pPr>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5750E2" w14:paraId="6B36AD0E" w14:textId="77777777" w:rsidTr="00632BF7">
        <w:tc>
          <w:tcPr>
            <w:tcW w:w="573" w:type="pct"/>
          </w:tcPr>
          <w:p w14:paraId="6336BBEA"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45D3D8F3"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hAnsi="Times New Roman" w:cs="Times New Roman"/>
                <w:color w:val="000000"/>
                <w:sz w:val="22"/>
                <w:szCs w:val="22"/>
                <w:shd w:val="clear" w:color="auto" w:fill="FFFFFF"/>
              </w:rPr>
              <w:t>The CIA began to train these exiles. The idea was that they would sneak back into Cuba and begin a war against Castro. They would gather others and eventually overthrow Castro. The plan changed, however. The new plan was to help the exiles to invade the island, get the locals to join forces, and quickly take over.</w:t>
            </w:r>
          </w:p>
        </w:tc>
      </w:tr>
      <w:tr w:rsidR="00FC3CBD" w:rsidRPr="005750E2" w14:paraId="4A7145EA" w14:textId="77777777" w:rsidTr="00632BF7">
        <w:tc>
          <w:tcPr>
            <w:tcW w:w="573" w:type="pct"/>
          </w:tcPr>
          <w:p w14:paraId="2B99D691"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47C9427B"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military action</w:t>
            </w:r>
          </w:p>
          <w:p w14:paraId="0F083F4E"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23EFBF80" w14:textId="77777777" w:rsidTr="00632BF7">
        <w:tc>
          <w:tcPr>
            <w:tcW w:w="5000" w:type="pct"/>
            <w:gridSpan w:val="3"/>
          </w:tcPr>
          <w:p w14:paraId="7693ECC9" w14:textId="77777777" w:rsidR="00FC3CBD" w:rsidRPr="005750E2" w:rsidRDefault="00FC3CBD" w:rsidP="00632BF7">
            <w:pPr>
              <w:tabs>
                <w:tab w:val="center" w:pos="4968"/>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was the outcome of the conflict?</w:t>
            </w:r>
            <w:r w:rsidRPr="005750E2">
              <w:rPr>
                <w:rFonts w:ascii="Times New Roman" w:eastAsia="ＭＳ 明朝" w:hAnsi="Times New Roman" w:cs="Times New Roman"/>
                <w:b/>
                <w:sz w:val="22"/>
                <w:szCs w:val="22"/>
              </w:rPr>
              <w:tab/>
            </w:r>
          </w:p>
        </w:tc>
      </w:tr>
      <w:tr w:rsidR="00FC3CBD" w:rsidRPr="005750E2" w14:paraId="73168A94" w14:textId="77777777" w:rsidTr="00632BF7">
        <w:tc>
          <w:tcPr>
            <w:tcW w:w="573" w:type="pct"/>
          </w:tcPr>
          <w:p w14:paraId="3F925B4E"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6CC595F3" w14:textId="77777777" w:rsidR="00FC3CBD" w:rsidRPr="005750E2" w:rsidRDefault="00FC3CBD" w:rsidP="00632BF7">
            <w:pPr>
              <w:rPr>
                <w:rFonts w:ascii="Times New Roman" w:eastAsia="Times New Roman" w:hAnsi="Times New Roman" w:cs="Times New Roman"/>
                <w:color w:val="000000"/>
                <w:sz w:val="22"/>
                <w:szCs w:val="22"/>
                <w:shd w:val="clear" w:color="auto" w:fill="FFFFFF"/>
              </w:rPr>
            </w:pPr>
            <w:r w:rsidRPr="005750E2">
              <w:rPr>
                <w:rFonts w:ascii="Times New Roman" w:hAnsi="Times New Roman" w:cs="Times New Roman"/>
                <w:color w:val="000000"/>
                <w:sz w:val="22"/>
                <w:szCs w:val="22"/>
                <w:shd w:val="clear" w:color="auto" w:fill="FFFFFF"/>
              </w:rPr>
              <w:t>The result for the U.S. was that the  U.S. government, especially the CIA,  looked weak. It also seemed to strengthen Castro's government within Cuba and caused him to look to the Soviet Union as a military ally.</w:t>
            </w:r>
          </w:p>
        </w:tc>
      </w:tr>
      <w:tr w:rsidR="00FC3CBD" w:rsidRPr="005750E2" w14:paraId="33AC9455" w14:textId="77777777" w:rsidTr="00632BF7">
        <w:tc>
          <w:tcPr>
            <w:tcW w:w="573" w:type="pct"/>
          </w:tcPr>
          <w:p w14:paraId="42CF40FC"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23FCC8B5"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invasion was not a success and it made the situation between the U.S. and the </w:t>
            </w:r>
            <w:r w:rsidR="00C34F53" w:rsidRPr="005750E2">
              <w:rPr>
                <w:rFonts w:ascii="Times New Roman" w:eastAsia="ＭＳ 明朝" w:hAnsi="Times New Roman" w:cs="Times New Roman"/>
                <w:sz w:val="22"/>
                <w:szCs w:val="22"/>
              </w:rPr>
              <w:t>Soviet</w:t>
            </w:r>
            <w:r w:rsidRPr="005750E2">
              <w:rPr>
                <w:rFonts w:ascii="Times New Roman" w:eastAsia="ＭＳ 明朝" w:hAnsi="Times New Roman" w:cs="Times New Roman"/>
                <w:sz w:val="22"/>
                <w:szCs w:val="22"/>
              </w:rPr>
              <w:t xml:space="preserve"> Union worse than before the invasion. </w:t>
            </w:r>
          </w:p>
        </w:tc>
      </w:tr>
    </w:tbl>
    <w:p w14:paraId="7EC34CC7" w14:textId="77777777" w:rsidR="00FC3CBD" w:rsidRPr="005750E2" w:rsidRDefault="00FC3CBD" w:rsidP="00FC3CBD">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5750E2" w14:paraId="3F4FAFAE" w14:textId="77777777" w:rsidTr="00632BF7">
        <w:tc>
          <w:tcPr>
            <w:tcW w:w="5000" w:type="pct"/>
            <w:gridSpan w:val="3"/>
          </w:tcPr>
          <w:p w14:paraId="25656E92"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Summarize specific information from the text based on your assigned scenario.</w:t>
            </w:r>
          </w:p>
        </w:tc>
      </w:tr>
      <w:tr w:rsidR="00FC3CBD" w:rsidRPr="005750E2" w14:paraId="759974D3" w14:textId="77777777" w:rsidTr="00632BF7">
        <w:tc>
          <w:tcPr>
            <w:tcW w:w="1088" w:type="pct"/>
            <w:gridSpan w:val="2"/>
          </w:tcPr>
          <w:p w14:paraId="6F137B7A"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Name of Conflict</w:t>
            </w:r>
          </w:p>
        </w:tc>
        <w:tc>
          <w:tcPr>
            <w:tcW w:w="3912" w:type="pct"/>
            <w:shd w:val="clear" w:color="auto" w:fill="auto"/>
          </w:tcPr>
          <w:p w14:paraId="5974EC48"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The Cuban Missile Crisis</w:t>
            </w:r>
          </w:p>
        </w:tc>
      </w:tr>
      <w:tr w:rsidR="00FC3CBD" w:rsidRPr="005750E2" w14:paraId="41D82CB1" w14:textId="77777777" w:rsidTr="00632BF7">
        <w:tc>
          <w:tcPr>
            <w:tcW w:w="5000" w:type="pct"/>
            <w:gridSpan w:val="3"/>
          </w:tcPr>
          <w:p w14:paraId="1B23A75C" w14:textId="77777777" w:rsidR="00FC3CBD" w:rsidRPr="005750E2" w:rsidRDefault="00FC3CBD" w:rsidP="00632BF7">
            <w:pPr>
              <w:tabs>
                <w:tab w:val="left" w:pos="4912"/>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Why did the U.S. become involved?</w:t>
            </w:r>
            <w:r w:rsidRPr="005750E2">
              <w:rPr>
                <w:rFonts w:ascii="Times New Roman" w:eastAsia="ＭＳ 明朝" w:hAnsi="Times New Roman" w:cs="Times New Roman"/>
                <w:b/>
                <w:sz w:val="22"/>
                <w:szCs w:val="22"/>
              </w:rPr>
              <w:tab/>
            </w:r>
          </w:p>
        </w:tc>
      </w:tr>
      <w:tr w:rsidR="00FC3CBD" w:rsidRPr="005750E2" w14:paraId="7C37C011" w14:textId="77777777" w:rsidTr="00632BF7">
        <w:tc>
          <w:tcPr>
            <w:tcW w:w="573" w:type="pct"/>
          </w:tcPr>
          <w:p w14:paraId="1D376BF4"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72352776" w14:textId="77777777" w:rsidR="00FC3CBD" w:rsidRPr="005750E2" w:rsidRDefault="00FC3CBD" w:rsidP="00632BF7">
            <w:pPr>
              <w:rPr>
                <w:rFonts w:ascii="Times New Roman" w:eastAsia="Times New Roman" w:hAnsi="Times New Roman" w:cs="Times New Roman"/>
                <w:color w:val="000000"/>
                <w:sz w:val="22"/>
                <w:szCs w:val="22"/>
                <w:shd w:val="clear" w:color="auto" w:fill="FFFFFF"/>
              </w:rPr>
            </w:pPr>
            <w:r w:rsidRPr="005750E2">
              <w:rPr>
                <w:rFonts w:ascii="Times New Roman" w:eastAsia="Times New Roman" w:hAnsi="Times New Roman" w:cs="Times New Roman"/>
                <w:color w:val="000000"/>
                <w:sz w:val="22"/>
                <w:szCs w:val="22"/>
                <w:shd w:val="clear" w:color="auto" w:fill="FFFFFF"/>
              </w:rPr>
              <w:t xml:space="preserve">The Cuban Missile Crisis occurred in 1962 when the Soviet Union began to place nuclear missiles in Cuba. The U.S. government refused to allow this and, after 13 tense days and many secret negotiations, the Soviet Union agreed to remove the missiles. </w:t>
            </w:r>
          </w:p>
        </w:tc>
      </w:tr>
      <w:tr w:rsidR="00FC3CBD" w:rsidRPr="005750E2" w14:paraId="702D293E" w14:textId="77777777" w:rsidTr="00632BF7">
        <w:tc>
          <w:tcPr>
            <w:tcW w:w="573" w:type="pct"/>
          </w:tcPr>
          <w:p w14:paraId="01D04317"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2DAA8706"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U.S. wanted to prevent the Soviet Union from placing nuclear missiles in Cuba. </w:t>
            </w:r>
          </w:p>
          <w:p w14:paraId="020AB778"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41C16936" w14:textId="77777777" w:rsidTr="00632BF7">
        <w:tc>
          <w:tcPr>
            <w:tcW w:w="5000" w:type="pct"/>
            <w:gridSpan w:val="3"/>
          </w:tcPr>
          <w:p w14:paraId="0F9427A4"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5750E2">
              <w:rPr>
                <w:rFonts w:ascii="Times New Roman" w:eastAsia="Times New Roman" w:hAnsi="Times New Roman" w:cs="Times New Roman"/>
                <w:b/>
                <w:sz w:val="22"/>
                <w:szCs w:val="22"/>
              </w:rPr>
              <w:t>With whom was the U.S. involved in conflict?</w:t>
            </w:r>
          </w:p>
        </w:tc>
      </w:tr>
      <w:tr w:rsidR="00FC3CBD" w:rsidRPr="005750E2" w14:paraId="646C6DF2" w14:textId="77777777" w:rsidTr="00632BF7">
        <w:tc>
          <w:tcPr>
            <w:tcW w:w="573" w:type="pct"/>
          </w:tcPr>
          <w:p w14:paraId="33EE2405"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51E8A0C4"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Times New Roman" w:hAnsi="Times New Roman" w:cs="Times New Roman"/>
                <w:color w:val="000000"/>
                <w:sz w:val="22"/>
                <w:szCs w:val="22"/>
                <w:shd w:val="clear" w:color="auto" w:fill="FFFFFF"/>
              </w:rPr>
              <w:t>On October 14, 1962 an American spy plane flying over Cuba captured pictures of long-range Soviet missiles in Cuba. The missiles could reach any place in the U.S. and cause mass destruction. President Kennedy called a meeting with his main security advisors. President Kennedy and his advisers considered a number of options from diplomacy to a full attack and invasion of Cuba.</w:t>
            </w:r>
          </w:p>
        </w:tc>
      </w:tr>
      <w:tr w:rsidR="00FC3CBD" w:rsidRPr="005750E2" w14:paraId="1CC725A2" w14:textId="77777777" w:rsidTr="00632BF7">
        <w:tc>
          <w:tcPr>
            <w:tcW w:w="573" w:type="pct"/>
          </w:tcPr>
          <w:p w14:paraId="2EC2C896"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0195FD02"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Soviet Union and Cuba. </w:t>
            </w:r>
          </w:p>
          <w:p w14:paraId="7217F962" w14:textId="77777777" w:rsidR="00FC3CBD" w:rsidRPr="005750E2" w:rsidRDefault="00FC3CBD" w:rsidP="00632BF7">
            <w:pPr>
              <w:contextualSpacing/>
              <w:jc w:val="center"/>
              <w:rPr>
                <w:rFonts w:ascii="Times New Roman" w:eastAsia="ＭＳ 明朝" w:hAnsi="Times New Roman" w:cs="Times New Roman"/>
                <w:sz w:val="22"/>
                <w:szCs w:val="22"/>
              </w:rPr>
            </w:pPr>
          </w:p>
        </w:tc>
      </w:tr>
      <w:tr w:rsidR="00FC3CBD" w:rsidRPr="005750E2" w14:paraId="2ECFC180" w14:textId="77777777" w:rsidTr="00632BF7">
        <w:tc>
          <w:tcPr>
            <w:tcW w:w="5000" w:type="pct"/>
            <w:gridSpan w:val="3"/>
          </w:tcPr>
          <w:p w14:paraId="1EFB6EA0" w14:textId="77777777" w:rsidR="00FC3CBD" w:rsidRPr="005750E2" w:rsidRDefault="00FC3CBD" w:rsidP="00632BF7">
            <w:pPr>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5750E2" w14:paraId="2BEABE83" w14:textId="77777777" w:rsidTr="00632BF7">
        <w:tc>
          <w:tcPr>
            <w:tcW w:w="573" w:type="pct"/>
          </w:tcPr>
          <w:p w14:paraId="733F0903"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5449BD29"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Times New Roman" w:hAnsi="Times New Roman" w:cs="Times New Roman"/>
                <w:color w:val="000000"/>
                <w:sz w:val="22"/>
                <w:szCs w:val="22"/>
                <w:shd w:val="clear" w:color="auto" w:fill="FFFFFF"/>
              </w:rPr>
              <w:t>Although the Soviet Union publicly said they would not back down, they secretly negotiated with the U.S. Eventually the two sides reached an agreement. The Soviet Union would remove the missiles from Cuba as long as the United States agreed to never invade Cuba again.</w:t>
            </w:r>
          </w:p>
        </w:tc>
      </w:tr>
      <w:tr w:rsidR="00FC3CBD" w:rsidRPr="005750E2" w14:paraId="38E3A35C" w14:textId="77777777" w:rsidTr="00632BF7">
        <w:tc>
          <w:tcPr>
            <w:tcW w:w="573" w:type="pct"/>
          </w:tcPr>
          <w:p w14:paraId="679B81A7"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3C9CA3E"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diplomacy </w:t>
            </w:r>
          </w:p>
          <w:p w14:paraId="7F609FE9"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3B59386E" w14:textId="77777777" w:rsidTr="00632BF7">
        <w:tc>
          <w:tcPr>
            <w:tcW w:w="5000" w:type="pct"/>
            <w:gridSpan w:val="3"/>
          </w:tcPr>
          <w:p w14:paraId="0FFEC1B0" w14:textId="77777777" w:rsidR="00FC3CBD" w:rsidRPr="005750E2" w:rsidRDefault="00FC3CBD" w:rsidP="00632BF7">
            <w:pPr>
              <w:tabs>
                <w:tab w:val="center" w:pos="4968"/>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was the outcome of the conflict?</w:t>
            </w:r>
            <w:r w:rsidRPr="005750E2">
              <w:rPr>
                <w:rFonts w:ascii="Times New Roman" w:eastAsia="ＭＳ 明朝" w:hAnsi="Times New Roman" w:cs="Times New Roman"/>
                <w:b/>
                <w:sz w:val="22"/>
                <w:szCs w:val="22"/>
              </w:rPr>
              <w:tab/>
            </w:r>
          </w:p>
        </w:tc>
      </w:tr>
      <w:tr w:rsidR="00FC3CBD" w:rsidRPr="005750E2" w14:paraId="6D01835D" w14:textId="77777777" w:rsidTr="00632BF7">
        <w:tc>
          <w:tcPr>
            <w:tcW w:w="573" w:type="pct"/>
          </w:tcPr>
          <w:p w14:paraId="68D6B657"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101E1468" w14:textId="77777777" w:rsidR="00FC3CBD" w:rsidRPr="005750E2" w:rsidRDefault="00FC3CBD" w:rsidP="00632BF7">
            <w:pPr>
              <w:rPr>
                <w:rFonts w:ascii="Times New Roman" w:eastAsia="Times New Roman" w:hAnsi="Times New Roman" w:cs="Times New Roman"/>
                <w:color w:val="000000"/>
                <w:sz w:val="22"/>
                <w:szCs w:val="22"/>
                <w:shd w:val="clear" w:color="auto" w:fill="FFFFFF"/>
              </w:rPr>
            </w:pPr>
            <w:r w:rsidRPr="005750E2">
              <w:rPr>
                <w:rFonts w:ascii="Times New Roman" w:eastAsia="Times New Roman" w:hAnsi="Times New Roman" w:cs="Times New Roman"/>
                <w:color w:val="000000"/>
                <w:sz w:val="22"/>
                <w:szCs w:val="22"/>
                <w:shd w:val="clear" w:color="auto" w:fill="FFFFFF"/>
              </w:rPr>
              <w:t>The Soviet Union would remove the missiles from Cuba as long as the United States agreed to never invade Cuba again. In secret, the U.S. also had to agree to remove their nuclear missiles from Turkey and Italy. The crisis was over, and it was seen as President Kennedy's greatest moment of world leadership.</w:t>
            </w:r>
          </w:p>
        </w:tc>
      </w:tr>
      <w:tr w:rsidR="00FC3CBD" w:rsidRPr="005750E2" w14:paraId="294ED687" w14:textId="77777777" w:rsidTr="00632BF7">
        <w:tc>
          <w:tcPr>
            <w:tcW w:w="573" w:type="pct"/>
          </w:tcPr>
          <w:p w14:paraId="6E197FB8"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63459646"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crisis ended with the Soviet Union and the U.S. both removing missiles.  </w:t>
            </w:r>
          </w:p>
          <w:p w14:paraId="7FA2F2F0" w14:textId="77777777" w:rsidR="00FC3CBD" w:rsidRPr="005750E2" w:rsidRDefault="00FC3CBD" w:rsidP="00632BF7">
            <w:pPr>
              <w:contextualSpacing/>
              <w:rPr>
                <w:rFonts w:ascii="Times New Roman" w:eastAsia="ＭＳ 明朝" w:hAnsi="Times New Roman" w:cs="Times New Roman"/>
                <w:sz w:val="22"/>
                <w:szCs w:val="22"/>
              </w:rPr>
            </w:pPr>
          </w:p>
        </w:tc>
      </w:tr>
    </w:tbl>
    <w:p w14:paraId="5088BDE7" w14:textId="77777777" w:rsidR="00FC3CBD" w:rsidRDefault="00FC3CBD" w:rsidP="00FC3CBD">
      <w:pPr>
        <w:rPr>
          <w:rFonts w:ascii="Times New Roman" w:hAnsi="Times New Roman" w:cs="Times New Roman"/>
        </w:rPr>
      </w:pPr>
    </w:p>
    <w:p w14:paraId="3987C724" w14:textId="77777777" w:rsidR="00A418A8" w:rsidRPr="005750E2" w:rsidRDefault="00A418A8" w:rsidP="00FC3CBD">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5750E2" w14:paraId="388D28EF" w14:textId="77777777" w:rsidTr="00632BF7">
        <w:tc>
          <w:tcPr>
            <w:tcW w:w="5000" w:type="pct"/>
            <w:gridSpan w:val="3"/>
          </w:tcPr>
          <w:p w14:paraId="28EA1DFD"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Summarize specific information from the text based on your assigned scenario.</w:t>
            </w:r>
          </w:p>
        </w:tc>
      </w:tr>
      <w:tr w:rsidR="00FC3CBD" w:rsidRPr="005750E2" w14:paraId="6EA7FA6D" w14:textId="77777777" w:rsidTr="00632BF7">
        <w:tc>
          <w:tcPr>
            <w:tcW w:w="1088" w:type="pct"/>
            <w:gridSpan w:val="2"/>
          </w:tcPr>
          <w:p w14:paraId="1A68313E"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Name of Conflict</w:t>
            </w:r>
          </w:p>
        </w:tc>
        <w:tc>
          <w:tcPr>
            <w:tcW w:w="3912" w:type="pct"/>
            <w:shd w:val="clear" w:color="auto" w:fill="auto"/>
          </w:tcPr>
          <w:p w14:paraId="2A35D7E3" w14:textId="77777777" w:rsidR="00FC3CBD" w:rsidRPr="005750E2" w:rsidRDefault="00FC3CBD" w:rsidP="00632BF7">
            <w:pPr>
              <w:contextualSpacing/>
              <w:jc w:val="center"/>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The Iran Hostage Crisis</w:t>
            </w:r>
          </w:p>
        </w:tc>
      </w:tr>
      <w:tr w:rsidR="00FC3CBD" w:rsidRPr="005750E2" w14:paraId="3818158D" w14:textId="77777777" w:rsidTr="00632BF7">
        <w:tc>
          <w:tcPr>
            <w:tcW w:w="5000" w:type="pct"/>
            <w:gridSpan w:val="3"/>
          </w:tcPr>
          <w:p w14:paraId="3D3F1512" w14:textId="77777777" w:rsidR="00FC3CBD" w:rsidRPr="005750E2" w:rsidRDefault="00FC3CBD" w:rsidP="00632BF7">
            <w:pPr>
              <w:tabs>
                <w:tab w:val="left" w:pos="4912"/>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Why did the U.S. become involved?</w:t>
            </w:r>
            <w:r w:rsidRPr="005750E2">
              <w:rPr>
                <w:rFonts w:ascii="Times New Roman" w:eastAsia="ＭＳ 明朝" w:hAnsi="Times New Roman" w:cs="Times New Roman"/>
                <w:b/>
                <w:sz w:val="22"/>
                <w:szCs w:val="22"/>
              </w:rPr>
              <w:tab/>
            </w:r>
          </w:p>
        </w:tc>
      </w:tr>
      <w:tr w:rsidR="00FC3CBD" w:rsidRPr="005750E2" w14:paraId="5F27DAB2" w14:textId="77777777" w:rsidTr="00632BF7">
        <w:tc>
          <w:tcPr>
            <w:tcW w:w="573" w:type="pct"/>
          </w:tcPr>
          <w:p w14:paraId="0EFF9D0A"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7F3841CD" w14:textId="77777777" w:rsidR="00FC3CBD" w:rsidRPr="005750E2" w:rsidRDefault="00FC3CBD" w:rsidP="00632BF7">
            <w:pPr>
              <w:rPr>
                <w:rFonts w:ascii="Times New Roman" w:eastAsia="Times New Roman" w:hAnsi="Times New Roman" w:cs="Times New Roman"/>
                <w:color w:val="000000"/>
                <w:sz w:val="22"/>
                <w:szCs w:val="22"/>
                <w:shd w:val="clear" w:color="auto" w:fill="FFFFFF"/>
              </w:rPr>
            </w:pPr>
            <w:r w:rsidRPr="005750E2">
              <w:rPr>
                <w:rFonts w:ascii="Times New Roman" w:eastAsia="Times New Roman" w:hAnsi="Times New Roman" w:cs="Times New Roman"/>
                <w:color w:val="000000"/>
                <w:sz w:val="22"/>
                <w:szCs w:val="22"/>
                <w:shd w:val="clear" w:color="auto" w:fill="FFFFFF"/>
              </w:rPr>
              <w:t>On November 1, 1979 Khomeini urged his people to demonstrate against the U.S. On November 4 thousands gathered around the U.S. embassy in protest and the embassy was taken by force by members of the crowd. Out of 90 occupants in the U.S. Embassy in Tehran, 66 were originally taken captive. The hostages were often shown blindfolded to local crowds and television cameras.</w:t>
            </w:r>
          </w:p>
          <w:p w14:paraId="2C414604" w14:textId="77777777" w:rsidR="00FC3CBD" w:rsidRPr="005750E2" w:rsidRDefault="00FC3CBD" w:rsidP="00632BF7">
            <w:pPr>
              <w:rPr>
                <w:rFonts w:ascii="Times New Roman" w:eastAsia="Times New Roman" w:hAnsi="Times New Roman" w:cs="Times New Roman"/>
                <w:color w:val="000000"/>
                <w:sz w:val="22"/>
                <w:szCs w:val="22"/>
                <w:shd w:val="clear" w:color="auto" w:fill="FFFFFF"/>
              </w:rPr>
            </w:pPr>
          </w:p>
        </w:tc>
      </w:tr>
      <w:tr w:rsidR="00FC3CBD" w:rsidRPr="005750E2" w14:paraId="6B1E6174" w14:textId="77777777" w:rsidTr="00632BF7">
        <w:tc>
          <w:tcPr>
            <w:tcW w:w="573" w:type="pct"/>
          </w:tcPr>
          <w:p w14:paraId="16FDD74D"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23396962"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U.S. embassy in Iran was taken captive.  </w:t>
            </w:r>
          </w:p>
          <w:p w14:paraId="6C8CA838"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5E9CCAEC" w14:textId="77777777" w:rsidTr="00632BF7">
        <w:tc>
          <w:tcPr>
            <w:tcW w:w="5000" w:type="pct"/>
            <w:gridSpan w:val="3"/>
          </w:tcPr>
          <w:p w14:paraId="078D9BC0" w14:textId="77777777" w:rsidR="00FC3CBD" w:rsidRPr="005750E2"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5750E2">
              <w:rPr>
                <w:rFonts w:ascii="Times New Roman" w:eastAsia="Times New Roman" w:hAnsi="Times New Roman" w:cs="Times New Roman"/>
                <w:b/>
                <w:sz w:val="22"/>
                <w:szCs w:val="22"/>
              </w:rPr>
              <w:t>With whom was the U.S. involved in conflict?</w:t>
            </w:r>
          </w:p>
        </w:tc>
      </w:tr>
      <w:tr w:rsidR="00FC3CBD" w:rsidRPr="005750E2" w14:paraId="75C16555" w14:textId="77777777" w:rsidTr="00632BF7">
        <w:tc>
          <w:tcPr>
            <w:tcW w:w="573" w:type="pct"/>
          </w:tcPr>
          <w:p w14:paraId="4021A616"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65ED787A" w14:textId="77777777" w:rsidR="00FC3CBD" w:rsidRPr="005750E2" w:rsidRDefault="00FC3CBD" w:rsidP="00632BF7">
            <w:pPr>
              <w:pStyle w:val="text"/>
              <w:shd w:val="clear" w:color="auto" w:fill="FFFFFF"/>
              <w:spacing w:before="0" w:beforeAutospacing="0" w:after="0" w:afterAutospacing="0" w:line="240" w:lineRule="atLeast"/>
              <w:rPr>
                <w:rFonts w:ascii="Times New Roman" w:hAnsi="Times New Roman"/>
                <w:sz w:val="22"/>
                <w:szCs w:val="22"/>
              </w:rPr>
            </w:pPr>
            <w:r w:rsidRPr="005750E2">
              <w:rPr>
                <w:rFonts w:ascii="Times New Roman" w:hAnsi="Times New Roman"/>
                <w:sz w:val="22"/>
                <w:szCs w:val="22"/>
              </w:rPr>
              <w:t>Following the Shah's departure, conservative Muslims led by the Ayatollah Ruhollah Khomeini staged a revolt, abolishing the Shah’s government and establishing an Islamic Republic.</w:t>
            </w:r>
          </w:p>
          <w:p w14:paraId="6233BC08"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235CC568" w14:textId="77777777" w:rsidTr="00632BF7">
        <w:tc>
          <w:tcPr>
            <w:tcW w:w="573" w:type="pct"/>
          </w:tcPr>
          <w:p w14:paraId="17595356" w14:textId="77777777" w:rsidR="00FC3CBD" w:rsidRPr="005750E2" w:rsidRDefault="00FC3CBD" w:rsidP="00632BF7">
            <w:pPr>
              <w:contextualSpacing/>
              <w:jc w:val="center"/>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8DEBB9E"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hAnsi="Times New Roman" w:cs="Times New Roman"/>
                <w:sz w:val="22"/>
                <w:szCs w:val="22"/>
              </w:rPr>
              <w:t>Ayatollah Ruhollah Khomeini</w:t>
            </w:r>
            <w:r w:rsidRPr="005750E2">
              <w:rPr>
                <w:rFonts w:ascii="Times New Roman" w:eastAsia="ＭＳ 明朝" w:hAnsi="Times New Roman" w:cs="Times New Roman"/>
                <w:sz w:val="22"/>
                <w:szCs w:val="22"/>
              </w:rPr>
              <w:t xml:space="preserve">  and the Islamic Republic</w:t>
            </w:r>
          </w:p>
          <w:p w14:paraId="73D09122" w14:textId="77777777" w:rsidR="00FC3CBD" w:rsidRPr="005750E2" w:rsidRDefault="00FC3CBD" w:rsidP="00632BF7">
            <w:pPr>
              <w:contextualSpacing/>
              <w:jc w:val="center"/>
              <w:rPr>
                <w:rFonts w:ascii="Times New Roman" w:eastAsia="ＭＳ 明朝" w:hAnsi="Times New Roman" w:cs="Times New Roman"/>
                <w:sz w:val="22"/>
                <w:szCs w:val="22"/>
              </w:rPr>
            </w:pPr>
          </w:p>
        </w:tc>
      </w:tr>
      <w:tr w:rsidR="00FC3CBD" w:rsidRPr="005750E2" w14:paraId="65ED8B74" w14:textId="77777777" w:rsidTr="00632BF7">
        <w:tc>
          <w:tcPr>
            <w:tcW w:w="5000" w:type="pct"/>
            <w:gridSpan w:val="3"/>
          </w:tcPr>
          <w:p w14:paraId="390DEA98" w14:textId="77777777" w:rsidR="00FC3CBD" w:rsidRPr="005750E2" w:rsidRDefault="00FC3CBD" w:rsidP="00632BF7">
            <w:pPr>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5750E2" w14:paraId="05AB7307" w14:textId="77777777" w:rsidTr="00632BF7">
        <w:tc>
          <w:tcPr>
            <w:tcW w:w="573" w:type="pct"/>
          </w:tcPr>
          <w:p w14:paraId="650BD0DB"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11585B18" w14:textId="77777777" w:rsidR="00FC3CBD" w:rsidRPr="005750E2" w:rsidRDefault="00FC3CBD" w:rsidP="00632BF7">
            <w:pPr>
              <w:pStyle w:val="NormalWeb"/>
              <w:shd w:val="clear" w:color="auto" w:fill="FFFFFF"/>
              <w:spacing w:before="0" w:beforeAutospacing="0" w:after="0" w:afterAutospacing="0" w:line="240" w:lineRule="atLeast"/>
              <w:rPr>
                <w:sz w:val="22"/>
                <w:szCs w:val="22"/>
              </w:rPr>
            </w:pPr>
            <w:r w:rsidRPr="005750E2">
              <w:rPr>
                <w:sz w:val="22"/>
                <w:szCs w:val="22"/>
              </w:rPr>
              <w:t>President</w:t>
            </w:r>
            <w:r w:rsidRPr="005750E2">
              <w:rPr>
                <w:rStyle w:val="apple-converted-space"/>
                <w:sz w:val="22"/>
                <w:szCs w:val="22"/>
              </w:rPr>
              <w:t xml:space="preserve"> Carter decided to use economic pressure in this situation by </w:t>
            </w:r>
            <w:r w:rsidRPr="005750E2">
              <w:rPr>
                <w:sz w:val="22"/>
                <w:szCs w:val="22"/>
              </w:rPr>
              <w:t xml:space="preserve">stopping oil imports from Iran and freezing Iranian bank accounts in the United States. At the same time, he began several diplomatic initiatives to free the hostages, all of which failed. On Apr. 24, 1980, the U.S. attempted a rescue mission that also failed. </w:t>
            </w:r>
          </w:p>
        </w:tc>
      </w:tr>
      <w:tr w:rsidR="00FC3CBD" w:rsidRPr="005750E2" w14:paraId="1DF667DC" w14:textId="77777777" w:rsidTr="00632BF7">
        <w:tc>
          <w:tcPr>
            <w:tcW w:w="573" w:type="pct"/>
          </w:tcPr>
          <w:p w14:paraId="1D6875B6"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4B789A5D"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diplomacy and economic pressure</w:t>
            </w:r>
          </w:p>
          <w:p w14:paraId="6CC6B40E" w14:textId="77777777" w:rsidR="00FC3CBD" w:rsidRPr="005750E2" w:rsidRDefault="00FC3CBD" w:rsidP="00632BF7">
            <w:pPr>
              <w:contextualSpacing/>
              <w:rPr>
                <w:rFonts w:ascii="Times New Roman" w:eastAsia="ＭＳ 明朝" w:hAnsi="Times New Roman" w:cs="Times New Roman"/>
                <w:sz w:val="22"/>
                <w:szCs w:val="22"/>
              </w:rPr>
            </w:pPr>
          </w:p>
        </w:tc>
      </w:tr>
      <w:tr w:rsidR="00FC3CBD" w:rsidRPr="005750E2" w14:paraId="106B211F" w14:textId="77777777" w:rsidTr="00632BF7">
        <w:tc>
          <w:tcPr>
            <w:tcW w:w="5000" w:type="pct"/>
            <w:gridSpan w:val="3"/>
          </w:tcPr>
          <w:p w14:paraId="10FB369F" w14:textId="77777777" w:rsidR="00FC3CBD" w:rsidRPr="005750E2" w:rsidRDefault="00FC3CBD" w:rsidP="00632BF7">
            <w:pPr>
              <w:tabs>
                <w:tab w:val="center" w:pos="4968"/>
              </w:tabs>
              <w:contextualSpacing/>
              <w:rPr>
                <w:rFonts w:ascii="Times New Roman" w:eastAsia="ＭＳ 明朝" w:hAnsi="Times New Roman" w:cs="Times New Roman"/>
                <w:b/>
                <w:sz w:val="22"/>
                <w:szCs w:val="22"/>
              </w:rPr>
            </w:pPr>
            <w:r w:rsidRPr="005750E2">
              <w:rPr>
                <w:rFonts w:ascii="Times New Roman" w:eastAsia="ＭＳ 明朝" w:hAnsi="Times New Roman" w:cs="Times New Roman"/>
                <w:b/>
                <w:sz w:val="22"/>
                <w:szCs w:val="22"/>
              </w:rPr>
              <w:t>What was the outcome of the conflict?</w:t>
            </w:r>
            <w:r w:rsidRPr="005750E2">
              <w:rPr>
                <w:rFonts w:ascii="Times New Roman" w:eastAsia="ＭＳ 明朝" w:hAnsi="Times New Roman" w:cs="Times New Roman"/>
                <w:b/>
                <w:sz w:val="22"/>
                <w:szCs w:val="22"/>
              </w:rPr>
              <w:tab/>
            </w:r>
          </w:p>
        </w:tc>
      </w:tr>
      <w:tr w:rsidR="00FC3CBD" w:rsidRPr="005750E2" w14:paraId="353E62CA" w14:textId="77777777" w:rsidTr="00632BF7">
        <w:tc>
          <w:tcPr>
            <w:tcW w:w="573" w:type="pct"/>
          </w:tcPr>
          <w:p w14:paraId="78E24DF1"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Evidence from Text</w:t>
            </w:r>
          </w:p>
        </w:tc>
        <w:tc>
          <w:tcPr>
            <w:tcW w:w="4427" w:type="pct"/>
            <w:gridSpan w:val="2"/>
            <w:shd w:val="clear" w:color="auto" w:fill="auto"/>
          </w:tcPr>
          <w:p w14:paraId="1CD512C9" w14:textId="77777777" w:rsidR="00FC3CBD" w:rsidRPr="00F83E50" w:rsidRDefault="00FC3CBD" w:rsidP="00632BF7">
            <w:pPr>
              <w:pStyle w:val="NormalWeb"/>
              <w:shd w:val="clear" w:color="auto" w:fill="FFFFFF"/>
              <w:spacing w:before="0" w:beforeAutospacing="0" w:after="0" w:afterAutospacing="0" w:line="240" w:lineRule="atLeast"/>
              <w:rPr>
                <w:sz w:val="22"/>
                <w:szCs w:val="22"/>
              </w:rPr>
            </w:pPr>
            <w:r w:rsidRPr="005750E2">
              <w:rPr>
                <w:sz w:val="22"/>
                <w:szCs w:val="22"/>
              </w:rPr>
              <w:t xml:space="preserve">On January 20, 1981, the day of President Reagan's inauguration, the United States unfroze around $1 billion in Iranian assets, and the hostages were freed after 444 days. </w:t>
            </w:r>
          </w:p>
        </w:tc>
      </w:tr>
      <w:tr w:rsidR="00FC3CBD" w:rsidRPr="005750E2" w14:paraId="139B9661" w14:textId="77777777" w:rsidTr="00632BF7">
        <w:tc>
          <w:tcPr>
            <w:tcW w:w="573" w:type="pct"/>
          </w:tcPr>
          <w:p w14:paraId="3560BAF2"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Summary of Text</w:t>
            </w:r>
          </w:p>
        </w:tc>
        <w:tc>
          <w:tcPr>
            <w:tcW w:w="4427" w:type="pct"/>
            <w:gridSpan w:val="2"/>
            <w:shd w:val="clear" w:color="auto" w:fill="auto"/>
          </w:tcPr>
          <w:p w14:paraId="5AF0AE67" w14:textId="77777777" w:rsidR="00FC3CBD" w:rsidRPr="005750E2" w:rsidRDefault="00FC3CBD" w:rsidP="00632BF7">
            <w:pPr>
              <w:contextualSpacing/>
              <w:rPr>
                <w:rFonts w:ascii="Times New Roman" w:eastAsia="ＭＳ 明朝" w:hAnsi="Times New Roman" w:cs="Times New Roman"/>
                <w:sz w:val="22"/>
                <w:szCs w:val="22"/>
              </w:rPr>
            </w:pPr>
            <w:r w:rsidRPr="005750E2">
              <w:rPr>
                <w:rFonts w:ascii="Times New Roman" w:eastAsia="ＭＳ 明朝" w:hAnsi="Times New Roman" w:cs="Times New Roman"/>
                <w:sz w:val="22"/>
                <w:szCs w:val="22"/>
              </w:rPr>
              <w:t xml:space="preserve">The hostages were freed.   </w:t>
            </w:r>
          </w:p>
          <w:p w14:paraId="5E5F931D" w14:textId="77777777" w:rsidR="00FC3CBD" w:rsidRPr="005750E2" w:rsidRDefault="00FC3CBD" w:rsidP="00632BF7">
            <w:pPr>
              <w:contextualSpacing/>
              <w:rPr>
                <w:rFonts w:ascii="Times New Roman" w:eastAsia="ＭＳ 明朝" w:hAnsi="Times New Roman" w:cs="Times New Roman"/>
                <w:sz w:val="22"/>
                <w:szCs w:val="22"/>
              </w:rPr>
            </w:pPr>
          </w:p>
        </w:tc>
      </w:tr>
    </w:tbl>
    <w:p w14:paraId="52E4CEB8" w14:textId="77777777" w:rsidR="00FC3CBD" w:rsidRDefault="00FC3CBD" w:rsidP="00FC3CBD">
      <w:pPr>
        <w:rPr>
          <w:rFonts w:ascii="Times New Roman" w:hAnsi="Times New Roman" w:cs="Times New Roman"/>
        </w:rPr>
      </w:pPr>
    </w:p>
    <w:p w14:paraId="28EF7BE8" w14:textId="77777777" w:rsidR="00A418A8" w:rsidRPr="005750E2" w:rsidRDefault="00A418A8" w:rsidP="00FC3CBD">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F83E50" w14:paraId="2E3DB25E" w14:textId="77777777" w:rsidTr="00632BF7">
        <w:tc>
          <w:tcPr>
            <w:tcW w:w="5000" w:type="pct"/>
            <w:gridSpan w:val="3"/>
          </w:tcPr>
          <w:p w14:paraId="2EDB4DA0"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Summarize specific information from the text based on your assigned scenario.</w:t>
            </w:r>
          </w:p>
        </w:tc>
      </w:tr>
      <w:tr w:rsidR="00FC3CBD" w:rsidRPr="00F83E50" w14:paraId="7644FC70" w14:textId="77777777" w:rsidTr="00632BF7">
        <w:tc>
          <w:tcPr>
            <w:tcW w:w="1088" w:type="pct"/>
            <w:gridSpan w:val="2"/>
          </w:tcPr>
          <w:p w14:paraId="0FF07F51" w14:textId="77777777" w:rsidR="00FC3CBD" w:rsidRPr="00F83E50" w:rsidRDefault="00FC3CBD" w:rsidP="00632BF7">
            <w:pPr>
              <w:contextualSpacing/>
              <w:jc w:val="center"/>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Name of Conflict</w:t>
            </w:r>
          </w:p>
        </w:tc>
        <w:tc>
          <w:tcPr>
            <w:tcW w:w="3912" w:type="pct"/>
            <w:shd w:val="clear" w:color="auto" w:fill="auto"/>
          </w:tcPr>
          <w:p w14:paraId="1850FEA0" w14:textId="77777777" w:rsidR="00FC3CBD" w:rsidRPr="00F83E50" w:rsidRDefault="00FC3CBD" w:rsidP="00632BF7">
            <w:pPr>
              <w:contextualSpacing/>
              <w:jc w:val="center"/>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Gulf War I</w:t>
            </w:r>
          </w:p>
        </w:tc>
      </w:tr>
      <w:tr w:rsidR="00FC3CBD" w:rsidRPr="00F83E50" w14:paraId="302B51E3" w14:textId="77777777" w:rsidTr="00632BF7">
        <w:tc>
          <w:tcPr>
            <w:tcW w:w="5000" w:type="pct"/>
            <w:gridSpan w:val="3"/>
          </w:tcPr>
          <w:p w14:paraId="4F955D5B" w14:textId="77777777" w:rsidR="00FC3CBD" w:rsidRPr="00F83E50" w:rsidRDefault="00FC3CBD" w:rsidP="00632BF7">
            <w:pPr>
              <w:tabs>
                <w:tab w:val="left" w:pos="4912"/>
              </w:tabs>
              <w:contextualSpacing/>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Why did the U.S. become involved?</w:t>
            </w:r>
            <w:r w:rsidRPr="00F83E50">
              <w:rPr>
                <w:rFonts w:ascii="Times New Roman" w:eastAsia="ＭＳ 明朝" w:hAnsi="Times New Roman" w:cs="Times New Roman"/>
                <w:b/>
                <w:sz w:val="22"/>
                <w:szCs w:val="22"/>
              </w:rPr>
              <w:tab/>
            </w:r>
          </w:p>
        </w:tc>
      </w:tr>
      <w:tr w:rsidR="00FC3CBD" w:rsidRPr="00F83E50" w14:paraId="09E5698A" w14:textId="77777777" w:rsidTr="00632BF7">
        <w:tc>
          <w:tcPr>
            <w:tcW w:w="573" w:type="pct"/>
          </w:tcPr>
          <w:p w14:paraId="08F1458A"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2B056AF8" w14:textId="77777777" w:rsidR="00FC3CBD" w:rsidRPr="00F83E50" w:rsidRDefault="00FC3CBD" w:rsidP="00632BF7">
            <w:pPr>
              <w:rPr>
                <w:rFonts w:ascii="Times New Roman" w:eastAsia="Times New Roman" w:hAnsi="Times New Roman" w:cs="Times New Roman"/>
                <w:color w:val="000000"/>
                <w:sz w:val="22"/>
                <w:szCs w:val="22"/>
                <w:shd w:val="clear" w:color="auto" w:fill="FFFFFF"/>
              </w:rPr>
            </w:pPr>
            <w:r w:rsidRPr="00F83E50">
              <w:rPr>
                <w:rFonts w:ascii="Times New Roman" w:eastAsia="Times New Roman" w:hAnsi="Times New Roman" w:cs="Times New Roman"/>
                <w:color w:val="000000"/>
                <w:sz w:val="22"/>
                <w:szCs w:val="22"/>
                <w:shd w:val="clear" w:color="auto" w:fill="FFFFFF"/>
              </w:rPr>
              <w:t>Iraq’s president Saddam Hussein invaded the country of Kuwait and</w:t>
            </w:r>
            <w:r w:rsidRPr="00F83E50">
              <w:rPr>
                <w:rStyle w:val="apple-converted-space"/>
                <w:rFonts w:ascii="Times New Roman" w:eastAsia="Times New Roman" w:hAnsi="Times New Roman" w:cs="Times New Roman"/>
                <w:color w:val="000000"/>
                <w:sz w:val="22"/>
                <w:szCs w:val="22"/>
                <w:shd w:val="clear" w:color="auto" w:fill="FFFFFF"/>
              </w:rPr>
              <w:t> </w:t>
            </w:r>
            <w:r w:rsidRPr="00F83E50">
              <w:rPr>
                <w:rFonts w:ascii="Times New Roman" w:eastAsia="Times New Roman" w:hAnsi="Times New Roman" w:cs="Times New Roman"/>
                <w:color w:val="000000"/>
                <w:sz w:val="22"/>
                <w:szCs w:val="22"/>
                <w:shd w:val="clear" w:color="auto" w:fill="FFFFFF"/>
              </w:rPr>
              <w:t xml:space="preserve">declared that the invasion was a response to overproduction of oil in Kuwait. Hussein also accused Kuwait of illegally pumping oil from an Iraqi oil field.  The United Nations Security Council called for Iraq to withdraw from Kuwait and the U.S. stopped most trade with Iraq. On August 7, U.S. troops moved into Saudi Arabia to protect Saudi oil fields because Saudi Arabia borders Iraq and Kuwait. </w:t>
            </w:r>
          </w:p>
        </w:tc>
      </w:tr>
      <w:tr w:rsidR="00FC3CBD" w:rsidRPr="00F83E50" w14:paraId="0E4DD46C" w14:textId="77777777" w:rsidTr="00632BF7">
        <w:tc>
          <w:tcPr>
            <w:tcW w:w="573" w:type="pct"/>
          </w:tcPr>
          <w:p w14:paraId="410E8483"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64FE63F7"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 xml:space="preserve">The U.S. became involved due to trade concerns and oil resources in Kuwait and Saudi Arabia.  </w:t>
            </w:r>
          </w:p>
        </w:tc>
      </w:tr>
      <w:tr w:rsidR="00FC3CBD" w:rsidRPr="00F83E50" w14:paraId="1D4169BA" w14:textId="77777777" w:rsidTr="00632BF7">
        <w:tc>
          <w:tcPr>
            <w:tcW w:w="5000" w:type="pct"/>
            <w:gridSpan w:val="3"/>
          </w:tcPr>
          <w:p w14:paraId="5ADAF6F8" w14:textId="77777777" w:rsidR="00FC3CBD" w:rsidRPr="00F83E50"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F83E50">
              <w:rPr>
                <w:rFonts w:ascii="Times New Roman" w:eastAsia="Times New Roman" w:hAnsi="Times New Roman" w:cs="Times New Roman"/>
                <w:b/>
                <w:sz w:val="22"/>
                <w:szCs w:val="22"/>
              </w:rPr>
              <w:t>With whom was the U.S. involved in conflict?</w:t>
            </w:r>
          </w:p>
        </w:tc>
      </w:tr>
      <w:tr w:rsidR="00FC3CBD" w:rsidRPr="00F83E50" w14:paraId="3FF4726E" w14:textId="77777777" w:rsidTr="00632BF7">
        <w:tc>
          <w:tcPr>
            <w:tcW w:w="573" w:type="pct"/>
          </w:tcPr>
          <w:p w14:paraId="7181D20B"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1C63E928"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Times New Roman" w:hAnsi="Times New Roman" w:cs="Times New Roman"/>
                <w:color w:val="000000"/>
                <w:sz w:val="22"/>
                <w:szCs w:val="22"/>
                <w:shd w:val="clear" w:color="auto" w:fill="FFFFFF"/>
              </w:rPr>
              <w:t>On November 29, 1990 the United Nations set January 15, 1991, as the deadline for a peaceful withdrawal of Iraqi troops from Kuwait. When Saddam Hussein refused, Operation Desert Storm was launched on Jan. 18, 1991.</w:t>
            </w:r>
          </w:p>
        </w:tc>
      </w:tr>
      <w:tr w:rsidR="00FC3CBD" w:rsidRPr="00F83E50" w14:paraId="31050E62" w14:textId="77777777" w:rsidTr="00632BF7">
        <w:tc>
          <w:tcPr>
            <w:tcW w:w="573" w:type="pct"/>
          </w:tcPr>
          <w:p w14:paraId="1FD6CA11"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0E12BB6E"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hAnsi="Times New Roman" w:cs="Times New Roman"/>
                <w:sz w:val="22"/>
                <w:szCs w:val="22"/>
              </w:rPr>
              <w:t xml:space="preserve">The U.S. was in conflict with Saddam Hussein and Iraqi troops. </w:t>
            </w:r>
          </w:p>
          <w:p w14:paraId="7FAD28D9" w14:textId="77777777" w:rsidR="00FC3CBD" w:rsidRPr="00F83E50" w:rsidRDefault="00FC3CBD" w:rsidP="00632BF7">
            <w:pPr>
              <w:contextualSpacing/>
              <w:jc w:val="center"/>
              <w:rPr>
                <w:rFonts w:ascii="Times New Roman" w:eastAsia="ＭＳ 明朝" w:hAnsi="Times New Roman" w:cs="Times New Roman"/>
                <w:sz w:val="22"/>
                <w:szCs w:val="22"/>
              </w:rPr>
            </w:pPr>
          </w:p>
        </w:tc>
      </w:tr>
      <w:tr w:rsidR="00FC3CBD" w:rsidRPr="00F83E50" w14:paraId="3518BFD8" w14:textId="77777777" w:rsidTr="00632BF7">
        <w:tc>
          <w:tcPr>
            <w:tcW w:w="5000" w:type="pct"/>
            <w:gridSpan w:val="3"/>
          </w:tcPr>
          <w:p w14:paraId="2A05A1B1" w14:textId="77777777" w:rsidR="00FC3CBD" w:rsidRPr="00F83E50" w:rsidRDefault="00FC3CBD" w:rsidP="00632BF7">
            <w:pPr>
              <w:contextualSpacing/>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F83E50" w14:paraId="378B2E06" w14:textId="77777777" w:rsidTr="00632BF7">
        <w:tc>
          <w:tcPr>
            <w:tcW w:w="573" w:type="pct"/>
          </w:tcPr>
          <w:p w14:paraId="11849252"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25EE06E4" w14:textId="77777777" w:rsidR="00FC3CBD" w:rsidRPr="00F83E50" w:rsidRDefault="00FC3CBD" w:rsidP="00632BF7">
            <w:pPr>
              <w:pStyle w:val="NormalWeb"/>
              <w:shd w:val="clear" w:color="auto" w:fill="FFFFFF"/>
              <w:spacing w:before="0" w:beforeAutospacing="0" w:after="0" w:afterAutospacing="0" w:line="240" w:lineRule="atLeast"/>
              <w:rPr>
                <w:sz w:val="22"/>
                <w:szCs w:val="22"/>
              </w:rPr>
            </w:pPr>
            <w:r w:rsidRPr="00F83E50">
              <w:rPr>
                <w:rFonts w:eastAsia="Times New Roman"/>
                <w:color w:val="000000"/>
                <w:sz w:val="22"/>
                <w:szCs w:val="22"/>
                <w:shd w:val="clear" w:color="auto" w:fill="FFFFFF"/>
              </w:rPr>
              <w:t>The U.S.-led coalition of nations began a massive air war to destroy Iraq's military and their public works system.</w:t>
            </w:r>
          </w:p>
        </w:tc>
      </w:tr>
      <w:tr w:rsidR="00FC3CBD" w:rsidRPr="00F83E50" w14:paraId="124A304D" w14:textId="77777777" w:rsidTr="00632BF7">
        <w:tc>
          <w:tcPr>
            <w:tcW w:w="573" w:type="pct"/>
          </w:tcPr>
          <w:p w14:paraId="717163CF"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260EEEEB"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military action</w:t>
            </w:r>
          </w:p>
          <w:p w14:paraId="25F06472" w14:textId="77777777" w:rsidR="00FC3CBD" w:rsidRPr="00F83E50" w:rsidRDefault="00FC3CBD" w:rsidP="00632BF7">
            <w:pPr>
              <w:contextualSpacing/>
              <w:rPr>
                <w:rFonts w:ascii="Times New Roman" w:eastAsia="ＭＳ 明朝" w:hAnsi="Times New Roman" w:cs="Times New Roman"/>
                <w:sz w:val="22"/>
                <w:szCs w:val="22"/>
              </w:rPr>
            </w:pPr>
          </w:p>
        </w:tc>
      </w:tr>
      <w:tr w:rsidR="00FC3CBD" w:rsidRPr="00F83E50" w14:paraId="7CB2B191" w14:textId="77777777" w:rsidTr="00632BF7">
        <w:tc>
          <w:tcPr>
            <w:tcW w:w="5000" w:type="pct"/>
            <w:gridSpan w:val="3"/>
          </w:tcPr>
          <w:p w14:paraId="432BA701" w14:textId="77777777" w:rsidR="00FC3CBD" w:rsidRPr="00F83E50" w:rsidRDefault="00FC3CBD" w:rsidP="00632BF7">
            <w:pPr>
              <w:tabs>
                <w:tab w:val="center" w:pos="4968"/>
              </w:tabs>
              <w:contextualSpacing/>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What was the outcome of the conflict?</w:t>
            </w:r>
            <w:r w:rsidRPr="00F83E50">
              <w:rPr>
                <w:rFonts w:ascii="Times New Roman" w:eastAsia="ＭＳ 明朝" w:hAnsi="Times New Roman" w:cs="Times New Roman"/>
                <w:b/>
                <w:sz w:val="22"/>
                <w:szCs w:val="22"/>
              </w:rPr>
              <w:tab/>
            </w:r>
          </w:p>
        </w:tc>
      </w:tr>
      <w:tr w:rsidR="00FC3CBD" w:rsidRPr="00F83E50" w14:paraId="7FA0B4CB" w14:textId="77777777" w:rsidTr="00632BF7">
        <w:tc>
          <w:tcPr>
            <w:tcW w:w="573" w:type="pct"/>
          </w:tcPr>
          <w:p w14:paraId="6E531091"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03AF857D" w14:textId="77777777" w:rsidR="00FC3CBD" w:rsidRPr="00F83E50" w:rsidRDefault="00FC3CBD" w:rsidP="00632BF7">
            <w:pPr>
              <w:rPr>
                <w:rFonts w:ascii="Times New Roman" w:eastAsia="Times New Roman" w:hAnsi="Times New Roman" w:cs="Times New Roman"/>
                <w:color w:val="000000"/>
                <w:sz w:val="22"/>
                <w:szCs w:val="22"/>
                <w:shd w:val="clear" w:color="auto" w:fill="FFFFFF"/>
              </w:rPr>
            </w:pPr>
            <w:r w:rsidRPr="00F83E50">
              <w:rPr>
                <w:rFonts w:ascii="Times New Roman" w:eastAsia="Times New Roman" w:hAnsi="Times New Roman" w:cs="Times New Roman"/>
                <w:color w:val="000000"/>
                <w:sz w:val="22"/>
                <w:szCs w:val="22"/>
                <w:shd w:val="clear" w:color="auto" w:fill="FFFFFF"/>
              </w:rPr>
              <w:t>The coalition forces invaded Kuwait and southern Iraq on Feb. 24 and, over the next four days, defeated the Iraqis and freed Kuwait. When U.S. President George H. W. Bush</w:t>
            </w:r>
            <w:r w:rsidRPr="00F83E50">
              <w:rPr>
                <w:rStyle w:val="apple-converted-space"/>
                <w:rFonts w:ascii="Times New Roman" w:eastAsia="Times New Roman" w:hAnsi="Times New Roman" w:cs="Times New Roman"/>
                <w:color w:val="000000"/>
                <w:sz w:val="22"/>
                <w:szCs w:val="22"/>
                <w:shd w:val="clear" w:color="auto" w:fill="FFFFFF"/>
              </w:rPr>
              <w:t> </w:t>
            </w:r>
            <w:r w:rsidRPr="00F83E50">
              <w:rPr>
                <w:rFonts w:ascii="Times New Roman" w:eastAsia="Times New Roman" w:hAnsi="Times New Roman" w:cs="Times New Roman"/>
                <w:color w:val="000000"/>
                <w:sz w:val="22"/>
                <w:szCs w:val="22"/>
                <w:shd w:val="clear" w:color="auto" w:fill="FFFFFF"/>
              </w:rPr>
              <w:t>declared a cease-fire on Feb. 28, most of the Iraqi forces in Kuwait had either surrendered or fled. Although the war was a military victory for the coalition, Kuwait and Iraq suffered enormous property damage, and Saddam Hussein was not removed from power. Iraq agreed to peace terms but every effort was made by the Iraqis to disobey the terms, particularly the required weapons inspections by the United Nations.</w:t>
            </w:r>
          </w:p>
        </w:tc>
      </w:tr>
      <w:tr w:rsidR="00FC3CBD" w:rsidRPr="00F83E50" w14:paraId="3D359D31" w14:textId="77777777" w:rsidTr="00632BF7">
        <w:tc>
          <w:tcPr>
            <w:tcW w:w="573" w:type="pct"/>
          </w:tcPr>
          <w:p w14:paraId="5344CC47"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115D9570"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 xml:space="preserve">Iraq was defeated but Saddam Hussein was not removed from power. </w:t>
            </w:r>
          </w:p>
          <w:p w14:paraId="4E3AB4C4" w14:textId="77777777" w:rsidR="00FC3CBD" w:rsidRPr="00F83E50" w:rsidRDefault="00FC3CBD" w:rsidP="00632BF7">
            <w:pPr>
              <w:contextualSpacing/>
              <w:rPr>
                <w:rFonts w:ascii="Times New Roman" w:eastAsia="ＭＳ 明朝" w:hAnsi="Times New Roman" w:cs="Times New Roman"/>
                <w:sz w:val="22"/>
                <w:szCs w:val="22"/>
              </w:rPr>
            </w:pPr>
          </w:p>
        </w:tc>
      </w:tr>
    </w:tbl>
    <w:p w14:paraId="389FCD4B" w14:textId="1BC3B24E" w:rsidR="00FC3CBD" w:rsidRDefault="00FC3CBD" w:rsidP="00FC3CBD">
      <w:pPr>
        <w:rPr>
          <w:rFonts w:ascii="Times New Roman" w:hAnsi="Times New Roman" w:cs="Times New Roman"/>
        </w:rPr>
      </w:pPr>
    </w:p>
    <w:p w14:paraId="0671463B" w14:textId="77777777" w:rsidR="00A418A8" w:rsidRPr="005750E2" w:rsidRDefault="00A418A8" w:rsidP="00FC3CBD">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64"/>
        <w:gridCol w:w="1136"/>
        <w:gridCol w:w="8630"/>
      </w:tblGrid>
      <w:tr w:rsidR="00FC3CBD" w:rsidRPr="00F83E50" w14:paraId="676AA06A" w14:textId="77777777" w:rsidTr="00632BF7">
        <w:tc>
          <w:tcPr>
            <w:tcW w:w="5000" w:type="pct"/>
            <w:gridSpan w:val="3"/>
          </w:tcPr>
          <w:p w14:paraId="65938538"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Summarize specific information from the text based on your assigned scenario.</w:t>
            </w:r>
          </w:p>
        </w:tc>
      </w:tr>
      <w:tr w:rsidR="00FC3CBD" w:rsidRPr="00F83E50" w14:paraId="496BCE28" w14:textId="77777777" w:rsidTr="00632BF7">
        <w:tc>
          <w:tcPr>
            <w:tcW w:w="1088" w:type="pct"/>
            <w:gridSpan w:val="2"/>
          </w:tcPr>
          <w:p w14:paraId="0098F201" w14:textId="77777777" w:rsidR="00FC3CBD" w:rsidRPr="00F83E50" w:rsidRDefault="00FC3CBD" w:rsidP="00632BF7">
            <w:pPr>
              <w:contextualSpacing/>
              <w:jc w:val="center"/>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Name of Conflict</w:t>
            </w:r>
          </w:p>
        </w:tc>
        <w:tc>
          <w:tcPr>
            <w:tcW w:w="3912" w:type="pct"/>
            <w:shd w:val="clear" w:color="auto" w:fill="auto"/>
          </w:tcPr>
          <w:p w14:paraId="0688CEA2" w14:textId="77777777" w:rsidR="00FC3CBD" w:rsidRPr="00F83E50" w:rsidRDefault="00FC3CBD" w:rsidP="00632BF7">
            <w:pPr>
              <w:contextualSpacing/>
              <w:jc w:val="center"/>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Gulf War II</w:t>
            </w:r>
          </w:p>
        </w:tc>
      </w:tr>
      <w:tr w:rsidR="00FC3CBD" w:rsidRPr="00F83E50" w14:paraId="2AB4322E" w14:textId="77777777" w:rsidTr="00632BF7">
        <w:tc>
          <w:tcPr>
            <w:tcW w:w="5000" w:type="pct"/>
            <w:gridSpan w:val="3"/>
          </w:tcPr>
          <w:p w14:paraId="47D0A76F" w14:textId="77777777" w:rsidR="00FC3CBD" w:rsidRPr="00F83E50" w:rsidRDefault="00FC3CBD" w:rsidP="00632BF7">
            <w:pPr>
              <w:tabs>
                <w:tab w:val="left" w:pos="4912"/>
              </w:tabs>
              <w:contextualSpacing/>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Why did the U.S. become involved?</w:t>
            </w:r>
            <w:r w:rsidRPr="00F83E50">
              <w:rPr>
                <w:rFonts w:ascii="Times New Roman" w:eastAsia="ＭＳ 明朝" w:hAnsi="Times New Roman" w:cs="Times New Roman"/>
                <w:b/>
                <w:sz w:val="22"/>
                <w:szCs w:val="22"/>
              </w:rPr>
              <w:tab/>
            </w:r>
          </w:p>
        </w:tc>
      </w:tr>
      <w:tr w:rsidR="00FC3CBD" w:rsidRPr="00F83E50" w14:paraId="0EBADD3B" w14:textId="77777777" w:rsidTr="00632BF7">
        <w:tc>
          <w:tcPr>
            <w:tcW w:w="573" w:type="pct"/>
          </w:tcPr>
          <w:p w14:paraId="5DF5D4EB"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3AF61CC7" w14:textId="77777777" w:rsidR="00FC3CBD" w:rsidRPr="00F83E50" w:rsidRDefault="00FC3CBD" w:rsidP="00632BF7">
            <w:pPr>
              <w:rPr>
                <w:rFonts w:ascii="Times New Roman" w:eastAsia="Times New Roman" w:hAnsi="Times New Roman" w:cs="Times New Roman"/>
                <w:color w:val="000000"/>
                <w:sz w:val="22"/>
                <w:szCs w:val="22"/>
                <w:shd w:val="clear" w:color="auto" w:fill="FFFFFF"/>
              </w:rPr>
            </w:pPr>
            <w:r w:rsidRPr="00F83E50">
              <w:rPr>
                <w:rFonts w:ascii="Times New Roman" w:hAnsi="Times New Roman" w:cs="Times New Roman"/>
                <w:color w:val="333333"/>
                <w:sz w:val="22"/>
                <w:szCs w:val="22"/>
              </w:rPr>
              <w:t>After these attacks, President George W. Bush accused Iraq of developing weapons that violated UN Security Council Resolution 687;  the president  wanted to make sure that UN weapons inspectors were allowed full access to Iraq. Through late 2002 and into 2003, Iraq reluctantly allowed weapons inspectors back in the country and seemed to be making progress, but President Bush was not satisfied. On March 20th, 2003, the Iraq War began when the United States led a coalition of about 40 countries into battle with Iraq.</w:t>
            </w:r>
          </w:p>
        </w:tc>
      </w:tr>
      <w:tr w:rsidR="00FC3CBD" w:rsidRPr="00F83E50" w14:paraId="34F9520E" w14:textId="77777777" w:rsidTr="00632BF7">
        <w:tc>
          <w:tcPr>
            <w:tcW w:w="573" w:type="pct"/>
          </w:tcPr>
          <w:p w14:paraId="31C5D93B"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0E2B7A23"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 xml:space="preserve">After September 11, 2001, President George W. Bush accused Iraq of violating Resolution 687. President Bush was not satisfied with the access Iraq was providing the UN so the U.S. went into battle with Iraq.  </w:t>
            </w:r>
          </w:p>
        </w:tc>
      </w:tr>
      <w:tr w:rsidR="00FC3CBD" w:rsidRPr="00F83E50" w14:paraId="7B54CA1E" w14:textId="77777777" w:rsidTr="00632BF7">
        <w:tc>
          <w:tcPr>
            <w:tcW w:w="5000" w:type="pct"/>
            <w:gridSpan w:val="3"/>
          </w:tcPr>
          <w:p w14:paraId="5BCDA58C" w14:textId="77777777" w:rsidR="00FC3CBD" w:rsidRPr="00F83E50" w:rsidRDefault="00FC3CBD" w:rsidP="00632BF7">
            <w:pPr>
              <w:spacing w:before="100" w:beforeAutospacing="1" w:after="100" w:afterAutospacing="1"/>
              <w:contextualSpacing/>
              <w:rPr>
                <w:rFonts w:ascii="Times New Roman" w:eastAsia="Times New Roman" w:hAnsi="Times New Roman" w:cs="Times New Roman"/>
                <w:b/>
                <w:sz w:val="22"/>
                <w:szCs w:val="22"/>
              </w:rPr>
            </w:pPr>
            <w:r w:rsidRPr="00F83E50">
              <w:rPr>
                <w:rFonts w:ascii="Times New Roman" w:eastAsia="Times New Roman" w:hAnsi="Times New Roman" w:cs="Times New Roman"/>
                <w:b/>
                <w:sz w:val="22"/>
                <w:szCs w:val="22"/>
              </w:rPr>
              <w:t>With whom was the U.S. involved in conflict?</w:t>
            </w:r>
          </w:p>
        </w:tc>
      </w:tr>
      <w:tr w:rsidR="00FC3CBD" w:rsidRPr="00F83E50" w14:paraId="126B4C02" w14:textId="77777777" w:rsidTr="00632BF7">
        <w:trPr>
          <w:trHeight w:val="602"/>
        </w:trPr>
        <w:tc>
          <w:tcPr>
            <w:tcW w:w="573" w:type="pct"/>
          </w:tcPr>
          <w:p w14:paraId="7EDACE11"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2B20550B"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hAnsi="Times New Roman" w:cs="Times New Roman"/>
                <w:color w:val="333333"/>
                <w:sz w:val="22"/>
                <w:szCs w:val="22"/>
              </w:rPr>
              <w:t>Through late 2002 and into 2003, Iraq reluctantly allowed weapons inspectors back in the country and seemed to be making progress, but President Bush was not satisfied.</w:t>
            </w:r>
          </w:p>
        </w:tc>
      </w:tr>
      <w:tr w:rsidR="00FC3CBD" w:rsidRPr="00F83E50" w14:paraId="410A96D4" w14:textId="77777777" w:rsidTr="00632BF7">
        <w:tc>
          <w:tcPr>
            <w:tcW w:w="573" w:type="pct"/>
          </w:tcPr>
          <w:p w14:paraId="394FA75E" w14:textId="77777777" w:rsidR="00FC3CBD" w:rsidRPr="00F83E50" w:rsidRDefault="00FC3CBD" w:rsidP="00632BF7">
            <w:pPr>
              <w:contextualSpacing/>
              <w:jc w:val="center"/>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3FD4954B"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hAnsi="Times New Roman" w:cs="Times New Roman"/>
                <w:sz w:val="22"/>
                <w:szCs w:val="22"/>
              </w:rPr>
              <w:t xml:space="preserve">Iraq </w:t>
            </w:r>
          </w:p>
          <w:p w14:paraId="59703769" w14:textId="77777777" w:rsidR="00FC3CBD" w:rsidRPr="00F83E50" w:rsidRDefault="00FC3CBD" w:rsidP="00632BF7">
            <w:pPr>
              <w:contextualSpacing/>
              <w:jc w:val="center"/>
              <w:rPr>
                <w:rFonts w:ascii="Times New Roman" w:eastAsia="ＭＳ 明朝" w:hAnsi="Times New Roman" w:cs="Times New Roman"/>
                <w:sz w:val="22"/>
                <w:szCs w:val="22"/>
              </w:rPr>
            </w:pPr>
          </w:p>
        </w:tc>
      </w:tr>
      <w:tr w:rsidR="00FC3CBD" w:rsidRPr="00F83E50" w14:paraId="65A2B234" w14:textId="77777777" w:rsidTr="00632BF7">
        <w:tc>
          <w:tcPr>
            <w:tcW w:w="5000" w:type="pct"/>
            <w:gridSpan w:val="3"/>
          </w:tcPr>
          <w:p w14:paraId="4E491B21" w14:textId="77777777" w:rsidR="00FC3CBD" w:rsidRPr="00F83E50" w:rsidRDefault="00FC3CBD" w:rsidP="00632BF7">
            <w:pPr>
              <w:contextualSpacing/>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What methods did the U.S. use to deal with the conflict (e.g., diplomacy, military action, humanitarian, or peacekeeping)?</w:t>
            </w:r>
          </w:p>
        </w:tc>
      </w:tr>
      <w:tr w:rsidR="00FC3CBD" w:rsidRPr="00F83E50" w14:paraId="6D0DA100" w14:textId="77777777" w:rsidTr="00632BF7">
        <w:tc>
          <w:tcPr>
            <w:tcW w:w="573" w:type="pct"/>
          </w:tcPr>
          <w:p w14:paraId="2D9B6057"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3CCBAF37" w14:textId="77777777" w:rsidR="00FC3CBD" w:rsidRPr="00F83E50" w:rsidRDefault="00FC3CBD" w:rsidP="00632BF7">
            <w:pPr>
              <w:pStyle w:val="NormalWeb"/>
              <w:shd w:val="clear" w:color="auto" w:fill="FFFFFF"/>
              <w:spacing w:before="0" w:beforeAutospacing="0" w:after="0" w:afterAutospacing="0" w:line="240" w:lineRule="atLeast"/>
              <w:rPr>
                <w:sz w:val="22"/>
                <w:szCs w:val="22"/>
              </w:rPr>
            </w:pPr>
            <w:r w:rsidRPr="00F83E50">
              <w:rPr>
                <w:color w:val="333333"/>
                <w:sz w:val="22"/>
                <w:szCs w:val="22"/>
              </w:rPr>
              <w:t>The coalition invasion combined land, air and water assaults and moved through Iraq until the coalition forces controlled most of the large cities.</w:t>
            </w:r>
          </w:p>
        </w:tc>
      </w:tr>
      <w:tr w:rsidR="00FC3CBD" w:rsidRPr="00F83E50" w14:paraId="256F76B3" w14:textId="77777777" w:rsidTr="00632BF7">
        <w:tc>
          <w:tcPr>
            <w:tcW w:w="573" w:type="pct"/>
          </w:tcPr>
          <w:p w14:paraId="3EE67CE7"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2B528628"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military action</w:t>
            </w:r>
          </w:p>
          <w:p w14:paraId="17F17703" w14:textId="77777777" w:rsidR="00FC3CBD" w:rsidRPr="00F83E50" w:rsidRDefault="00FC3CBD" w:rsidP="00632BF7">
            <w:pPr>
              <w:contextualSpacing/>
              <w:rPr>
                <w:rFonts w:ascii="Times New Roman" w:eastAsia="ＭＳ 明朝" w:hAnsi="Times New Roman" w:cs="Times New Roman"/>
                <w:sz w:val="22"/>
                <w:szCs w:val="22"/>
              </w:rPr>
            </w:pPr>
          </w:p>
        </w:tc>
      </w:tr>
      <w:tr w:rsidR="00FC3CBD" w:rsidRPr="00F83E50" w14:paraId="0F0FD9E4" w14:textId="77777777" w:rsidTr="00632BF7">
        <w:tc>
          <w:tcPr>
            <w:tcW w:w="5000" w:type="pct"/>
            <w:gridSpan w:val="3"/>
          </w:tcPr>
          <w:p w14:paraId="402964E1" w14:textId="77777777" w:rsidR="00FC3CBD" w:rsidRPr="00F83E50" w:rsidRDefault="00FC3CBD" w:rsidP="00632BF7">
            <w:pPr>
              <w:tabs>
                <w:tab w:val="center" w:pos="4968"/>
              </w:tabs>
              <w:contextualSpacing/>
              <w:rPr>
                <w:rFonts w:ascii="Times New Roman" w:eastAsia="ＭＳ 明朝" w:hAnsi="Times New Roman" w:cs="Times New Roman"/>
                <w:b/>
                <w:sz w:val="22"/>
                <w:szCs w:val="22"/>
              </w:rPr>
            </w:pPr>
            <w:r w:rsidRPr="00F83E50">
              <w:rPr>
                <w:rFonts w:ascii="Times New Roman" w:eastAsia="ＭＳ 明朝" w:hAnsi="Times New Roman" w:cs="Times New Roman"/>
                <w:b/>
                <w:sz w:val="22"/>
                <w:szCs w:val="22"/>
              </w:rPr>
              <w:t>What was the outcome of the conflict?</w:t>
            </w:r>
            <w:r w:rsidRPr="00F83E50">
              <w:rPr>
                <w:rFonts w:ascii="Times New Roman" w:eastAsia="ＭＳ 明朝" w:hAnsi="Times New Roman" w:cs="Times New Roman"/>
                <w:b/>
                <w:sz w:val="22"/>
                <w:szCs w:val="22"/>
              </w:rPr>
              <w:tab/>
            </w:r>
          </w:p>
        </w:tc>
      </w:tr>
      <w:tr w:rsidR="00FC3CBD" w:rsidRPr="00F83E50" w14:paraId="335377EF" w14:textId="77777777" w:rsidTr="00632BF7">
        <w:tc>
          <w:tcPr>
            <w:tcW w:w="573" w:type="pct"/>
          </w:tcPr>
          <w:p w14:paraId="6E26C49C"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Evidence from Text</w:t>
            </w:r>
          </w:p>
        </w:tc>
        <w:tc>
          <w:tcPr>
            <w:tcW w:w="4427" w:type="pct"/>
            <w:gridSpan w:val="2"/>
            <w:shd w:val="clear" w:color="auto" w:fill="auto"/>
          </w:tcPr>
          <w:p w14:paraId="60518B22" w14:textId="77777777" w:rsidR="00FC3CBD" w:rsidRPr="00F83E50" w:rsidRDefault="00FC3CBD" w:rsidP="00632BF7">
            <w:pPr>
              <w:pStyle w:val="NormalWeb"/>
              <w:shd w:val="clear" w:color="auto" w:fill="FFFFFF"/>
              <w:spacing w:before="150" w:beforeAutospacing="0" w:after="150" w:afterAutospacing="0" w:line="270" w:lineRule="atLeast"/>
              <w:rPr>
                <w:color w:val="333333"/>
                <w:sz w:val="22"/>
                <w:szCs w:val="22"/>
              </w:rPr>
            </w:pPr>
            <w:r w:rsidRPr="00F83E50">
              <w:rPr>
                <w:color w:val="333333"/>
                <w:sz w:val="22"/>
                <w:szCs w:val="22"/>
              </w:rPr>
              <w:t>Since 2009, President Obama has reduced the number of troops in Iraq as the Iraqi armed forces started controlling the security of their own nation. While the situation in Iraq is not completely stable, the U.S. has greatly decreased its role there and is no longer at war with Iraq.</w:t>
            </w:r>
          </w:p>
        </w:tc>
      </w:tr>
      <w:tr w:rsidR="00FC3CBD" w:rsidRPr="00F83E50" w14:paraId="452A25E9" w14:textId="77777777" w:rsidTr="00632BF7">
        <w:tc>
          <w:tcPr>
            <w:tcW w:w="573" w:type="pct"/>
          </w:tcPr>
          <w:p w14:paraId="242CEAD6"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Summary of Text</w:t>
            </w:r>
          </w:p>
        </w:tc>
        <w:tc>
          <w:tcPr>
            <w:tcW w:w="4427" w:type="pct"/>
            <w:gridSpan w:val="2"/>
            <w:shd w:val="clear" w:color="auto" w:fill="auto"/>
          </w:tcPr>
          <w:p w14:paraId="6A39D381" w14:textId="77777777" w:rsidR="00FC3CBD" w:rsidRPr="00F83E50" w:rsidRDefault="00FC3CBD" w:rsidP="00632BF7">
            <w:pPr>
              <w:contextualSpacing/>
              <w:rPr>
                <w:rFonts w:ascii="Times New Roman" w:eastAsia="ＭＳ 明朝" w:hAnsi="Times New Roman" w:cs="Times New Roman"/>
                <w:sz w:val="22"/>
                <w:szCs w:val="22"/>
              </w:rPr>
            </w:pPr>
            <w:r w:rsidRPr="00F83E50">
              <w:rPr>
                <w:rFonts w:ascii="Times New Roman" w:eastAsia="ＭＳ 明朝" w:hAnsi="Times New Roman" w:cs="Times New Roman"/>
                <w:sz w:val="22"/>
                <w:szCs w:val="22"/>
              </w:rPr>
              <w:t xml:space="preserve">The U.S. is no longer at war with Iraq, but there is still a military presence in the country. </w:t>
            </w:r>
          </w:p>
          <w:p w14:paraId="4773EBCE" w14:textId="77777777" w:rsidR="00FC3CBD" w:rsidRPr="00F83E50" w:rsidRDefault="00FC3CBD" w:rsidP="00632BF7">
            <w:pPr>
              <w:contextualSpacing/>
              <w:rPr>
                <w:rFonts w:ascii="Times New Roman" w:eastAsia="ＭＳ 明朝" w:hAnsi="Times New Roman" w:cs="Times New Roman"/>
                <w:sz w:val="22"/>
                <w:szCs w:val="22"/>
              </w:rPr>
            </w:pPr>
          </w:p>
        </w:tc>
      </w:tr>
    </w:tbl>
    <w:p w14:paraId="7CFD40F2" w14:textId="77777777" w:rsidR="00FC3CBD" w:rsidRDefault="00FC3CBD" w:rsidP="00FC3CBD">
      <w:pPr>
        <w:rPr>
          <w:rFonts w:ascii="Times New Roman" w:hAnsi="Times New Roman" w:cs="Times New Roman"/>
        </w:rPr>
      </w:pPr>
    </w:p>
    <w:p w14:paraId="1AB173EF" w14:textId="77777777" w:rsidR="00FC3CBD" w:rsidRDefault="00FC3CBD" w:rsidP="00FC3CBD">
      <w:pPr>
        <w:rPr>
          <w:rFonts w:ascii="Times New Roman" w:hAnsi="Times New Roman" w:cs="Times New Roman"/>
        </w:rPr>
      </w:pPr>
      <w:r>
        <w:rPr>
          <w:rFonts w:ascii="Times New Roman" w:hAnsi="Times New Roman" w:cs="Times New Roman"/>
        </w:rPr>
        <w:br w:type="page"/>
      </w:r>
    </w:p>
    <w:p w14:paraId="24B96095" w14:textId="77777777" w:rsidR="00FC3CBD" w:rsidRPr="00F83E50" w:rsidRDefault="00FC3CBD" w:rsidP="00FC3CBD">
      <w:pPr>
        <w:jc w:val="center"/>
        <w:rPr>
          <w:rFonts w:ascii="Times New Roman" w:hAnsi="Times New Roman" w:cs="Times New Roman"/>
          <w:b/>
          <w:szCs w:val="20"/>
        </w:rPr>
      </w:pPr>
      <w:r>
        <w:rPr>
          <w:rFonts w:ascii="Times New Roman" w:hAnsi="Times New Roman" w:cs="Times New Roman"/>
          <w:b/>
          <w:i/>
          <w:szCs w:val="20"/>
        </w:rPr>
        <w:t xml:space="preserve">Five Years – </w:t>
      </w:r>
      <w:r w:rsidRPr="009F56D6">
        <w:rPr>
          <w:rFonts w:ascii="Times New Roman" w:hAnsi="Times New Roman" w:cs="Times New Roman"/>
          <w:b/>
          <w:color w:val="FF0000"/>
          <w:szCs w:val="20"/>
        </w:rPr>
        <w:t>Sample Answers</w:t>
      </w:r>
      <w:r>
        <w:rPr>
          <w:rFonts w:ascii="Times New Roman" w:hAnsi="Times New Roman" w:cs="Times New Roman"/>
          <w:b/>
          <w:szCs w:val="20"/>
        </w:rPr>
        <w:t xml:space="preserve"> </w:t>
      </w:r>
    </w:p>
    <w:p w14:paraId="76BAF5EA" w14:textId="77777777" w:rsidR="00FC3CBD" w:rsidRPr="0033257F" w:rsidRDefault="00FC3CBD" w:rsidP="00FC3CBD">
      <w:pPr>
        <w:rPr>
          <w:rFonts w:ascii="Times New Roman" w:hAnsi="Times New Roman" w:cs="Times New Roman"/>
          <w:b/>
          <w:szCs w:val="20"/>
        </w:rPr>
      </w:pPr>
      <w:r w:rsidRPr="0033257F">
        <w:rPr>
          <w:rFonts w:ascii="Times New Roman" w:hAnsi="Times New Roman" w:cs="Times New Roman"/>
          <w:b/>
          <w:szCs w:val="20"/>
        </w:rPr>
        <w:t>March 19, 2008</w:t>
      </w:r>
    </w:p>
    <w:p w14:paraId="7D78FE47" w14:textId="77777777" w:rsidR="00FC3CBD" w:rsidRPr="0033257F" w:rsidRDefault="00FC3CBD" w:rsidP="00FC3CBD">
      <w:pPr>
        <w:rPr>
          <w:rFonts w:ascii="Times New Roman" w:hAnsi="Times New Roman" w:cs="Times New Roman"/>
          <w:b/>
          <w:bCs/>
          <w:i/>
          <w:iCs/>
          <w:szCs w:val="20"/>
        </w:rPr>
      </w:pPr>
      <w:r w:rsidRPr="0033257F">
        <w:rPr>
          <w:rFonts w:ascii="Times New Roman" w:hAnsi="Times New Roman" w:cs="Times New Roman"/>
          <w:b/>
          <w:bCs/>
          <w:i/>
          <w:iCs/>
          <w:szCs w:val="20"/>
        </w:rPr>
        <w:t>Five Years</w:t>
      </w:r>
    </w:p>
    <w:p w14:paraId="25BFD5C4" w14:textId="77777777" w:rsidR="00FC3CBD" w:rsidRPr="0033257F" w:rsidRDefault="00FC3CBD" w:rsidP="00FC3CBD">
      <w:pPr>
        <w:rPr>
          <w:rFonts w:ascii="Times New Roman" w:hAnsi="Times New Roman" w:cs="Times New Roman"/>
          <w:b/>
          <w:szCs w:val="20"/>
        </w:rPr>
      </w:pPr>
      <w:r w:rsidRPr="0033257F">
        <w:rPr>
          <w:rFonts w:ascii="Times New Roman" w:hAnsi="Times New Roman" w:cs="Times New Roman"/>
          <w:b/>
          <w:szCs w:val="20"/>
        </w:rPr>
        <w:t>By JOHN F. BURNS</w:t>
      </w:r>
    </w:p>
    <w:p w14:paraId="4B78904D" w14:textId="77777777" w:rsidR="00FC3CBD" w:rsidRPr="0033257F" w:rsidRDefault="00FC3CBD" w:rsidP="00FC3CBD">
      <w:pPr>
        <w:rPr>
          <w:rFonts w:ascii="Times New Roman" w:hAnsi="Times New Roman" w:cs="Times New Roman"/>
          <w:b/>
          <w:i/>
          <w:iCs/>
          <w:szCs w:val="20"/>
        </w:rPr>
      </w:pPr>
      <w:r w:rsidRPr="0033257F">
        <w:rPr>
          <w:rFonts w:ascii="Times New Roman" w:hAnsi="Times New Roman" w:cs="Times New Roman"/>
          <w:b/>
          <w:i/>
          <w:iCs/>
          <w:szCs w:val="20"/>
        </w:rPr>
        <w:t>Copyright 2008 The New York Times Company</w:t>
      </w:r>
    </w:p>
    <w:p w14:paraId="6B44BA7A" w14:textId="77777777" w:rsidR="00FC3CBD" w:rsidRDefault="00FC3CBD" w:rsidP="00FC3CBD">
      <w:pPr>
        <w:rPr>
          <w:rFonts w:ascii="Times New Roman" w:hAnsi="Times New Roman" w:cs="Times New Roman"/>
          <w:szCs w:val="22"/>
        </w:rPr>
      </w:pPr>
    </w:p>
    <w:p w14:paraId="46B2D8B9" w14:textId="77777777" w:rsidR="00FC3CBD" w:rsidRPr="002B1082" w:rsidRDefault="00FC3CBD" w:rsidP="00FC3CBD">
      <w:pPr>
        <w:rPr>
          <w:rFonts w:ascii="Times New Roman" w:hAnsi="Times New Roman" w:cs="Times New Roman"/>
          <w:b/>
          <w:szCs w:val="22"/>
        </w:rPr>
      </w:pPr>
      <w:r w:rsidRPr="002B1082">
        <w:rPr>
          <w:rFonts w:ascii="Times New Roman" w:hAnsi="Times New Roman" w:cs="Times New Roman"/>
          <w:b/>
          <w:szCs w:val="22"/>
        </w:rPr>
        <w:t>Discuss the following questions:</w:t>
      </w:r>
    </w:p>
    <w:p w14:paraId="56311B87" w14:textId="77777777" w:rsidR="00FC3CBD" w:rsidRPr="007F6F2F" w:rsidRDefault="00FC3CBD" w:rsidP="00FC3CBD">
      <w:pPr>
        <w:numPr>
          <w:ilvl w:val="0"/>
          <w:numId w:val="1"/>
        </w:numPr>
        <w:rPr>
          <w:rFonts w:ascii="Times New Roman" w:hAnsi="Times New Roman" w:cs="Times New Roman"/>
          <w:i/>
          <w:sz w:val="23"/>
          <w:szCs w:val="23"/>
        </w:rPr>
      </w:pPr>
      <w:r w:rsidRPr="007F6F2F">
        <w:rPr>
          <w:rFonts w:ascii="Times New Roman" w:hAnsi="Times New Roman" w:cs="Times New Roman"/>
          <w:b/>
          <w:sz w:val="23"/>
          <w:szCs w:val="23"/>
        </w:rPr>
        <w:t>According to the article, how did Mr. Burns’ perspective of the war change during his time in Iraq?</w:t>
      </w:r>
      <w:r w:rsidRPr="007F6F2F">
        <w:rPr>
          <w:rFonts w:ascii="Times New Roman" w:hAnsi="Times New Roman" w:cs="Times New Roman"/>
          <w:sz w:val="23"/>
          <w:szCs w:val="23"/>
        </w:rPr>
        <w:t xml:space="preserve">  </w:t>
      </w:r>
      <w:r w:rsidRPr="007F6F2F">
        <w:rPr>
          <w:rFonts w:ascii="Times New Roman" w:hAnsi="Times New Roman" w:cs="Times New Roman"/>
          <w:i/>
          <w:sz w:val="23"/>
          <w:szCs w:val="23"/>
        </w:rPr>
        <w:t>Looking back, it has been fashionable to say the Americans began losing the war right then. At the least, it was the first misstep in what quickly became a long chronicle: the failure to find weapons of mass destruction, the primary cause the Bush Administration had given for the war; the absence of a plan, at least any the Pentagon intended to use, for the period after Baghdad fell; the breaking apart of the Iraqi Army, and thus casting aside the help it might have given in dealing with armed opponents of the U.S., who started fighting within 10 days of American troops entering Baghdad; the lack of an effective American strategy, at least until the troop increase last year finally began bringing the war’s toll down.</w:t>
      </w:r>
    </w:p>
    <w:p w14:paraId="34FA0095" w14:textId="77777777" w:rsidR="00FC3CBD" w:rsidRPr="007F6F2F" w:rsidRDefault="00FC3CBD" w:rsidP="00FC3CBD">
      <w:pPr>
        <w:numPr>
          <w:ilvl w:val="0"/>
          <w:numId w:val="1"/>
        </w:numPr>
        <w:rPr>
          <w:rFonts w:ascii="Times New Roman" w:hAnsi="Times New Roman" w:cs="Times New Roman"/>
          <w:b/>
          <w:sz w:val="23"/>
          <w:szCs w:val="23"/>
        </w:rPr>
      </w:pPr>
      <w:r w:rsidRPr="007F6F2F">
        <w:rPr>
          <w:rFonts w:ascii="Times New Roman" w:hAnsi="Times New Roman" w:cs="Times New Roman"/>
          <w:b/>
          <w:sz w:val="23"/>
          <w:szCs w:val="23"/>
        </w:rPr>
        <w:t xml:space="preserve">What events and images had the most impact on him during his five-year assignment? </w:t>
      </w:r>
      <w:r w:rsidRPr="007F6F2F">
        <w:rPr>
          <w:rFonts w:ascii="Times New Roman" w:hAnsi="Times New Roman" w:cs="Times New Roman"/>
          <w:i/>
          <w:sz w:val="23"/>
          <w:szCs w:val="23"/>
        </w:rPr>
        <w:t>On April 9, the day the Marines entered Baghdad and used one of their tanks to help the crowd haul down Saddam’s statue, American troops stood by while mobs began looting palaces, museums and hospitals. Late in the day, at the oil ministry, I discovered it was the only building marines had orders to protect. Turning to Jon Lee Anderson, a correspondent for The New Yorker who had been my companion that day, I saw shock mirrored in his face. “Say it ain’t so,” I said. But it was.</w:t>
      </w:r>
    </w:p>
    <w:p w14:paraId="75F5153D" w14:textId="77777777" w:rsidR="00FC3CBD" w:rsidRPr="007F6F2F" w:rsidRDefault="00FC3CBD" w:rsidP="00FC3CBD">
      <w:pPr>
        <w:numPr>
          <w:ilvl w:val="0"/>
          <w:numId w:val="1"/>
        </w:numPr>
        <w:rPr>
          <w:rFonts w:ascii="Times New Roman" w:hAnsi="Times New Roman" w:cs="Times New Roman"/>
          <w:b/>
          <w:sz w:val="23"/>
          <w:szCs w:val="23"/>
        </w:rPr>
      </w:pPr>
      <w:r w:rsidRPr="007F6F2F">
        <w:rPr>
          <w:rFonts w:ascii="Times New Roman" w:hAnsi="Times New Roman" w:cs="Times New Roman"/>
          <w:b/>
          <w:sz w:val="23"/>
          <w:szCs w:val="23"/>
        </w:rPr>
        <w:t>Why were Mr. Burns and New Yorker correspondent Jon Lee Anderson shocked in April of 2003?</w:t>
      </w:r>
      <w:r w:rsidRPr="007F6F2F">
        <w:rPr>
          <w:rFonts w:ascii="Times New Roman" w:hAnsi="Times New Roman" w:cs="Times New Roman"/>
          <w:sz w:val="23"/>
          <w:szCs w:val="23"/>
        </w:rPr>
        <w:t xml:space="preserve"> </w:t>
      </w:r>
      <w:r w:rsidRPr="007F6F2F">
        <w:rPr>
          <w:rFonts w:ascii="Times New Roman" w:hAnsi="Times New Roman" w:cs="Times New Roman"/>
          <w:i/>
          <w:sz w:val="23"/>
          <w:szCs w:val="23"/>
        </w:rPr>
        <w:t>Late in the day, at the oil ministry, I discovered it was the only building marines had orders to protect. Turning to Jon Lee Anderson, a correspondent for The New Yorker who had been my companion that day, I saw shock mirrored in his face. “Say it ain’t so,” I said. But it was.</w:t>
      </w:r>
    </w:p>
    <w:p w14:paraId="563CBF71" w14:textId="77777777" w:rsidR="00FC3CBD" w:rsidRPr="007F6F2F" w:rsidRDefault="00FC3CBD" w:rsidP="00FC3CBD">
      <w:pPr>
        <w:numPr>
          <w:ilvl w:val="0"/>
          <w:numId w:val="1"/>
        </w:numPr>
        <w:rPr>
          <w:rFonts w:ascii="Times New Roman" w:hAnsi="Times New Roman" w:cs="Times New Roman"/>
          <w:sz w:val="23"/>
          <w:szCs w:val="23"/>
        </w:rPr>
      </w:pPr>
      <w:r w:rsidRPr="007F6F2F">
        <w:rPr>
          <w:rFonts w:ascii="Times New Roman" w:hAnsi="Times New Roman" w:cs="Times New Roman"/>
          <w:b/>
          <w:sz w:val="23"/>
          <w:szCs w:val="23"/>
        </w:rPr>
        <w:t>What do you think Mr. Burns means when he writes, “Back in 2003, only a few could have guessed” what would happen during the war?</w:t>
      </w:r>
      <w:r w:rsidRPr="007F6F2F">
        <w:rPr>
          <w:rFonts w:ascii="Times New Roman" w:hAnsi="Times New Roman" w:cs="Times New Roman"/>
          <w:sz w:val="23"/>
          <w:szCs w:val="23"/>
        </w:rPr>
        <w:t xml:space="preserve"> </w:t>
      </w:r>
      <w:r w:rsidRPr="007F6F2F">
        <w:rPr>
          <w:rFonts w:ascii="Times New Roman" w:hAnsi="Times New Roman" w:cs="Times New Roman"/>
          <w:i/>
          <w:sz w:val="23"/>
          <w:szCs w:val="23"/>
        </w:rPr>
        <w:t>What seems certain is that those entrusted with the task of fulfilling the American mission were confronted, from the beginning, with the odds stacked against them. Iraq, in 2003, could not have been more unprepared to embrace democracy, since democracy depends on popular consent and trust.</w:t>
      </w:r>
    </w:p>
    <w:p w14:paraId="73893CAC" w14:textId="77777777" w:rsidR="00FC3CBD" w:rsidRPr="007F6F2F" w:rsidRDefault="00FC3CBD" w:rsidP="00FC3CBD">
      <w:pPr>
        <w:numPr>
          <w:ilvl w:val="0"/>
          <w:numId w:val="1"/>
        </w:numPr>
        <w:rPr>
          <w:rFonts w:ascii="Times New Roman" w:hAnsi="Times New Roman" w:cs="Times New Roman"/>
          <w:b/>
          <w:sz w:val="23"/>
          <w:szCs w:val="23"/>
        </w:rPr>
      </w:pPr>
      <w:r w:rsidRPr="007F6F2F">
        <w:rPr>
          <w:rFonts w:ascii="Times New Roman" w:hAnsi="Times New Roman" w:cs="Times New Roman"/>
          <w:b/>
          <w:sz w:val="23"/>
          <w:szCs w:val="23"/>
        </w:rPr>
        <w:t xml:space="preserve">Generally, what conclusions can you draw about this reporter’s experiences covering the war based on this article? </w:t>
      </w:r>
      <w:r w:rsidRPr="007F6F2F">
        <w:rPr>
          <w:rFonts w:ascii="Times New Roman" w:hAnsi="Times New Roman" w:cs="Times New Roman"/>
          <w:i/>
          <w:sz w:val="23"/>
          <w:szCs w:val="23"/>
        </w:rPr>
        <w:t>The reporter is surprised about the length and depth of the war: “At the fifth anniversary, the conflict’s heavy burden challenges those who hoped Mr. Hussein’s removal might be accomplished at an acceptable cost. Back in 2003, only a few could have guessed that the current “surge” would raise the American troop commitment above 160,000, the highest level since the invasion, in the war’s fifth year, or that the toll would include tens of thousands of Iraqi civilians killed, as well over 4,000 American troops; or that America’s costs would rise above $650 billion by 2008, on their way to perhaps $2 trillion if the commitment continues for another five years. Beyond that, there are a million or more Iraqis living as refugees in neighboring Arab countries, and the pitiful toll of fear and poverty on Iraqi streets.”</w:t>
      </w:r>
    </w:p>
    <w:p w14:paraId="72E97E87" w14:textId="77777777" w:rsidR="00FC3CBD" w:rsidRPr="007F6F2F" w:rsidRDefault="00FC3CBD" w:rsidP="00FC3CBD">
      <w:pPr>
        <w:numPr>
          <w:ilvl w:val="0"/>
          <w:numId w:val="1"/>
        </w:numPr>
        <w:rPr>
          <w:rFonts w:ascii="Times New Roman" w:hAnsi="Times New Roman" w:cs="Times New Roman"/>
          <w:sz w:val="23"/>
          <w:szCs w:val="23"/>
        </w:rPr>
      </w:pPr>
      <w:r w:rsidRPr="007F6F2F">
        <w:rPr>
          <w:rFonts w:ascii="Times New Roman" w:hAnsi="Times New Roman" w:cs="Times New Roman"/>
          <w:b/>
          <w:sz w:val="23"/>
          <w:szCs w:val="23"/>
        </w:rPr>
        <w:t>What conclusions, if any, can you draw about the war itself based on this article?</w:t>
      </w:r>
      <w:r w:rsidRPr="007F6F2F">
        <w:rPr>
          <w:rFonts w:ascii="Times New Roman" w:hAnsi="Times New Roman" w:cs="Times New Roman"/>
          <w:sz w:val="23"/>
          <w:szCs w:val="23"/>
        </w:rPr>
        <w:t xml:space="preserve"> </w:t>
      </w:r>
      <w:r w:rsidRPr="007F6F2F">
        <w:rPr>
          <w:rFonts w:ascii="Times New Roman" w:hAnsi="Times New Roman" w:cs="Times New Roman"/>
          <w:i/>
          <w:sz w:val="23"/>
          <w:szCs w:val="23"/>
        </w:rPr>
        <w:t xml:space="preserve">The war was a more difficult and long process than what people initially thought it might be. The reasons for going to war went beyond the search for weapons. </w:t>
      </w:r>
    </w:p>
    <w:p w14:paraId="02A7FE8D" w14:textId="77777777" w:rsidR="00FC3CBD" w:rsidRPr="007F6F2F" w:rsidRDefault="00FC3CBD" w:rsidP="00FC3CBD">
      <w:pPr>
        <w:numPr>
          <w:ilvl w:val="0"/>
          <w:numId w:val="1"/>
        </w:numPr>
        <w:rPr>
          <w:rFonts w:ascii="Times New Roman" w:hAnsi="Times New Roman" w:cs="Times New Roman"/>
          <w:szCs w:val="22"/>
        </w:rPr>
      </w:pPr>
      <w:r w:rsidRPr="007F6F2F">
        <w:rPr>
          <w:rFonts w:ascii="Times New Roman" w:hAnsi="Times New Roman" w:cs="Times New Roman"/>
          <w:b/>
          <w:sz w:val="23"/>
          <w:szCs w:val="23"/>
        </w:rPr>
        <w:t xml:space="preserve">What perspectives do you think might be missing from this account? </w:t>
      </w:r>
      <w:r w:rsidRPr="007F6F2F">
        <w:rPr>
          <w:rFonts w:ascii="Times New Roman" w:hAnsi="Times New Roman" w:cs="Times New Roman"/>
          <w:sz w:val="23"/>
          <w:szCs w:val="23"/>
        </w:rPr>
        <w:t xml:space="preserve">Why? </w:t>
      </w:r>
      <w:r w:rsidRPr="007F6F2F">
        <w:rPr>
          <w:rFonts w:ascii="Times New Roman" w:hAnsi="Times New Roman" w:cs="Times New Roman"/>
          <w:i/>
          <w:sz w:val="23"/>
          <w:szCs w:val="23"/>
        </w:rPr>
        <w:t>The U.S. government and Iraqi perspectives. This is due to the fact that the author is writing a personal account based on his experience as a journalist.</w:t>
      </w:r>
      <w:r>
        <w:rPr>
          <w:rFonts w:ascii="Times New Roman" w:hAnsi="Times New Roman" w:cs="Times New Roman"/>
          <w:i/>
          <w:szCs w:val="22"/>
        </w:rPr>
        <w:t xml:space="preserve"> </w:t>
      </w:r>
    </w:p>
    <w:p w14:paraId="01DD244B" w14:textId="77777777" w:rsidR="00FC3CBD" w:rsidRDefault="00FC3CBD" w:rsidP="00FC3CBD">
      <w:pPr>
        <w:rPr>
          <w:rFonts w:ascii="Times New Roman" w:hAnsi="Times New Roman" w:cs="Times New Roman"/>
          <w:szCs w:val="22"/>
        </w:rPr>
      </w:pPr>
      <w:r>
        <w:rPr>
          <w:rFonts w:ascii="Times New Roman" w:hAnsi="Times New Roman" w:cs="Times New Roman"/>
          <w:szCs w:val="22"/>
        </w:rPr>
        <w:br w:type="page"/>
      </w:r>
    </w:p>
    <w:p w14:paraId="1BC60626" w14:textId="77777777" w:rsidR="00FC3CBD" w:rsidRPr="009F56D6" w:rsidRDefault="00FC3CBD" w:rsidP="00FC3CBD">
      <w:pPr>
        <w:jc w:val="center"/>
        <w:rPr>
          <w:rFonts w:ascii="Times New Roman" w:hAnsi="Times New Roman" w:cs="Times New Roman"/>
          <w:b/>
          <w:color w:val="FF0000"/>
          <w:sz w:val="32"/>
          <w:szCs w:val="32"/>
        </w:rPr>
      </w:pPr>
      <w:r w:rsidRPr="00AA0942">
        <w:rPr>
          <w:rFonts w:ascii="Times New Roman" w:hAnsi="Times New Roman" w:cs="Times New Roman"/>
          <w:b/>
          <w:sz w:val="32"/>
          <w:szCs w:val="32"/>
        </w:rPr>
        <w:t xml:space="preserve">Questions about </w:t>
      </w:r>
      <w:r w:rsidRPr="00AA0942">
        <w:rPr>
          <w:rFonts w:ascii="Times New Roman" w:hAnsi="Times New Roman" w:cs="Times New Roman"/>
          <w:b/>
          <w:i/>
          <w:sz w:val="32"/>
          <w:szCs w:val="32"/>
        </w:rPr>
        <w:t>Zlata’s Diary</w:t>
      </w:r>
      <w:r>
        <w:rPr>
          <w:rFonts w:ascii="Times New Roman" w:hAnsi="Times New Roman" w:cs="Times New Roman"/>
          <w:b/>
          <w:i/>
          <w:sz w:val="32"/>
          <w:szCs w:val="32"/>
        </w:rPr>
        <w:t xml:space="preserve"> – </w:t>
      </w:r>
      <w:r w:rsidRPr="009F56D6">
        <w:rPr>
          <w:rFonts w:ascii="Times New Roman" w:hAnsi="Times New Roman" w:cs="Times New Roman"/>
          <w:b/>
          <w:color w:val="FF0000"/>
          <w:sz w:val="32"/>
          <w:szCs w:val="32"/>
        </w:rPr>
        <w:t>Sample Answers</w:t>
      </w:r>
    </w:p>
    <w:p w14:paraId="16E6B36C" w14:textId="77777777" w:rsidR="00FC3CBD" w:rsidRPr="00AA0942" w:rsidRDefault="00FC3CBD" w:rsidP="00FC3CBD">
      <w:pPr>
        <w:rPr>
          <w:rFonts w:ascii="Times New Roman" w:hAnsi="Times New Roman" w:cs="Times New Roman"/>
        </w:rPr>
      </w:pPr>
      <w:r>
        <w:rPr>
          <w:rFonts w:ascii="Times New Roman" w:hAnsi="Times New Roman" w:cs="Times New Roman"/>
        </w:rPr>
        <w:t xml:space="preserve"> </w:t>
      </w:r>
    </w:p>
    <w:p w14:paraId="2B7DFD58" w14:textId="77777777" w:rsidR="00FC3CBD" w:rsidRPr="00A26D56" w:rsidRDefault="00FC3CBD" w:rsidP="00FC3CBD">
      <w:pPr>
        <w:pStyle w:val="ListParagraph"/>
        <w:numPr>
          <w:ilvl w:val="0"/>
          <w:numId w:val="36"/>
        </w:numPr>
        <w:shd w:val="clear" w:color="auto" w:fill="FFFFFF"/>
        <w:spacing w:before="100" w:beforeAutospacing="1" w:after="100" w:afterAutospacing="1"/>
        <w:rPr>
          <w:rFonts w:ascii="Times New Roman" w:eastAsia="Times New Roman" w:hAnsi="Times New Roman"/>
          <w:i/>
          <w:color w:val="000000"/>
          <w:sz w:val="24"/>
          <w:szCs w:val="24"/>
        </w:rPr>
      </w:pPr>
      <w:r w:rsidRPr="00AA0942">
        <w:rPr>
          <w:rFonts w:ascii="Times New Roman" w:eastAsia="Times New Roman" w:hAnsi="Times New Roman"/>
          <w:color w:val="000000"/>
          <w:sz w:val="24"/>
          <w:szCs w:val="24"/>
        </w:rPr>
        <w:t xml:space="preserve">Zlata calls war “inhuman.” </w:t>
      </w:r>
      <w:r>
        <w:rPr>
          <w:rFonts w:ascii="Times New Roman" w:eastAsia="Times New Roman" w:hAnsi="Times New Roman"/>
          <w:color w:val="000000"/>
          <w:sz w:val="24"/>
          <w:szCs w:val="24"/>
        </w:rPr>
        <w:t xml:space="preserve">What does she mean by this statement? </w:t>
      </w:r>
      <w:r w:rsidRPr="007F6F2F">
        <w:rPr>
          <w:rFonts w:ascii="Times New Roman" w:eastAsia="Times New Roman" w:hAnsi="Times New Roman"/>
          <w:i/>
          <w:color w:val="000000"/>
          <w:sz w:val="24"/>
          <w:szCs w:val="24"/>
        </w:rPr>
        <w:t>The people must be the ones to win, not the war, because war has nothing to do with humanity.</w:t>
      </w:r>
    </w:p>
    <w:p w14:paraId="1B6CDAE9" w14:textId="77777777" w:rsidR="00FC3CBD" w:rsidRPr="00A26D56" w:rsidRDefault="00FC3CBD" w:rsidP="00FC3CBD">
      <w:pPr>
        <w:pStyle w:val="ListParagraph"/>
        <w:numPr>
          <w:ilvl w:val="0"/>
          <w:numId w:val="36"/>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Why are the writer's details important?</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 xml:space="preserve">She is able to provide a personal perspective regarding her experience during the war.  </w:t>
      </w:r>
    </w:p>
    <w:p w14:paraId="3A16CA20" w14:textId="77777777" w:rsidR="00FC3CBD" w:rsidRPr="00A26D56" w:rsidRDefault="00FC3CBD" w:rsidP="00FC3CBD">
      <w:pPr>
        <w:pStyle w:val="ListParagraph"/>
        <w:numPr>
          <w:ilvl w:val="0"/>
          <w:numId w:val="36"/>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How do they help you as the reader?</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 xml:space="preserve">Her details paint a picture of what wartime life was like for a young girl. </w:t>
      </w:r>
    </w:p>
    <w:p w14:paraId="17551148" w14:textId="77777777" w:rsidR="00FC3CBD" w:rsidRPr="00A26D56" w:rsidRDefault="00FC3CBD" w:rsidP="00FC3CBD">
      <w:pPr>
        <w:pStyle w:val="ListParagraph"/>
        <w:numPr>
          <w:ilvl w:val="0"/>
          <w:numId w:val="36"/>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What do they tell us about the Zlata?</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 xml:space="preserve">She is very aware of what is happening and her surroundings. She is said for her prewar life and wants the war to end. </w:t>
      </w:r>
    </w:p>
    <w:p w14:paraId="3584C0F6" w14:textId="77777777" w:rsidR="00FC3CBD" w:rsidRPr="00A26D56" w:rsidRDefault="00FC3CBD" w:rsidP="00FC3CBD">
      <w:pPr>
        <w:pStyle w:val="ListParagraph"/>
        <w:numPr>
          <w:ilvl w:val="0"/>
          <w:numId w:val="36"/>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What questions do you have about Zlata and her life?</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 xml:space="preserve">What was her life like after the war? </w:t>
      </w:r>
    </w:p>
    <w:p w14:paraId="40EB73FC" w14:textId="77777777" w:rsidR="00FC3CBD" w:rsidRPr="00A26D56" w:rsidRDefault="00FC3CBD" w:rsidP="00FC3CBD">
      <w:pPr>
        <w:pStyle w:val="ListParagraph"/>
        <w:numPr>
          <w:ilvl w:val="0"/>
          <w:numId w:val="36"/>
        </w:numPr>
        <w:shd w:val="clear" w:color="auto" w:fill="FFFFFF"/>
        <w:spacing w:before="100" w:beforeAutospacing="1" w:after="100" w:afterAutospacing="1"/>
        <w:rPr>
          <w:rFonts w:ascii="Times New Roman" w:eastAsia="Times New Roman" w:hAnsi="Times New Roman"/>
          <w:color w:val="000000"/>
          <w:sz w:val="24"/>
          <w:szCs w:val="24"/>
        </w:rPr>
      </w:pPr>
      <w:r w:rsidRPr="00AA0942">
        <w:rPr>
          <w:rFonts w:ascii="Times New Roman" w:eastAsia="Times New Roman" w:hAnsi="Times New Roman"/>
          <w:color w:val="000000"/>
          <w:sz w:val="24"/>
          <w:szCs w:val="24"/>
        </w:rPr>
        <w:t>What do you and Zlata have in common?</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Friends, family, concerns about life, emotions</w:t>
      </w:r>
    </w:p>
    <w:p w14:paraId="23CD637D" w14:textId="77777777" w:rsidR="00FC3CBD" w:rsidRPr="00A26D56" w:rsidRDefault="00FC3CBD" w:rsidP="00FC3CBD">
      <w:pPr>
        <w:pStyle w:val="ListParagraph"/>
        <w:numPr>
          <w:ilvl w:val="0"/>
          <w:numId w:val="36"/>
        </w:numPr>
        <w:shd w:val="clear" w:color="auto" w:fill="FFFFFF"/>
        <w:spacing w:before="100" w:beforeAutospacing="1" w:after="100" w:afterAutospacing="1"/>
        <w:rPr>
          <w:rFonts w:ascii="Times New Roman" w:eastAsia="Times New Roman" w:hAnsi="Times New Roman"/>
          <w:i/>
          <w:color w:val="000000"/>
          <w:sz w:val="24"/>
          <w:szCs w:val="24"/>
        </w:rPr>
      </w:pPr>
      <w:r w:rsidRPr="00AA0942">
        <w:rPr>
          <w:rFonts w:ascii="Times New Roman" w:eastAsia="Times New Roman" w:hAnsi="Times New Roman"/>
          <w:color w:val="000000"/>
          <w:sz w:val="24"/>
          <w:szCs w:val="24"/>
        </w:rPr>
        <w:t>What effects do wars have on families?</w:t>
      </w:r>
      <w:r>
        <w:rPr>
          <w:rFonts w:ascii="Times New Roman" w:eastAsia="Times New Roman" w:hAnsi="Times New Roman"/>
          <w:color w:val="000000"/>
          <w:sz w:val="24"/>
          <w:szCs w:val="24"/>
        </w:rPr>
        <w:t xml:space="preserve"> </w:t>
      </w:r>
      <w:r w:rsidRPr="00315F61">
        <w:rPr>
          <w:rFonts w:ascii="Times New Roman" w:hAnsi="Times New Roman"/>
          <w:sz w:val="20"/>
          <w:szCs w:val="20"/>
        </w:rPr>
        <w:t xml:space="preserve">: </w:t>
      </w:r>
      <w:r w:rsidRPr="00A26D56">
        <w:rPr>
          <w:rFonts w:ascii="Times New Roman" w:hAnsi="Times New Roman"/>
          <w:i/>
          <w:sz w:val="20"/>
          <w:szCs w:val="20"/>
        </w:rPr>
        <w:t>“...I look over at Mommy and Daddy. ... Somehow they look even sadder to me in the light of the oil lamp. ... God, what is this war doing to my parents? They don’t look like my old Mommy and Daddy anymore. Will this ever stop? Will our suffering stop so that my parents can be what they used to be—cheerful, smiling, nice-looking?”</w:t>
      </w:r>
    </w:p>
    <w:p w14:paraId="5C206E03" w14:textId="77777777" w:rsidR="00F33923" w:rsidRDefault="00F33923">
      <w:pPr>
        <w:rPr>
          <w:rFonts w:ascii="Times New Roman" w:hAnsi="Times New Roman" w:cs="Times New Roman"/>
          <w:szCs w:val="22"/>
        </w:rPr>
      </w:pPr>
      <w:r>
        <w:rPr>
          <w:rFonts w:ascii="Times New Roman" w:hAnsi="Times New Roman" w:cs="Times New Roman"/>
          <w:szCs w:val="22"/>
        </w:rPr>
        <w:br w:type="page"/>
      </w:r>
    </w:p>
    <w:p w14:paraId="632945A0" w14:textId="77777777" w:rsidR="00F33923" w:rsidRPr="00A32363" w:rsidRDefault="00F33923" w:rsidP="00F33923">
      <w:pPr>
        <w:spacing w:beforeLines="1" w:before="2" w:afterLines="1" w:after="2"/>
        <w:jc w:val="center"/>
        <w:rPr>
          <w:rFonts w:ascii="Times New Roman" w:hAnsi="Times New Roman" w:cs="Times New Roman"/>
          <w:b/>
          <w:i/>
        </w:rPr>
      </w:pPr>
      <w:r w:rsidRPr="00F6130B">
        <w:rPr>
          <w:rFonts w:ascii="Times New Roman" w:hAnsi="Times New Roman" w:cs="Times New Roman"/>
          <w:b/>
          <w:i/>
        </w:rPr>
        <w:t>Civics Content Vocabulary</w:t>
      </w:r>
    </w:p>
    <w:tbl>
      <w:tblPr>
        <w:tblW w:w="10798" w:type="dxa"/>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1080"/>
        <w:gridCol w:w="8030"/>
      </w:tblGrid>
      <w:tr w:rsidR="00F33923" w:rsidRPr="00A32363" w14:paraId="424FFE49" w14:textId="77777777" w:rsidTr="00F33923">
        <w:trPr>
          <w:trHeight w:val="432"/>
          <w:jc w:val="center"/>
        </w:trPr>
        <w:tc>
          <w:tcPr>
            <w:tcW w:w="1688" w:type="dxa"/>
          </w:tcPr>
          <w:p w14:paraId="4160F17A" w14:textId="77777777" w:rsidR="00F33923" w:rsidRPr="00A32363" w:rsidRDefault="00F33923" w:rsidP="00F33923">
            <w:pPr>
              <w:rPr>
                <w:rFonts w:ascii="Times New Roman" w:hAnsi="Times New Roman"/>
                <w:b/>
                <w:sz w:val="22"/>
                <w:szCs w:val="22"/>
              </w:rPr>
            </w:pPr>
            <w:r w:rsidRPr="00A32363">
              <w:rPr>
                <w:rFonts w:ascii="Times New Roman" w:hAnsi="Times New Roman"/>
                <w:b/>
                <w:sz w:val="22"/>
                <w:szCs w:val="22"/>
              </w:rPr>
              <w:t>Word/Term</w:t>
            </w:r>
          </w:p>
        </w:tc>
        <w:tc>
          <w:tcPr>
            <w:tcW w:w="1080" w:type="dxa"/>
          </w:tcPr>
          <w:p w14:paraId="3F1CB3CE" w14:textId="77777777" w:rsidR="00F33923" w:rsidRPr="00A32363" w:rsidRDefault="00F33923" w:rsidP="00F33923">
            <w:pPr>
              <w:rPr>
                <w:rFonts w:ascii="Times New Roman" w:hAnsi="Times New Roman"/>
                <w:sz w:val="22"/>
                <w:szCs w:val="22"/>
              </w:rPr>
            </w:pPr>
            <w:r w:rsidRPr="00A32363">
              <w:rPr>
                <w:rFonts w:ascii="Times New Roman" w:hAnsi="Times New Roman"/>
                <w:b/>
                <w:sz w:val="22"/>
                <w:szCs w:val="22"/>
              </w:rPr>
              <w:t xml:space="preserve">Part of Speech </w:t>
            </w:r>
          </w:p>
        </w:tc>
        <w:tc>
          <w:tcPr>
            <w:tcW w:w="8030" w:type="dxa"/>
          </w:tcPr>
          <w:p w14:paraId="4B2AC18C"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hAnsi="Times New Roman"/>
                <w:b/>
                <w:sz w:val="22"/>
                <w:szCs w:val="22"/>
              </w:rPr>
              <w:t>Definition</w:t>
            </w:r>
          </w:p>
        </w:tc>
      </w:tr>
      <w:tr w:rsidR="00F33923" w:rsidRPr="00A32363" w14:paraId="1F44FCD4" w14:textId="77777777" w:rsidTr="00F33923">
        <w:trPr>
          <w:trHeight w:val="432"/>
          <w:jc w:val="center"/>
        </w:trPr>
        <w:tc>
          <w:tcPr>
            <w:tcW w:w="1688" w:type="dxa"/>
          </w:tcPr>
          <w:p w14:paraId="11DB1BFA"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Bay of Pigs</w:t>
            </w:r>
          </w:p>
        </w:tc>
        <w:tc>
          <w:tcPr>
            <w:tcW w:w="1080" w:type="dxa"/>
          </w:tcPr>
          <w:p w14:paraId="1DCCF70D"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event</w:t>
            </w:r>
          </w:p>
        </w:tc>
        <w:tc>
          <w:tcPr>
            <w:tcW w:w="8030" w:type="dxa"/>
          </w:tcPr>
          <w:p w14:paraId="5B2E6E29"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rPr>
              <w:t>a bay of the Caribbean Sea in Cuba: it was the site of an attempted invasion of Cuba by anti-Fidel Castro forces in April 1961.</w:t>
            </w:r>
          </w:p>
        </w:tc>
      </w:tr>
      <w:tr w:rsidR="00F33923" w:rsidRPr="00A32363" w14:paraId="47729C09" w14:textId="77777777" w:rsidTr="00F33923">
        <w:trPr>
          <w:trHeight w:val="432"/>
          <w:jc w:val="center"/>
        </w:trPr>
        <w:tc>
          <w:tcPr>
            <w:tcW w:w="1688" w:type="dxa"/>
          </w:tcPr>
          <w:p w14:paraId="34A41401"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conflict</w:t>
            </w:r>
          </w:p>
        </w:tc>
        <w:tc>
          <w:tcPr>
            <w:tcW w:w="1080" w:type="dxa"/>
          </w:tcPr>
          <w:p w14:paraId="15A02CAD"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noun</w:t>
            </w:r>
          </w:p>
        </w:tc>
        <w:tc>
          <w:tcPr>
            <w:tcW w:w="8030" w:type="dxa"/>
          </w:tcPr>
          <w:p w14:paraId="3CDEB92C"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shd w:val="clear" w:color="auto" w:fill="FFFFFF"/>
              </w:rPr>
              <w:t>a sharp disagreement (between ideas, interests, or purposes) </w:t>
            </w:r>
            <w:r w:rsidRPr="00A32363">
              <w:rPr>
                <w:rFonts w:ascii="Times New Roman" w:hAnsi="Times New Roman" w:cs="Times New Roman"/>
                <w:sz w:val="22"/>
                <w:szCs w:val="22"/>
              </w:rPr>
              <w:t xml:space="preserve"> </w:t>
            </w:r>
          </w:p>
        </w:tc>
      </w:tr>
      <w:tr w:rsidR="00F33923" w:rsidRPr="00A32363" w14:paraId="677440D2" w14:textId="77777777" w:rsidTr="00F33923">
        <w:trPr>
          <w:trHeight w:val="432"/>
          <w:jc w:val="center"/>
        </w:trPr>
        <w:tc>
          <w:tcPr>
            <w:tcW w:w="1688" w:type="dxa"/>
          </w:tcPr>
          <w:p w14:paraId="12D8D0F3"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conflict resolution</w:t>
            </w:r>
          </w:p>
        </w:tc>
        <w:tc>
          <w:tcPr>
            <w:tcW w:w="1080" w:type="dxa"/>
          </w:tcPr>
          <w:p w14:paraId="22D4BF4A"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noun</w:t>
            </w:r>
          </w:p>
        </w:tc>
        <w:tc>
          <w:tcPr>
            <w:tcW w:w="8030" w:type="dxa"/>
          </w:tcPr>
          <w:p w14:paraId="56BB3886" w14:textId="77777777" w:rsidR="00F33923" w:rsidRPr="00A32363" w:rsidRDefault="00F33923" w:rsidP="00F33923">
            <w:pPr>
              <w:rPr>
                <w:rFonts w:ascii="Times New Roman" w:eastAsia="Times New Roman" w:hAnsi="Times New Roman" w:cs="Times New Roman"/>
                <w:sz w:val="22"/>
                <w:szCs w:val="22"/>
                <w:shd w:val="clear" w:color="auto" w:fill="FFFFFF"/>
              </w:rPr>
            </w:pPr>
            <w:r w:rsidRPr="00A32363">
              <w:rPr>
                <w:rFonts w:ascii="Times New Roman" w:eastAsia="Times New Roman" w:hAnsi="Times New Roman" w:cs="Times New Roman"/>
                <w:sz w:val="22"/>
                <w:szCs w:val="22"/>
                <w:shd w:val="clear" w:color="auto" w:fill="FFFFFF"/>
              </w:rPr>
              <w:t>the process of ending a conflict or disagreement</w:t>
            </w:r>
          </w:p>
        </w:tc>
      </w:tr>
      <w:tr w:rsidR="00F33923" w:rsidRPr="00A32363" w14:paraId="7204541B" w14:textId="77777777" w:rsidTr="00F33923">
        <w:trPr>
          <w:trHeight w:val="432"/>
          <w:jc w:val="center"/>
        </w:trPr>
        <w:tc>
          <w:tcPr>
            <w:tcW w:w="1688" w:type="dxa"/>
          </w:tcPr>
          <w:p w14:paraId="71E7B7D0"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cooperation</w:t>
            </w:r>
          </w:p>
        </w:tc>
        <w:tc>
          <w:tcPr>
            <w:tcW w:w="1080" w:type="dxa"/>
          </w:tcPr>
          <w:p w14:paraId="6183AC9C"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noun</w:t>
            </w:r>
          </w:p>
        </w:tc>
        <w:tc>
          <w:tcPr>
            <w:tcW w:w="8030" w:type="dxa"/>
          </w:tcPr>
          <w:p w14:paraId="1381B4DE"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shd w:val="clear" w:color="auto" w:fill="FFFFFF"/>
              </w:rPr>
              <w:t xml:space="preserve">the act of working together </w:t>
            </w:r>
          </w:p>
        </w:tc>
      </w:tr>
      <w:tr w:rsidR="00F33923" w:rsidRPr="00A32363" w14:paraId="3400CA3B" w14:textId="77777777" w:rsidTr="00F33923">
        <w:trPr>
          <w:trHeight w:val="432"/>
          <w:jc w:val="center"/>
        </w:trPr>
        <w:tc>
          <w:tcPr>
            <w:tcW w:w="1688" w:type="dxa"/>
          </w:tcPr>
          <w:p w14:paraId="2B1B7723"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Cuban Missile Crisis</w:t>
            </w:r>
          </w:p>
        </w:tc>
        <w:tc>
          <w:tcPr>
            <w:tcW w:w="1080" w:type="dxa"/>
          </w:tcPr>
          <w:p w14:paraId="57B63FC6"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Pr>
          <w:p w14:paraId="05B96267"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hAnsi="Times New Roman" w:cs="Times New Roman"/>
                <w:sz w:val="22"/>
                <w:szCs w:val="22"/>
              </w:rPr>
              <w:t>in October 1962, leaders of the U.S. and the Soviet Union engaged in a tense, 13-day political and military standoff over the placement of nuclear-armed Soviet missiles in Cuba</w:t>
            </w:r>
          </w:p>
        </w:tc>
      </w:tr>
      <w:tr w:rsidR="00F33923" w:rsidRPr="00A32363" w14:paraId="03E46857"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1D5B17D8"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diplomacy</w:t>
            </w:r>
          </w:p>
        </w:tc>
        <w:tc>
          <w:tcPr>
            <w:tcW w:w="1080" w:type="dxa"/>
            <w:tcBorders>
              <w:top w:val="single" w:sz="4" w:space="0" w:color="000000"/>
              <w:left w:val="single" w:sz="4" w:space="0" w:color="000000"/>
              <w:bottom w:val="single" w:sz="4" w:space="0" w:color="000000"/>
              <w:right w:val="single" w:sz="4" w:space="0" w:color="000000"/>
            </w:tcBorders>
          </w:tcPr>
          <w:p w14:paraId="4AAE8E36"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noun</w:t>
            </w:r>
          </w:p>
        </w:tc>
        <w:tc>
          <w:tcPr>
            <w:tcW w:w="8030" w:type="dxa"/>
            <w:tcBorders>
              <w:top w:val="single" w:sz="4" w:space="0" w:color="000000"/>
              <w:left w:val="single" w:sz="4" w:space="0" w:color="000000"/>
              <w:bottom w:val="single" w:sz="4" w:space="0" w:color="000000"/>
              <w:right w:val="single" w:sz="4" w:space="0" w:color="000000"/>
            </w:tcBorders>
          </w:tcPr>
          <w:p w14:paraId="2592982B"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shd w:val="clear" w:color="auto" w:fill="FFFFFF"/>
              </w:rPr>
              <w:t xml:space="preserve">the work of keeping up relations between the governments of different countries </w:t>
            </w:r>
          </w:p>
        </w:tc>
      </w:tr>
      <w:tr w:rsidR="00F33923" w:rsidRPr="00A32363" w14:paraId="191A7055"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6C83865A"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Gulf War I</w:t>
            </w:r>
          </w:p>
        </w:tc>
        <w:tc>
          <w:tcPr>
            <w:tcW w:w="1080" w:type="dxa"/>
            <w:tcBorders>
              <w:top w:val="single" w:sz="4" w:space="0" w:color="000000"/>
              <w:left w:val="single" w:sz="4" w:space="0" w:color="000000"/>
              <w:bottom w:val="single" w:sz="4" w:space="0" w:color="000000"/>
              <w:right w:val="single" w:sz="4" w:space="0" w:color="000000"/>
            </w:tcBorders>
          </w:tcPr>
          <w:p w14:paraId="0CC6261B"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Borders>
              <w:top w:val="single" w:sz="4" w:space="0" w:color="000000"/>
              <w:left w:val="single" w:sz="4" w:space="0" w:color="000000"/>
              <w:bottom w:val="single" w:sz="4" w:space="0" w:color="000000"/>
              <w:right w:val="single" w:sz="4" w:space="0" w:color="000000"/>
            </w:tcBorders>
          </w:tcPr>
          <w:p w14:paraId="28B09394"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color w:val="000000"/>
                <w:sz w:val="22"/>
                <w:szCs w:val="22"/>
              </w:rPr>
              <w:t>a military conflict in 1991 between Iraq and a group of 34 nations; the war was approved by the United Nations and led by the U.S; also known as the Persian Gulf War</w:t>
            </w:r>
          </w:p>
        </w:tc>
      </w:tr>
      <w:tr w:rsidR="00F33923" w:rsidRPr="00A32363" w14:paraId="02BC51BB"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26541F02"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Gulf War II</w:t>
            </w:r>
          </w:p>
        </w:tc>
        <w:tc>
          <w:tcPr>
            <w:tcW w:w="1080" w:type="dxa"/>
            <w:tcBorders>
              <w:top w:val="single" w:sz="4" w:space="0" w:color="000000"/>
              <w:left w:val="single" w:sz="4" w:space="0" w:color="000000"/>
              <w:bottom w:val="single" w:sz="4" w:space="0" w:color="000000"/>
              <w:right w:val="single" w:sz="4" w:space="0" w:color="000000"/>
            </w:tcBorders>
          </w:tcPr>
          <w:p w14:paraId="04365710"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Borders>
              <w:top w:val="single" w:sz="4" w:space="0" w:color="000000"/>
              <w:left w:val="single" w:sz="4" w:space="0" w:color="000000"/>
              <w:bottom w:val="single" w:sz="4" w:space="0" w:color="000000"/>
              <w:right w:val="single" w:sz="4" w:space="0" w:color="000000"/>
            </w:tcBorders>
          </w:tcPr>
          <w:p w14:paraId="33B6B14B"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rPr>
              <w:t>the 2003 military conflict in Iraq, also called the Iraq War or "Operation Iraqi Freedom", which began March 20, 2003; started by the U.S., Great Britain, and other nations</w:t>
            </w:r>
          </w:p>
        </w:tc>
      </w:tr>
      <w:tr w:rsidR="00F33923" w:rsidRPr="00A32363" w14:paraId="71AB398D"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0D98315A"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humanitarian efforts</w:t>
            </w:r>
          </w:p>
        </w:tc>
        <w:tc>
          <w:tcPr>
            <w:tcW w:w="1080" w:type="dxa"/>
            <w:tcBorders>
              <w:top w:val="single" w:sz="4" w:space="0" w:color="000000"/>
              <w:left w:val="single" w:sz="4" w:space="0" w:color="000000"/>
              <w:bottom w:val="single" w:sz="4" w:space="0" w:color="000000"/>
              <w:right w:val="single" w:sz="4" w:space="0" w:color="000000"/>
            </w:tcBorders>
          </w:tcPr>
          <w:p w14:paraId="22AA08F0"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noun</w:t>
            </w:r>
          </w:p>
        </w:tc>
        <w:tc>
          <w:tcPr>
            <w:tcW w:w="8030" w:type="dxa"/>
            <w:tcBorders>
              <w:top w:val="single" w:sz="4" w:space="0" w:color="000000"/>
              <w:left w:val="single" w:sz="4" w:space="0" w:color="000000"/>
              <w:bottom w:val="single" w:sz="4" w:space="0" w:color="000000"/>
              <w:right w:val="single" w:sz="4" w:space="0" w:color="000000"/>
            </w:tcBorders>
          </w:tcPr>
          <w:p w14:paraId="7025B55A"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shd w:val="clear" w:color="auto" w:fill="FFFFFF"/>
              </w:rPr>
              <w:t>work focused on improving the health and happiness of other people</w:t>
            </w:r>
          </w:p>
        </w:tc>
      </w:tr>
      <w:tr w:rsidR="00F33923" w:rsidRPr="00A32363" w14:paraId="03EB502B"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50CBB9CD"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international conflict</w:t>
            </w:r>
          </w:p>
        </w:tc>
        <w:tc>
          <w:tcPr>
            <w:tcW w:w="1080" w:type="dxa"/>
            <w:tcBorders>
              <w:top w:val="single" w:sz="4" w:space="0" w:color="000000"/>
              <w:left w:val="single" w:sz="4" w:space="0" w:color="000000"/>
              <w:bottom w:val="single" w:sz="4" w:space="0" w:color="000000"/>
              <w:right w:val="single" w:sz="4" w:space="0" w:color="000000"/>
            </w:tcBorders>
          </w:tcPr>
          <w:p w14:paraId="32A3D6BF"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noun</w:t>
            </w:r>
          </w:p>
        </w:tc>
        <w:tc>
          <w:tcPr>
            <w:tcW w:w="8030" w:type="dxa"/>
            <w:tcBorders>
              <w:top w:val="single" w:sz="4" w:space="0" w:color="000000"/>
              <w:left w:val="single" w:sz="4" w:space="0" w:color="000000"/>
              <w:bottom w:val="single" w:sz="4" w:space="0" w:color="000000"/>
              <w:right w:val="single" w:sz="4" w:space="0" w:color="000000"/>
            </w:tcBorders>
          </w:tcPr>
          <w:p w14:paraId="52723F18" w14:textId="77777777" w:rsidR="00F33923" w:rsidRPr="00A32363" w:rsidRDefault="00F33923" w:rsidP="00F33923">
            <w:pPr>
              <w:rPr>
                <w:rFonts w:ascii="Times New Roman" w:eastAsia="Times New Roman" w:hAnsi="Times New Roman" w:cs="Times New Roman"/>
                <w:sz w:val="22"/>
                <w:szCs w:val="22"/>
                <w:shd w:val="clear" w:color="auto" w:fill="FFFFFF"/>
              </w:rPr>
            </w:pPr>
            <w:r w:rsidRPr="00A32363">
              <w:rPr>
                <w:rFonts w:ascii="Times New Roman" w:eastAsia="Times New Roman" w:hAnsi="Times New Roman" w:cs="Times New Roman"/>
                <w:sz w:val="22"/>
                <w:szCs w:val="22"/>
                <w:shd w:val="clear" w:color="auto" w:fill="FFFFFF"/>
              </w:rPr>
              <w:t>a conflict between two different nations or groups</w:t>
            </w:r>
          </w:p>
        </w:tc>
      </w:tr>
      <w:tr w:rsidR="00F33923" w:rsidRPr="00A32363" w14:paraId="0707FEC0"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756F29EE"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Iran Hostage Crisis</w:t>
            </w:r>
          </w:p>
        </w:tc>
        <w:tc>
          <w:tcPr>
            <w:tcW w:w="1080" w:type="dxa"/>
            <w:tcBorders>
              <w:top w:val="single" w:sz="4" w:space="0" w:color="000000"/>
              <w:left w:val="single" w:sz="4" w:space="0" w:color="000000"/>
              <w:bottom w:val="single" w:sz="4" w:space="0" w:color="000000"/>
              <w:right w:val="single" w:sz="4" w:space="0" w:color="000000"/>
            </w:tcBorders>
          </w:tcPr>
          <w:p w14:paraId="44A88506"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Borders>
              <w:top w:val="single" w:sz="4" w:space="0" w:color="000000"/>
              <w:left w:val="single" w:sz="4" w:space="0" w:color="000000"/>
              <w:bottom w:val="single" w:sz="4" w:space="0" w:color="000000"/>
              <w:right w:val="single" w:sz="4" w:space="0" w:color="000000"/>
            </w:tcBorders>
          </w:tcPr>
          <w:p w14:paraId="100410DF" w14:textId="77777777" w:rsidR="00F33923" w:rsidRPr="00A32363" w:rsidRDefault="00F33923" w:rsidP="00F33923">
            <w:pPr>
              <w:rPr>
                <w:rFonts w:ascii="Times New Roman" w:eastAsia="Times New Roman" w:hAnsi="Times New Roman" w:cs="Times New Roman"/>
                <w:sz w:val="22"/>
                <w:szCs w:val="22"/>
                <w:shd w:val="clear" w:color="auto" w:fill="FFFFFF"/>
              </w:rPr>
            </w:pPr>
            <w:r w:rsidRPr="00A32363">
              <w:rPr>
                <w:rFonts w:ascii="Times New Roman" w:eastAsia="Times New Roman" w:hAnsi="Times New Roman" w:cs="Times New Roman"/>
                <w:sz w:val="22"/>
                <w:szCs w:val="22"/>
                <w:shd w:val="clear" w:color="auto" w:fill="FFFFFF"/>
              </w:rPr>
              <w:t>a 444-day period during which the new government of Iran after the Iranian Revolution held hostage 66 diplomats and U.S. citizens, beginning on November 4, 1979 and ending on January 20, 1981</w:t>
            </w:r>
          </w:p>
        </w:tc>
      </w:tr>
      <w:tr w:rsidR="00F33923" w:rsidRPr="00A32363" w14:paraId="7338DCD1"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58C4C704"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Korean War</w:t>
            </w:r>
          </w:p>
        </w:tc>
        <w:tc>
          <w:tcPr>
            <w:tcW w:w="1080" w:type="dxa"/>
            <w:tcBorders>
              <w:top w:val="single" w:sz="4" w:space="0" w:color="000000"/>
              <w:left w:val="single" w:sz="4" w:space="0" w:color="000000"/>
              <w:bottom w:val="single" w:sz="4" w:space="0" w:color="000000"/>
              <w:right w:val="single" w:sz="4" w:space="0" w:color="000000"/>
            </w:tcBorders>
          </w:tcPr>
          <w:p w14:paraId="1013D84C"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Borders>
              <w:top w:val="single" w:sz="4" w:space="0" w:color="000000"/>
              <w:left w:val="single" w:sz="4" w:space="0" w:color="000000"/>
              <w:bottom w:val="single" w:sz="4" w:space="0" w:color="000000"/>
              <w:right w:val="single" w:sz="4" w:space="0" w:color="000000"/>
            </w:tcBorders>
          </w:tcPr>
          <w:p w14:paraId="645D880A"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color w:val="000000"/>
                <w:sz w:val="22"/>
                <w:szCs w:val="22"/>
              </w:rPr>
              <w:t>a war between North and South Korea; South Korea was aided by the U.S. and other countries; it was fought from 1950-1953</w:t>
            </w:r>
          </w:p>
        </w:tc>
      </w:tr>
      <w:tr w:rsidR="00F33923" w:rsidRPr="00A32363" w14:paraId="2CBB6D0F"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677C416C"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military action</w:t>
            </w:r>
          </w:p>
        </w:tc>
        <w:tc>
          <w:tcPr>
            <w:tcW w:w="1080" w:type="dxa"/>
            <w:tcBorders>
              <w:top w:val="single" w:sz="4" w:space="0" w:color="000000"/>
              <w:left w:val="single" w:sz="4" w:space="0" w:color="000000"/>
              <w:bottom w:val="single" w:sz="4" w:space="0" w:color="000000"/>
              <w:right w:val="single" w:sz="4" w:space="0" w:color="000000"/>
            </w:tcBorders>
          </w:tcPr>
          <w:p w14:paraId="24E6C40C"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noun</w:t>
            </w:r>
          </w:p>
        </w:tc>
        <w:tc>
          <w:tcPr>
            <w:tcW w:w="8030" w:type="dxa"/>
            <w:tcBorders>
              <w:top w:val="single" w:sz="4" w:space="0" w:color="000000"/>
              <w:left w:val="single" w:sz="4" w:space="0" w:color="000000"/>
              <w:bottom w:val="single" w:sz="4" w:space="0" w:color="000000"/>
              <w:right w:val="single" w:sz="4" w:space="0" w:color="000000"/>
            </w:tcBorders>
          </w:tcPr>
          <w:p w14:paraId="43FBC4D8"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members of the U.S. military (Army, Marine Corps, Navy, Air Force and Coast Guard) are sent to another country to use force to stop a conflict</w:t>
            </w:r>
          </w:p>
        </w:tc>
      </w:tr>
      <w:tr w:rsidR="00F33923" w:rsidRPr="00A32363" w14:paraId="6993EE08"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2D53A314"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North Atlantic Treaty Organization (NATO)</w:t>
            </w:r>
          </w:p>
        </w:tc>
        <w:tc>
          <w:tcPr>
            <w:tcW w:w="1080" w:type="dxa"/>
            <w:tcBorders>
              <w:top w:val="single" w:sz="4" w:space="0" w:color="000000"/>
              <w:left w:val="single" w:sz="4" w:space="0" w:color="000000"/>
              <w:bottom w:val="single" w:sz="4" w:space="0" w:color="000000"/>
              <w:right w:val="single" w:sz="4" w:space="0" w:color="000000"/>
            </w:tcBorders>
          </w:tcPr>
          <w:p w14:paraId="7CA40CCE"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proper noun</w:t>
            </w:r>
          </w:p>
        </w:tc>
        <w:tc>
          <w:tcPr>
            <w:tcW w:w="8030" w:type="dxa"/>
            <w:tcBorders>
              <w:top w:val="single" w:sz="4" w:space="0" w:color="000000"/>
              <w:left w:val="single" w:sz="4" w:space="0" w:color="000000"/>
              <w:bottom w:val="single" w:sz="4" w:space="0" w:color="000000"/>
              <w:right w:val="single" w:sz="4" w:space="0" w:color="000000"/>
            </w:tcBorders>
          </w:tcPr>
          <w:p w14:paraId="3C8C332C"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a group of 28 countries that has agreed to protect each other in case of attack; founded in 1949</w:t>
            </w:r>
          </w:p>
        </w:tc>
      </w:tr>
      <w:tr w:rsidR="00F33923" w:rsidRPr="00A32363" w14:paraId="6CA912B1"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6B1F9AF2"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peacekeeping operations</w:t>
            </w:r>
          </w:p>
        </w:tc>
        <w:tc>
          <w:tcPr>
            <w:tcW w:w="1080" w:type="dxa"/>
            <w:tcBorders>
              <w:top w:val="single" w:sz="4" w:space="0" w:color="000000"/>
              <w:left w:val="single" w:sz="4" w:space="0" w:color="000000"/>
              <w:bottom w:val="single" w:sz="4" w:space="0" w:color="000000"/>
              <w:right w:val="single" w:sz="4" w:space="0" w:color="000000"/>
            </w:tcBorders>
          </w:tcPr>
          <w:p w14:paraId="3688214A"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noun</w:t>
            </w:r>
          </w:p>
        </w:tc>
        <w:tc>
          <w:tcPr>
            <w:tcW w:w="8030" w:type="dxa"/>
            <w:tcBorders>
              <w:top w:val="single" w:sz="4" w:space="0" w:color="000000"/>
              <w:left w:val="single" w:sz="4" w:space="0" w:color="000000"/>
              <w:bottom w:val="single" w:sz="4" w:space="0" w:color="000000"/>
              <w:right w:val="single" w:sz="4" w:space="0" w:color="000000"/>
            </w:tcBorders>
          </w:tcPr>
          <w:p w14:paraId="1F71D29A" w14:textId="77777777" w:rsidR="00F33923" w:rsidRPr="00A32363" w:rsidRDefault="00F33923" w:rsidP="00F33923">
            <w:pPr>
              <w:rPr>
                <w:rFonts w:ascii="Times New Roman" w:hAnsi="Times New Roman" w:cs="Times New Roman"/>
                <w:color w:val="000000"/>
                <w:sz w:val="22"/>
                <w:szCs w:val="22"/>
              </w:rPr>
            </w:pPr>
            <w:r w:rsidRPr="00A32363">
              <w:rPr>
                <w:rFonts w:ascii="Times New Roman" w:eastAsia="Times New Roman" w:hAnsi="Times New Roman" w:cs="Times New Roman"/>
                <w:sz w:val="22"/>
                <w:szCs w:val="22"/>
                <w:shd w:val="clear" w:color="auto" w:fill="FFFFFF"/>
              </w:rPr>
              <w:t>enforcing a truce between countries or groups by an international military force </w:t>
            </w:r>
          </w:p>
        </w:tc>
      </w:tr>
      <w:tr w:rsidR="00F33923" w:rsidRPr="00A32363" w14:paraId="3ED2B309"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2D3F0BB6"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terrorism</w:t>
            </w:r>
          </w:p>
        </w:tc>
        <w:tc>
          <w:tcPr>
            <w:tcW w:w="1080" w:type="dxa"/>
            <w:tcBorders>
              <w:top w:val="single" w:sz="4" w:space="0" w:color="000000"/>
              <w:left w:val="single" w:sz="4" w:space="0" w:color="000000"/>
              <w:bottom w:val="single" w:sz="4" w:space="0" w:color="000000"/>
              <w:right w:val="single" w:sz="4" w:space="0" w:color="000000"/>
            </w:tcBorders>
          </w:tcPr>
          <w:p w14:paraId="66B0FEE3"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noun</w:t>
            </w:r>
          </w:p>
        </w:tc>
        <w:tc>
          <w:tcPr>
            <w:tcW w:w="8030" w:type="dxa"/>
            <w:tcBorders>
              <w:top w:val="single" w:sz="4" w:space="0" w:color="000000"/>
              <w:left w:val="single" w:sz="4" w:space="0" w:color="000000"/>
              <w:bottom w:val="single" w:sz="4" w:space="0" w:color="000000"/>
              <w:right w:val="single" w:sz="4" w:space="0" w:color="000000"/>
            </w:tcBorders>
          </w:tcPr>
          <w:p w14:paraId="2F2F2607"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shd w:val="clear" w:color="auto" w:fill="FFFFFF"/>
              </w:rPr>
              <w:t>the use of extreme fear and violence as a way to achieve a political goal</w:t>
            </w:r>
          </w:p>
        </w:tc>
      </w:tr>
      <w:tr w:rsidR="00F33923" w:rsidRPr="00A32363" w14:paraId="26DDDC37"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342B279A"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United Nations</w:t>
            </w:r>
          </w:p>
        </w:tc>
        <w:tc>
          <w:tcPr>
            <w:tcW w:w="1080" w:type="dxa"/>
            <w:tcBorders>
              <w:top w:val="single" w:sz="4" w:space="0" w:color="000000"/>
              <w:left w:val="single" w:sz="4" w:space="0" w:color="000000"/>
              <w:bottom w:val="single" w:sz="4" w:space="0" w:color="000000"/>
              <w:right w:val="single" w:sz="4" w:space="0" w:color="000000"/>
            </w:tcBorders>
          </w:tcPr>
          <w:p w14:paraId="769B15C9"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proper noun</w:t>
            </w:r>
          </w:p>
        </w:tc>
        <w:tc>
          <w:tcPr>
            <w:tcW w:w="8030" w:type="dxa"/>
            <w:tcBorders>
              <w:top w:val="single" w:sz="4" w:space="0" w:color="000000"/>
              <w:left w:val="single" w:sz="4" w:space="0" w:color="000000"/>
              <w:bottom w:val="single" w:sz="4" w:space="0" w:color="000000"/>
              <w:right w:val="single" w:sz="4" w:space="0" w:color="000000"/>
            </w:tcBorders>
          </w:tcPr>
          <w:p w14:paraId="369FADDE" w14:textId="77777777" w:rsidR="00F33923" w:rsidRPr="00A32363" w:rsidRDefault="00F33923" w:rsidP="00F33923">
            <w:pPr>
              <w:rPr>
                <w:rFonts w:ascii="Times New Roman" w:eastAsia="Times New Roman" w:hAnsi="Times New Roman" w:cs="Times New Roman"/>
                <w:sz w:val="22"/>
                <w:szCs w:val="22"/>
                <w:shd w:val="clear" w:color="auto" w:fill="FFFFFF"/>
              </w:rPr>
            </w:pPr>
            <w:r w:rsidRPr="00A32363">
              <w:rPr>
                <w:rFonts w:ascii="Times New Roman" w:eastAsia="Times New Roman" w:hAnsi="Times New Roman" w:cs="Times New Roman"/>
                <w:sz w:val="22"/>
                <w:szCs w:val="22"/>
                <w:shd w:val="clear" w:color="auto" w:fill="FFFFFF"/>
              </w:rPr>
              <w:t>an organization founded in 1943 to keep the peace, develop friendly relationships among countries, and improve the quality of life for the world’s poor people; consists of 193 member countries</w:t>
            </w:r>
          </w:p>
        </w:tc>
      </w:tr>
      <w:tr w:rsidR="00F33923" w:rsidRPr="00A32363" w14:paraId="238C6C70"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2855F729"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 xml:space="preserve">U.S. State Department </w:t>
            </w:r>
          </w:p>
        </w:tc>
        <w:tc>
          <w:tcPr>
            <w:tcW w:w="1080" w:type="dxa"/>
            <w:tcBorders>
              <w:top w:val="single" w:sz="4" w:space="0" w:color="000000"/>
              <w:left w:val="single" w:sz="4" w:space="0" w:color="000000"/>
              <w:bottom w:val="single" w:sz="4" w:space="0" w:color="000000"/>
              <w:right w:val="single" w:sz="4" w:space="0" w:color="000000"/>
            </w:tcBorders>
          </w:tcPr>
          <w:p w14:paraId="04F796D2" w14:textId="77777777" w:rsidR="00F33923" w:rsidRPr="00A32363" w:rsidRDefault="00F33923" w:rsidP="00F33923">
            <w:pPr>
              <w:rPr>
                <w:rFonts w:ascii="Times New Roman" w:hAnsi="Times New Roman" w:cs="Times New Roman"/>
                <w:sz w:val="22"/>
                <w:szCs w:val="22"/>
              </w:rPr>
            </w:pPr>
            <w:r w:rsidRPr="00A32363">
              <w:rPr>
                <w:rFonts w:ascii="Times New Roman" w:hAnsi="Times New Roman" w:cs="Times New Roman"/>
                <w:sz w:val="22"/>
                <w:szCs w:val="22"/>
              </w:rPr>
              <w:t>proper noun</w:t>
            </w:r>
          </w:p>
        </w:tc>
        <w:tc>
          <w:tcPr>
            <w:tcW w:w="8030" w:type="dxa"/>
            <w:tcBorders>
              <w:top w:val="single" w:sz="4" w:space="0" w:color="000000"/>
              <w:left w:val="single" w:sz="4" w:space="0" w:color="000000"/>
              <w:bottom w:val="single" w:sz="4" w:space="0" w:color="000000"/>
              <w:right w:val="single" w:sz="4" w:space="0" w:color="000000"/>
            </w:tcBorders>
          </w:tcPr>
          <w:p w14:paraId="2961AF3C" w14:textId="77777777" w:rsidR="00F33923" w:rsidRPr="00A32363" w:rsidRDefault="00F33923" w:rsidP="00F33923">
            <w:pPr>
              <w:rPr>
                <w:rFonts w:ascii="Times New Roman" w:eastAsia="Times New Roman" w:hAnsi="Times New Roman" w:cs="Times New Roman"/>
                <w:sz w:val="22"/>
                <w:szCs w:val="22"/>
                <w:shd w:val="clear" w:color="auto" w:fill="FFFFFF"/>
              </w:rPr>
            </w:pPr>
            <w:r w:rsidRPr="00A32363">
              <w:rPr>
                <w:rFonts w:ascii="Times New Roman" w:eastAsia="Times New Roman" w:hAnsi="Times New Roman" w:cs="Times New Roman"/>
                <w:sz w:val="22"/>
                <w:szCs w:val="22"/>
                <w:shd w:val="clear" w:color="auto" w:fill="FFFFFF"/>
              </w:rPr>
              <w:t>the federal department of the U. S. government that makes foreign policies; part of the executive branch of the federal government</w:t>
            </w:r>
          </w:p>
        </w:tc>
      </w:tr>
      <w:tr w:rsidR="00F33923" w:rsidRPr="00A32363" w14:paraId="31D323A1"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5D28BDC8"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Vietnam War</w:t>
            </w:r>
          </w:p>
        </w:tc>
        <w:tc>
          <w:tcPr>
            <w:tcW w:w="1080" w:type="dxa"/>
            <w:tcBorders>
              <w:top w:val="single" w:sz="4" w:space="0" w:color="000000"/>
              <w:left w:val="single" w:sz="4" w:space="0" w:color="000000"/>
              <w:bottom w:val="single" w:sz="4" w:space="0" w:color="000000"/>
              <w:right w:val="single" w:sz="4" w:space="0" w:color="000000"/>
            </w:tcBorders>
          </w:tcPr>
          <w:p w14:paraId="7F058B3A"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Borders>
              <w:top w:val="single" w:sz="4" w:space="0" w:color="000000"/>
              <w:left w:val="single" w:sz="4" w:space="0" w:color="000000"/>
              <w:bottom w:val="single" w:sz="4" w:space="0" w:color="000000"/>
              <w:right w:val="single" w:sz="4" w:space="0" w:color="000000"/>
            </w:tcBorders>
          </w:tcPr>
          <w:p w14:paraId="12BB2DA7"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color w:val="000000"/>
                <w:sz w:val="22"/>
                <w:szCs w:val="22"/>
              </w:rPr>
              <w:t>a military conflict (1954-1975) between the Communist forces of North Vietnam (supported by China and the Soviet Union) and the non-Communist forces of South Vietnam (supported by the U.S.)</w:t>
            </w:r>
          </w:p>
        </w:tc>
      </w:tr>
      <w:tr w:rsidR="00F33923" w:rsidRPr="00A32363" w14:paraId="5BB3E815"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0C0AA7AA"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World War I</w:t>
            </w:r>
          </w:p>
        </w:tc>
        <w:tc>
          <w:tcPr>
            <w:tcW w:w="1080" w:type="dxa"/>
            <w:tcBorders>
              <w:top w:val="single" w:sz="4" w:space="0" w:color="000000"/>
              <w:left w:val="single" w:sz="4" w:space="0" w:color="000000"/>
              <w:bottom w:val="single" w:sz="4" w:space="0" w:color="000000"/>
              <w:right w:val="single" w:sz="4" w:space="0" w:color="000000"/>
            </w:tcBorders>
          </w:tcPr>
          <w:p w14:paraId="0FCEE5E0"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Borders>
              <w:top w:val="single" w:sz="4" w:space="0" w:color="000000"/>
              <w:left w:val="single" w:sz="4" w:space="0" w:color="000000"/>
              <w:bottom w:val="single" w:sz="4" w:space="0" w:color="000000"/>
              <w:right w:val="single" w:sz="4" w:space="0" w:color="000000"/>
            </w:tcBorders>
          </w:tcPr>
          <w:p w14:paraId="0F556FEF" w14:textId="77777777" w:rsidR="00F33923" w:rsidRPr="00A32363" w:rsidRDefault="00F33923" w:rsidP="00F33923">
            <w:pPr>
              <w:rPr>
                <w:rFonts w:ascii="Times New Roman" w:eastAsia="Times New Roman" w:hAnsi="Times New Roman" w:cs="Times New Roman"/>
                <w:sz w:val="22"/>
                <w:szCs w:val="22"/>
              </w:rPr>
            </w:pPr>
            <w:r w:rsidRPr="00A32363">
              <w:rPr>
                <w:rFonts w:ascii="Times New Roman" w:eastAsia="Times New Roman" w:hAnsi="Times New Roman" w:cs="Times New Roman"/>
                <w:sz w:val="22"/>
                <w:szCs w:val="22"/>
              </w:rPr>
              <w:t>a war between the Allied Powers (including Russia, France, British Empire, Italy, the U.S., Japan, Romania, Serbia, Belgium, Greece, Portugal, Montenegro), and the Central Powers (including Germany, Austria-Hungary, Turkey, Bulgaria); that lasted from 1914 to 1918</w:t>
            </w:r>
          </w:p>
        </w:tc>
      </w:tr>
      <w:tr w:rsidR="00F33923" w:rsidRPr="00A32363" w14:paraId="6EA38237" w14:textId="77777777" w:rsidTr="00F33923">
        <w:trPr>
          <w:trHeight w:val="432"/>
          <w:jc w:val="center"/>
        </w:trPr>
        <w:tc>
          <w:tcPr>
            <w:tcW w:w="1688" w:type="dxa"/>
            <w:tcBorders>
              <w:top w:val="single" w:sz="4" w:space="0" w:color="000000"/>
              <w:left w:val="single" w:sz="4" w:space="0" w:color="000000"/>
              <w:bottom w:val="single" w:sz="4" w:space="0" w:color="000000"/>
              <w:right w:val="single" w:sz="4" w:space="0" w:color="000000"/>
            </w:tcBorders>
          </w:tcPr>
          <w:p w14:paraId="1FDB59AE" w14:textId="77777777" w:rsidR="00F33923" w:rsidRPr="00A32363" w:rsidRDefault="00F33923" w:rsidP="00F33923">
            <w:pPr>
              <w:rPr>
                <w:rFonts w:ascii="Times New Roman" w:hAnsi="Times New Roman" w:cs="Times New Roman"/>
                <w:b/>
                <w:sz w:val="22"/>
                <w:szCs w:val="22"/>
              </w:rPr>
            </w:pPr>
            <w:r w:rsidRPr="00A32363">
              <w:rPr>
                <w:rFonts w:ascii="Times New Roman" w:hAnsi="Times New Roman" w:cs="Times New Roman"/>
                <w:b/>
                <w:sz w:val="22"/>
                <w:szCs w:val="22"/>
              </w:rPr>
              <w:t>World War II</w:t>
            </w:r>
          </w:p>
        </w:tc>
        <w:tc>
          <w:tcPr>
            <w:tcW w:w="1080" w:type="dxa"/>
            <w:tcBorders>
              <w:top w:val="single" w:sz="4" w:space="0" w:color="000000"/>
              <w:left w:val="single" w:sz="4" w:space="0" w:color="000000"/>
              <w:bottom w:val="single" w:sz="4" w:space="0" w:color="000000"/>
              <w:right w:val="single" w:sz="4" w:space="0" w:color="000000"/>
            </w:tcBorders>
          </w:tcPr>
          <w:p w14:paraId="3D0C18D7"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sz w:val="22"/>
                <w:szCs w:val="22"/>
              </w:rPr>
              <w:t>event</w:t>
            </w:r>
          </w:p>
        </w:tc>
        <w:tc>
          <w:tcPr>
            <w:tcW w:w="8030" w:type="dxa"/>
            <w:tcBorders>
              <w:top w:val="single" w:sz="4" w:space="0" w:color="000000"/>
              <w:left w:val="single" w:sz="4" w:space="0" w:color="000000"/>
              <w:bottom w:val="single" w:sz="4" w:space="0" w:color="000000"/>
              <w:right w:val="single" w:sz="4" w:space="0" w:color="000000"/>
            </w:tcBorders>
          </w:tcPr>
          <w:p w14:paraId="1421C587" w14:textId="77777777" w:rsidR="00F33923" w:rsidRPr="00A32363" w:rsidRDefault="00F33923" w:rsidP="00F33923">
            <w:pPr>
              <w:rPr>
                <w:rFonts w:ascii="Times New Roman" w:hAnsi="Times New Roman" w:cs="Times New Roman"/>
                <w:color w:val="000000"/>
                <w:sz w:val="22"/>
                <w:szCs w:val="22"/>
              </w:rPr>
            </w:pPr>
            <w:r w:rsidRPr="00A32363">
              <w:rPr>
                <w:rFonts w:ascii="Times New Roman" w:hAnsi="Times New Roman" w:cs="Times New Roman"/>
                <w:color w:val="000000"/>
                <w:sz w:val="22"/>
                <w:szCs w:val="22"/>
              </w:rPr>
              <w:t>a war that began in 1937 in Asia, in 1939 in Europe, and in 1941 in the U.S.; it lasted until 1945 and involved most of the world’s countries</w:t>
            </w:r>
          </w:p>
        </w:tc>
      </w:tr>
    </w:tbl>
    <w:p w14:paraId="085EA83E" w14:textId="77777777" w:rsidR="00F33923" w:rsidRDefault="00F33923" w:rsidP="00F33923">
      <w:pPr>
        <w:jc w:val="center"/>
        <w:rPr>
          <w:rFonts w:ascii="Times New Roman" w:hAnsi="Times New Roman"/>
          <w:b/>
          <w:sz w:val="28"/>
          <w:szCs w:val="28"/>
        </w:rPr>
        <w:sectPr w:rsidR="00F33923" w:rsidSect="00D36846">
          <w:pgSz w:w="12240" w:h="15840"/>
          <w:pgMar w:top="720" w:right="720" w:bottom="720" w:left="720" w:header="720" w:footer="720" w:gutter="0"/>
          <w:cols w:space="720"/>
          <w:docGrid w:linePitch="360"/>
        </w:sectPr>
      </w:pPr>
    </w:p>
    <w:p w14:paraId="2E147080" w14:textId="2A4E7942" w:rsidR="00F33923" w:rsidRPr="00FA2889" w:rsidRDefault="00F33923" w:rsidP="00F33923">
      <w:pPr>
        <w:spacing w:beforeLines="1" w:before="2" w:afterLines="1" w:after="2"/>
        <w:jc w:val="center"/>
        <w:rPr>
          <w:rFonts w:ascii="Times New Roman" w:hAnsi="Times New Roman"/>
          <w:b/>
          <w:i/>
        </w:rPr>
      </w:pPr>
      <w:r w:rsidRPr="00FA2889">
        <w:rPr>
          <w:rFonts w:ascii="Times New Roman" w:hAnsi="Times New Roman"/>
          <w:b/>
          <w:i/>
        </w:rPr>
        <w:t xml:space="preserve">Essential </w:t>
      </w:r>
      <w:r w:rsidR="009F56D6">
        <w:rPr>
          <w:rFonts w:ascii="Times New Roman" w:hAnsi="Times New Roman"/>
          <w:b/>
          <w:i/>
        </w:rPr>
        <w:t xml:space="preserve">Teacher </w:t>
      </w:r>
      <w:r w:rsidRPr="00FA2889">
        <w:rPr>
          <w:rFonts w:ascii="Times New Roman" w:hAnsi="Times New Roman"/>
          <w:b/>
          <w:i/>
        </w:rPr>
        <w:t>Content Background</w:t>
      </w:r>
      <w:r w:rsidR="009F56D6">
        <w:rPr>
          <w:rFonts w:ascii="Times New Roman" w:hAnsi="Times New Roman"/>
          <w:b/>
          <w:i/>
        </w:rPr>
        <w:t xml:space="preserve"> Information</w:t>
      </w:r>
    </w:p>
    <w:p w14:paraId="612CAEAC" w14:textId="77777777" w:rsidR="00F33923" w:rsidRDefault="00F33923" w:rsidP="00F33923">
      <w:pPr>
        <w:spacing w:beforeLines="1" w:before="2" w:afterLines="1" w:after="2"/>
        <w:jc w:val="center"/>
        <w:rPr>
          <w:rFonts w:ascii="Times New Roman" w:hAnsi="Times New Roman" w:cs="Times New Roman"/>
          <w:b/>
          <w:i/>
          <w:szCs w:val="2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F33923" w14:paraId="12B5E4E5" w14:textId="77777777" w:rsidTr="00F33923">
        <w:tc>
          <w:tcPr>
            <w:tcW w:w="9576" w:type="dxa"/>
            <w:shd w:val="clear" w:color="auto" w:fill="auto"/>
          </w:tcPr>
          <w:p w14:paraId="0A35E3F7" w14:textId="77777777" w:rsidR="00F33923" w:rsidRPr="00DC635F" w:rsidRDefault="00F33923" w:rsidP="00F33923">
            <w:pPr>
              <w:spacing w:beforeLines="1" w:before="2" w:afterLines="1" w:after="2"/>
              <w:rPr>
                <w:rFonts w:ascii="Times New Roman" w:eastAsia="ＭＳ 明朝" w:hAnsi="Times New Roman" w:cs="Times New Roman"/>
                <w:b/>
              </w:rPr>
            </w:pPr>
            <w:r w:rsidRPr="00DC635F">
              <w:rPr>
                <w:rFonts w:ascii="Times New Roman" w:eastAsia="ＭＳ 明朝" w:hAnsi="Times New Roman" w:cs="Times New Roman"/>
                <w:b/>
              </w:rPr>
              <w:t xml:space="preserve">This section addresses the following issues: </w:t>
            </w:r>
          </w:p>
          <w:p w14:paraId="50772849" w14:textId="77777777" w:rsidR="00F33923" w:rsidRPr="00DC635F" w:rsidRDefault="00F33923" w:rsidP="00F33923">
            <w:pPr>
              <w:spacing w:beforeLines="1" w:before="2" w:afterLines="1" w:after="2"/>
              <w:rPr>
                <w:rFonts w:ascii="Times New Roman" w:eastAsia="ＭＳ 明朝" w:hAnsi="Times New Roman" w:cs="Times New Roman"/>
              </w:rPr>
            </w:pPr>
          </w:p>
          <w:p w14:paraId="06516325" w14:textId="77777777" w:rsidR="00F33923" w:rsidRPr="00DC635F" w:rsidRDefault="00F33923" w:rsidP="00F33923">
            <w:pPr>
              <w:pStyle w:val="ListParagraph"/>
              <w:numPr>
                <w:ilvl w:val="0"/>
                <w:numId w:val="20"/>
              </w:numPr>
              <w:spacing w:beforeLines="1" w:before="2" w:afterLines="1" w:after="2"/>
              <w:rPr>
                <w:rFonts w:ascii="Times New Roman" w:hAnsi="Times New Roman"/>
                <w:sz w:val="24"/>
                <w:szCs w:val="24"/>
              </w:rPr>
            </w:pPr>
            <w:r w:rsidRPr="00DC635F">
              <w:rPr>
                <w:rFonts w:ascii="Times New Roman" w:hAnsi="Times New Roman"/>
                <w:color w:val="000000"/>
                <w:sz w:val="24"/>
                <w:szCs w:val="24"/>
              </w:rPr>
              <w:t xml:space="preserve">War powers and the president </w:t>
            </w:r>
          </w:p>
          <w:p w14:paraId="7B55481F" w14:textId="77777777" w:rsidR="00F33923" w:rsidRPr="00DC635F" w:rsidRDefault="00F33923" w:rsidP="00F33923">
            <w:pPr>
              <w:pStyle w:val="ListParagraph"/>
              <w:numPr>
                <w:ilvl w:val="0"/>
                <w:numId w:val="20"/>
              </w:numPr>
              <w:spacing w:beforeLines="1" w:before="2" w:afterLines="1" w:after="2"/>
              <w:rPr>
                <w:rFonts w:ascii="Times New Roman" w:hAnsi="Times New Roman"/>
                <w:sz w:val="24"/>
                <w:szCs w:val="24"/>
              </w:rPr>
            </w:pPr>
            <w:r w:rsidRPr="00DC635F">
              <w:rPr>
                <w:rFonts w:ascii="Times New Roman" w:hAnsi="Times New Roman"/>
                <w:sz w:val="24"/>
                <w:szCs w:val="24"/>
              </w:rPr>
              <w:t>The President as Commander-in-Chief</w:t>
            </w:r>
          </w:p>
          <w:p w14:paraId="11BCCA9F" w14:textId="77777777" w:rsidR="00F33923" w:rsidRPr="00DC635F" w:rsidRDefault="00F33923" w:rsidP="00F33923">
            <w:pPr>
              <w:pStyle w:val="ListParagraph"/>
              <w:numPr>
                <w:ilvl w:val="0"/>
                <w:numId w:val="20"/>
              </w:numPr>
              <w:spacing w:beforeLines="1" w:before="2" w:afterLines="1" w:after="2"/>
              <w:rPr>
                <w:rFonts w:ascii="Times New Roman" w:hAnsi="Times New Roman"/>
                <w:sz w:val="24"/>
                <w:szCs w:val="24"/>
              </w:rPr>
            </w:pPr>
            <w:r w:rsidRPr="00DC635F">
              <w:rPr>
                <w:rFonts w:ascii="Times New Roman" w:hAnsi="Times New Roman"/>
                <w:sz w:val="24"/>
                <w:szCs w:val="24"/>
              </w:rPr>
              <w:t>War Powers Timeline</w:t>
            </w:r>
          </w:p>
        </w:tc>
      </w:tr>
    </w:tbl>
    <w:p w14:paraId="671AE255" w14:textId="77777777" w:rsidR="00F33923" w:rsidRPr="00DC635F" w:rsidRDefault="00F33923" w:rsidP="00F33923">
      <w:pPr>
        <w:rPr>
          <w:rFonts w:ascii="Times New Roman" w:hAnsi="Times New Roman" w:cs="Times New Roman"/>
          <w:color w:val="000000"/>
        </w:rPr>
      </w:pPr>
    </w:p>
    <w:p w14:paraId="0D69B91D" w14:textId="77777777" w:rsidR="00F33923" w:rsidRPr="003073A8" w:rsidRDefault="00F33923" w:rsidP="00F33923">
      <w:pPr>
        <w:contextualSpacing/>
        <w:rPr>
          <w:rFonts w:ascii="Times New Roman" w:hAnsi="Times New Roman"/>
          <w:b/>
        </w:rPr>
      </w:pPr>
      <w:r w:rsidRPr="003073A8">
        <w:rPr>
          <w:rFonts w:ascii="Times New Roman" w:hAnsi="Times New Roman"/>
          <w:b/>
        </w:rPr>
        <w:t xml:space="preserve">1. War powers and the president </w:t>
      </w:r>
    </w:p>
    <w:p w14:paraId="2BEF4608" w14:textId="77777777" w:rsidR="00F33923" w:rsidRPr="003406E1" w:rsidRDefault="00F33923" w:rsidP="00F33923">
      <w:pPr>
        <w:contextualSpacing/>
        <w:rPr>
          <w:rFonts w:ascii="Times New Roman" w:hAnsi="Times New Roman"/>
        </w:rPr>
      </w:pPr>
    </w:p>
    <w:p w14:paraId="155E791A" w14:textId="77777777" w:rsidR="00F33923" w:rsidRDefault="00F33923" w:rsidP="00F33923">
      <w:pPr>
        <w:contextualSpacing/>
        <w:rPr>
          <w:rFonts w:ascii="Times New Roman" w:hAnsi="Times New Roman"/>
        </w:rPr>
      </w:pPr>
      <w:r w:rsidRPr="00C42791">
        <w:rPr>
          <w:rFonts w:ascii="Times New Roman" w:hAnsi="Times New Roman"/>
        </w:rPr>
        <w:t xml:space="preserve">     </w:t>
      </w:r>
      <w:r>
        <w:rPr>
          <w:rFonts w:ascii="Times New Roman" w:hAnsi="Times New Roman"/>
        </w:rPr>
        <w:tab/>
      </w:r>
      <w:r w:rsidRPr="00C42791">
        <w:rPr>
          <w:rFonts w:ascii="Times New Roman" w:hAnsi="Times New Roman"/>
        </w:rPr>
        <w:t xml:space="preserve">The United States Constitution divides war powers between Congress and the President.  Article I, Section 8 of the U.S. Constitution grants Congress the power to declare war, control war funding, raise and support the armed forces, and affirms the “Power…to make all Laws which shall be </w:t>
      </w:r>
      <w:r w:rsidRPr="00170C56">
        <w:rPr>
          <w:rFonts w:ascii="Times New Roman" w:hAnsi="Times New Roman"/>
        </w:rPr>
        <w:t>necessary and proper</w:t>
      </w:r>
      <w:r w:rsidRPr="00C42791">
        <w:rPr>
          <w:rFonts w:ascii="Times New Roman" w:hAnsi="Times New Roman"/>
        </w:rPr>
        <w:t xml:space="preserve"> for carrying into Execution…all other Powers vested by this Constitution in the Government of the United States, or in any Department or Officer thereof.”   Article II, Section 2 of the U.S. Constitution states that, “The President shall be commander in chief of the Army and Navy of the United States, and of the militia of the several states, when called into the actual service of the United States…”  </w:t>
      </w:r>
    </w:p>
    <w:p w14:paraId="645885E7" w14:textId="77777777" w:rsidR="00F33923" w:rsidRPr="00C42791" w:rsidRDefault="00F33923" w:rsidP="00F33923">
      <w:pPr>
        <w:contextualSpacing/>
        <w:rPr>
          <w:rFonts w:ascii="Times New Roman" w:hAnsi="Times New Roman"/>
        </w:rPr>
      </w:pPr>
    </w:p>
    <w:p w14:paraId="3315D63F" w14:textId="77777777" w:rsidR="00F33923" w:rsidRDefault="00F33923" w:rsidP="00F33923">
      <w:pPr>
        <w:contextualSpacing/>
        <w:rPr>
          <w:rFonts w:ascii="Times New Roman" w:hAnsi="Times New Roman"/>
        </w:rPr>
      </w:pPr>
      <w:r w:rsidRPr="00C42791">
        <w:rPr>
          <w:rFonts w:ascii="Times New Roman" w:hAnsi="Times New Roman"/>
        </w:rPr>
        <w:t xml:space="preserve">     </w:t>
      </w:r>
      <w:r>
        <w:rPr>
          <w:rFonts w:ascii="Times New Roman" w:hAnsi="Times New Roman"/>
        </w:rPr>
        <w:tab/>
      </w:r>
      <w:r w:rsidRPr="00C42791">
        <w:rPr>
          <w:rFonts w:ascii="Times New Roman" w:hAnsi="Times New Roman"/>
        </w:rPr>
        <w:t xml:space="preserve">Congress has </w:t>
      </w:r>
      <w:r>
        <w:rPr>
          <w:rFonts w:ascii="Times New Roman" w:hAnsi="Times New Roman"/>
        </w:rPr>
        <w:t xml:space="preserve">officially declared war </w:t>
      </w:r>
      <w:r w:rsidRPr="00C42791">
        <w:rPr>
          <w:rFonts w:ascii="Times New Roman" w:hAnsi="Times New Roman"/>
        </w:rPr>
        <w:t xml:space="preserve">five times:  </w:t>
      </w:r>
      <w:r>
        <w:rPr>
          <w:rFonts w:ascii="Times New Roman" w:hAnsi="Times New Roman"/>
        </w:rPr>
        <w:t xml:space="preserve">the War of 1812 (1812-1815), The Mexican-American War (1846-1848), the Spanish-American War (1898), World War I (1914-1918; the U.S. entered World War I in 1917) and World War II (1939-1945; the U.S. entered  World War II in 1941).  </w:t>
      </w:r>
      <w:r w:rsidRPr="00C42791">
        <w:rPr>
          <w:rFonts w:ascii="Times New Roman" w:hAnsi="Times New Roman"/>
        </w:rPr>
        <w:t xml:space="preserve">Presidents have </w:t>
      </w:r>
      <w:r>
        <w:rPr>
          <w:rFonts w:ascii="Times New Roman" w:hAnsi="Times New Roman"/>
        </w:rPr>
        <w:t>often interpreted their role as C</w:t>
      </w:r>
      <w:r w:rsidRPr="00C42791">
        <w:rPr>
          <w:rFonts w:ascii="Times New Roman" w:hAnsi="Times New Roman"/>
        </w:rPr>
        <w:t>ommander</w:t>
      </w:r>
      <w:r>
        <w:rPr>
          <w:rFonts w:ascii="Times New Roman" w:hAnsi="Times New Roman"/>
        </w:rPr>
        <w:t>-</w:t>
      </w:r>
      <w:r w:rsidRPr="00C42791">
        <w:rPr>
          <w:rFonts w:ascii="Times New Roman" w:hAnsi="Times New Roman"/>
        </w:rPr>
        <w:t>in</w:t>
      </w:r>
      <w:r>
        <w:rPr>
          <w:rFonts w:ascii="Times New Roman" w:hAnsi="Times New Roman"/>
        </w:rPr>
        <w:t>-C</w:t>
      </w:r>
      <w:r w:rsidRPr="00C42791">
        <w:rPr>
          <w:rFonts w:ascii="Times New Roman" w:hAnsi="Times New Roman"/>
        </w:rPr>
        <w:t xml:space="preserve">hief as allowing them to use the U.S. military to “…preserve, protect, and defend the Constitution of the United States,” as stated in their Oath of Office.  As a result, </w:t>
      </w:r>
      <w:r>
        <w:rPr>
          <w:rFonts w:ascii="Times New Roman" w:hAnsi="Times New Roman"/>
        </w:rPr>
        <w:t>p</w:t>
      </w:r>
      <w:r w:rsidRPr="00C42791">
        <w:rPr>
          <w:rFonts w:ascii="Times New Roman" w:hAnsi="Times New Roman"/>
        </w:rPr>
        <w:t xml:space="preserve">residents have used the U.S. military frequently without formal declarations of war from Congress.  Some of the </w:t>
      </w:r>
      <w:r>
        <w:rPr>
          <w:rFonts w:ascii="Times New Roman" w:hAnsi="Times New Roman"/>
        </w:rPr>
        <w:t xml:space="preserve">best known </w:t>
      </w:r>
      <w:r w:rsidRPr="00C42791">
        <w:rPr>
          <w:rFonts w:ascii="Times New Roman" w:hAnsi="Times New Roman"/>
        </w:rPr>
        <w:t xml:space="preserve"> examples of the </w:t>
      </w:r>
      <w:r>
        <w:rPr>
          <w:rFonts w:ascii="Times New Roman" w:hAnsi="Times New Roman"/>
        </w:rPr>
        <w:t>p</w:t>
      </w:r>
      <w:r w:rsidRPr="00C42791">
        <w:rPr>
          <w:rFonts w:ascii="Times New Roman" w:hAnsi="Times New Roman"/>
        </w:rPr>
        <w:t xml:space="preserve">resident acting as </w:t>
      </w:r>
      <w:r>
        <w:rPr>
          <w:rFonts w:ascii="Times New Roman" w:hAnsi="Times New Roman"/>
        </w:rPr>
        <w:t>C</w:t>
      </w:r>
      <w:r w:rsidRPr="00C42791">
        <w:rPr>
          <w:rFonts w:ascii="Times New Roman" w:hAnsi="Times New Roman"/>
        </w:rPr>
        <w:t>ommander</w:t>
      </w:r>
      <w:r>
        <w:rPr>
          <w:rFonts w:ascii="Times New Roman" w:hAnsi="Times New Roman"/>
        </w:rPr>
        <w:t>-</w:t>
      </w:r>
      <w:r w:rsidRPr="00C42791">
        <w:rPr>
          <w:rFonts w:ascii="Times New Roman" w:hAnsi="Times New Roman"/>
        </w:rPr>
        <w:t>in</w:t>
      </w:r>
      <w:r>
        <w:rPr>
          <w:rFonts w:ascii="Times New Roman" w:hAnsi="Times New Roman"/>
        </w:rPr>
        <w:t>-C</w:t>
      </w:r>
      <w:r w:rsidRPr="00C42791">
        <w:rPr>
          <w:rFonts w:ascii="Times New Roman" w:hAnsi="Times New Roman"/>
        </w:rPr>
        <w:t xml:space="preserve">hief without a formal </w:t>
      </w:r>
      <w:r>
        <w:rPr>
          <w:rFonts w:ascii="Times New Roman" w:hAnsi="Times New Roman"/>
        </w:rPr>
        <w:t xml:space="preserve">declaration of war </w:t>
      </w:r>
      <w:r w:rsidRPr="00C42791">
        <w:rPr>
          <w:rFonts w:ascii="Times New Roman" w:hAnsi="Times New Roman"/>
        </w:rPr>
        <w:t>from Congress include the Civil War (1861-1865), the Korean War (1950-1953), the Vietnam War (1964-1975), the Gulf War</w:t>
      </w:r>
      <w:r>
        <w:rPr>
          <w:rFonts w:ascii="Times New Roman" w:hAnsi="Times New Roman"/>
        </w:rPr>
        <w:t xml:space="preserve"> I</w:t>
      </w:r>
      <w:r w:rsidRPr="00C42791">
        <w:rPr>
          <w:rFonts w:ascii="Times New Roman" w:hAnsi="Times New Roman"/>
        </w:rPr>
        <w:t xml:space="preserve"> (199</w:t>
      </w:r>
      <w:r>
        <w:rPr>
          <w:rFonts w:ascii="Times New Roman" w:hAnsi="Times New Roman"/>
        </w:rPr>
        <w:t>0-199</w:t>
      </w:r>
      <w:r w:rsidRPr="00C42791">
        <w:rPr>
          <w:rFonts w:ascii="Times New Roman" w:hAnsi="Times New Roman"/>
        </w:rPr>
        <w:t xml:space="preserve">1), </w:t>
      </w:r>
      <w:r>
        <w:rPr>
          <w:rFonts w:ascii="Times New Roman" w:hAnsi="Times New Roman"/>
        </w:rPr>
        <w:t>and Gulf War II</w:t>
      </w:r>
      <w:r w:rsidRPr="00C42791">
        <w:rPr>
          <w:rFonts w:ascii="Times New Roman" w:hAnsi="Times New Roman"/>
        </w:rPr>
        <w:t xml:space="preserve"> (200</w:t>
      </w:r>
      <w:r>
        <w:rPr>
          <w:rFonts w:ascii="Times New Roman" w:hAnsi="Times New Roman"/>
        </w:rPr>
        <w:t>3-present).</w:t>
      </w:r>
      <w:r w:rsidRPr="00C42791">
        <w:rPr>
          <w:rFonts w:ascii="Times New Roman" w:hAnsi="Times New Roman"/>
        </w:rPr>
        <w:t xml:space="preserve"> </w:t>
      </w:r>
    </w:p>
    <w:p w14:paraId="67C8F4DE" w14:textId="77777777" w:rsidR="00F33923" w:rsidRDefault="00F33923" w:rsidP="00F33923">
      <w:pPr>
        <w:contextualSpacing/>
        <w:rPr>
          <w:rFonts w:ascii="Times New Roman" w:hAnsi="Times New Roman"/>
        </w:rPr>
      </w:pPr>
    </w:p>
    <w:p w14:paraId="2366DB84" w14:textId="77777777" w:rsidR="00F33923" w:rsidRPr="003073A8" w:rsidRDefault="00F33923" w:rsidP="00F33923">
      <w:pPr>
        <w:contextualSpacing/>
        <w:rPr>
          <w:rFonts w:ascii="Times New Roman" w:hAnsi="Times New Roman"/>
          <w:b/>
        </w:rPr>
      </w:pPr>
      <w:r w:rsidRPr="003073A8">
        <w:rPr>
          <w:rFonts w:ascii="Times New Roman" w:hAnsi="Times New Roman"/>
          <w:b/>
        </w:rPr>
        <w:t>2.  The President as Commander-in-Chief</w:t>
      </w:r>
    </w:p>
    <w:p w14:paraId="3C001BE3" w14:textId="77777777" w:rsidR="00F33923" w:rsidRDefault="00F33923" w:rsidP="00F33923">
      <w:pPr>
        <w:contextualSpacing/>
        <w:rPr>
          <w:rFonts w:ascii="Times New Roman" w:hAnsi="Times New Roman"/>
        </w:rPr>
      </w:pPr>
    </w:p>
    <w:p w14:paraId="6B3AB17F" w14:textId="77777777" w:rsidR="00F33923" w:rsidRDefault="00F33923" w:rsidP="00F33923">
      <w:pPr>
        <w:contextualSpacing/>
        <w:rPr>
          <w:rFonts w:ascii="Times New Roman" w:hAnsi="Times New Roman"/>
        </w:rPr>
      </w:pPr>
      <w:r>
        <w:rPr>
          <w:rFonts w:ascii="Times New Roman" w:hAnsi="Times New Roman"/>
        </w:rPr>
        <w:tab/>
        <w:t>The president serves as Commander-in-Chief during wartime (whether declared or not) and during other international conflicts that may not involve armed conflict such as threats or attacks on citizens.  M</w:t>
      </w:r>
      <w:r w:rsidRPr="00C42791">
        <w:rPr>
          <w:rFonts w:ascii="Times New Roman" w:hAnsi="Times New Roman"/>
        </w:rPr>
        <w:t xml:space="preserve">odern </w:t>
      </w:r>
      <w:r>
        <w:rPr>
          <w:rFonts w:ascii="Times New Roman" w:hAnsi="Times New Roman"/>
        </w:rPr>
        <w:t>p</w:t>
      </w:r>
      <w:r w:rsidRPr="00C42791">
        <w:rPr>
          <w:rFonts w:ascii="Times New Roman" w:hAnsi="Times New Roman"/>
        </w:rPr>
        <w:t xml:space="preserve">residents have </w:t>
      </w:r>
      <w:r>
        <w:rPr>
          <w:rFonts w:ascii="Times New Roman" w:hAnsi="Times New Roman"/>
        </w:rPr>
        <w:t xml:space="preserve">taken action when </w:t>
      </w:r>
      <w:r w:rsidRPr="00C42791">
        <w:rPr>
          <w:rFonts w:ascii="Times New Roman" w:hAnsi="Times New Roman"/>
        </w:rPr>
        <w:t>secret operations are involved</w:t>
      </w:r>
      <w:r>
        <w:rPr>
          <w:rFonts w:ascii="Times New Roman" w:hAnsi="Times New Roman"/>
        </w:rPr>
        <w:t xml:space="preserve"> and when diplomatic efforts have failed</w:t>
      </w:r>
      <w:r w:rsidRPr="00C42791">
        <w:rPr>
          <w:rFonts w:ascii="Times New Roman" w:hAnsi="Times New Roman"/>
        </w:rPr>
        <w:t xml:space="preserve">.  </w:t>
      </w:r>
      <w:r>
        <w:rPr>
          <w:rFonts w:ascii="Times New Roman" w:hAnsi="Times New Roman"/>
        </w:rPr>
        <w:t xml:space="preserve">Recent </w:t>
      </w:r>
      <w:r w:rsidRPr="00C42791">
        <w:rPr>
          <w:rFonts w:ascii="Times New Roman" w:hAnsi="Times New Roman"/>
        </w:rPr>
        <w:t>examples of this presidential practice</w:t>
      </w:r>
      <w:r>
        <w:rPr>
          <w:rFonts w:ascii="Times New Roman" w:hAnsi="Times New Roman"/>
        </w:rPr>
        <w:t xml:space="preserve"> include John F. Kennedy’s (D, 1961-1963) involvement in the Bay of Pigs Invasion (1961) and the Cuban Missile Crisis (1962).  President</w:t>
      </w:r>
      <w:r w:rsidRPr="00C42791">
        <w:rPr>
          <w:rFonts w:ascii="Times New Roman" w:hAnsi="Times New Roman"/>
        </w:rPr>
        <w:t xml:space="preserve"> Jimmy Carter’s </w:t>
      </w:r>
      <w:r>
        <w:rPr>
          <w:rFonts w:ascii="Times New Roman" w:hAnsi="Times New Roman"/>
        </w:rPr>
        <w:t xml:space="preserve">(D, 1977-1981) </w:t>
      </w:r>
      <w:r w:rsidRPr="00C42791">
        <w:rPr>
          <w:rFonts w:ascii="Times New Roman" w:hAnsi="Times New Roman"/>
        </w:rPr>
        <w:t xml:space="preserve">attempt to rescue embassy hostages in Iran (1980), </w:t>
      </w:r>
      <w:r>
        <w:rPr>
          <w:rFonts w:ascii="Times New Roman" w:hAnsi="Times New Roman"/>
        </w:rPr>
        <w:t xml:space="preserve">and </w:t>
      </w:r>
      <w:r w:rsidRPr="00C42791">
        <w:rPr>
          <w:rFonts w:ascii="Times New Roman" w:hAnsi="Times New Roman"/>
        </w:rPr>
        <w:t xml:space="preserve">Ronald Reagan’s </w:t>
      </w:r>
      <w:r>
        <w:rPr>
          <w:rFonts w:ascii="Times New Roman" w:hAnsi="Times New Roman"/>
        </w:rPr>
        <w:t xml:space="preserve">(R, 1981-1989) </w:t>
      </w:r>
      <w:r w:rsidRPr="00C42791">
        <w:rPr>
          <w:rFonts w:ascii="Times New Roman" w:hAnsi="Times New Roman"/>
        </w:rPr>
        <w:t xml:space="preserve">incursions in Lebanon (1982), Grenada (1983), and the Persian Gulf (1987-1988).  This trend continued with </w:t>
      </w:r>
      <w:r>
        <w:rPr>
          <w:rFonts w:ascii="Times New Roman" w:hAnsi="Times New Roman"/>
        </w:rPr>
        <w:t xml:space="preserve">President </w:t>
      </w:r>
      <w:r w:rsidRPr="00C42791">
        <w:rPr>
          <w:rFonts w:ascii="Times New Roman" w:hAnsi="Times New Roman"/>
        </w:rPr>
        <w:t xml:space="preserve">George H.W. Bush’s </w:t>
      </w:r>
      <w:r>
        <w:rPr>
          <w:rFonts w:ascii="Times New Roman" w:hAnsi="Times New Roman"/>
        </w:rPr>
        <w:t xml:space="preserve">(R, 1989-1993) </w:t>
      </w:r>
      <w:r w:rsidRPr="00C42791">
        <w:rPr>
          <w:rFonts w:ascii="Times New Roman" w:hAnsi="Times New Roman"/>
        </w:rPr>
        <w:t xml:space="preserve">removal of </w:t>
      </w:r>
      <w:r>
        <w:rPr>
          <w:rFonts w:ascii="Times New Roman" w:hAnsi="Times New Roman"/>
        </w:rPr>
        <w:t xml:space="preserve">Panamanian </w:t>
      </w:r>
      <w:r w:rsidRPr="00C42791">
        <w:rPr>
          <w:rFonts w:ascii="Times New Roman" w:hAnsi="Times New Roman"/>
        </w:rPr>
        <w:t xml:space="preserve">President </w:t>
      </w:r>
      <w:r>
        <w:rPr>
          <w:rFonts w:ascii="Times New Roman" w:hAnsi="Times New Roman"/>
        </w:rPr>
        <w:t xml:space="preserve">Manuel </w:t>
      </w:r>
      <w:r w:rsidRPr="00C42791">
        <w:rPr>
          <w:rFonts w:ascii="Times New Roman" w:hAnsi="Times New Roman"/>
        </w:rPr>
        <w:t xml:space="preserve">Noriega (1989), and </w:t>
      </w:r>
      <w:r>
        <w:rPr>
          <w:rFonts w:ascii="Times New Roman" w:hAnsi="Times New Roman"/>
        </w:rPr>
        <w:t xml:space="preserve">President </w:t>
      </w:r>
      <w:r w:rsidRPr="00C42791">
        <w:rPr>
          <w:rFonts w:ascii="Times New Roman" w:hAnsi="Times New Roman"/>
        </w:rPr>
        <w:t xml:space="preserve">Bill Clinton’s </w:t>
      </w:r>
      <w:r>
        <w:rPr>
          <w:rFonts w:ascii="Times New Roman" w:hAnsi="Times New Roman"/>
        </w:rPr>
        <w:t xml:space="preserve">(D, 1993-2001) </w:t>
      </w:r>
      <w:r w:rsidRPr="00C42791">
        <w:rPr>
          <w:rFonts w:ascii="Times New Roman" w:hAnsi="Times New Roman"/>
        </w:rPr>
        <w:t xml:space="preserve">military interventions involving the civil wars of Bosnia, Kosovo, and Macedonia (1993-2000).  </w:t>
      </w:r>
      <w:r>
        <w:rPr>
          <w:rFonts w:ascii="Times New Roman" w:hAnsi="Times New Roman"/>
        </w:rPr>
        <w:t xml:space="preserve">President </w:t>
      </w:r>
      <w:r w:rsidRPr="00C42791">
        <w:rPr>
          <w:rFonts w:ascii="Times New Roman" w:hAnsi="Times New Roman"/>
        </w:rPr>
        <w:t xml:space="preserve">George W. Bush </w:t>
      </w:r>
      <w:r>
        <w:rPr>
          <w:rFonts w:ascii="Times New Roman" w:hAnsi="Times New Roman"/>
        </w:rPr>
        <w:t xml:space="preserve">(R, 2001-2009) </w:t>
      </w:r>
      <w:r w:rsidRPr="00C42791">
        <w:rPr>
          <w:rFonts w:ascii="Times New Roman" w:hAnsi="Times New Roman"/>
        </w:rPr>
        <w:t>secure</w:t>
      </w:r>
      <w:r>
        <w:rPr>
          <w:rFonts w:ascii="Times New Roman" w:hAnsi="Times New Roman"/>
        </w:rPr>
        <w:t>d</w:t>
      </w:r>
      <w:r w:rsidRPr="00C42791">
        <w:rPr>
          <w:rFonts w:ascii="Times New Roman" w:hAnsi="Times New Roman"/>
        </w:rPr>
        <w:t xml:space="preserve"> authorization from Congress for military action to overthrow the Taliban in Afghanistan (2002), and for the invasion of Iraq (200</w:t>
      </w:r>
      <w:r>
        <w:rPr>
          <w:rFonts w:ascii="Times New Roman" w:hAnsi="Times New Roman"/>
        </w:rPr>
        <w:t>2</w:t>
      </w:r>
      <w:r w:rsidRPr="00C42791">
        <w:rPr>
          <w:rFonts w:ascii="Times New Roman" w:hAnsi="Times New Roman"/>
        </w:rPr>
        <w:t>)</w:t>
      </w:r>
      <w:r>
        <w:rPr>
          <w:rFonts w:ascii="Times New Roman" w:hAnsi="Times New Roman"/>
        </w:rPr>
        <w:t xml:space="preserve"> in response to the terrorist acts that took place on September 11, 2001</w:t>
      </w:r>
      <w:r w:rsidRPr="00C42791">
        <w:rPr>
          <w:rFonts w:ascii="Times New Roman" w:hAnsi="Times New Roman"/>
        </w:rPr>
        <w:t xml:space="preserve">.  </w:t>
      </w:r>
    </w:p>
    <w:p w14:paraId="45B853C4" w14:textId="77777777" w:rsidR="00F33923" w:rsidRDefault="00F33923" w:rsidP="00F33923">
      <w:pPr>
        <w:contextualSpacing/>
        <w:rPr>
          <w:rFonts w:ascii="Times New Roman" w:hAnsi="Times New Roman"/>
        </w:rPr>
      </w:pPr>
    </w:p>
    <w:p w14:paraId="4B725F25" w14:textId="77777777" w:rsidR="00F33923" w:rsidRDefault="00F33923" w:rsidP="00F33923">
      <w:pPr>
        <w:contextualSpacing/>
        <w:rPr>
          <w:rFonts w:ascii="Times New Roman" w:hAnsi="Times New Roman"/>
          <w:b/>
        </w:rPr>
      </w:pPr>
    </w:p>
    <w:p w14:paraId="7DB8D937" w14:textId="77777777" w:rsidR="00F33923" w:rsidRDefault="00F33923" w:rsidP="00F33923">
      <w:pPr>
        <w:contextualSpacing/>
        <w:rPr>
          <w:rFonts w:ascii="Times New Roman" w:hAnsi="Times New Roman"/>
          <w:b/>
        </w:rPr>
      </w:pPr>
    </w:p>
    <w:p w14:paraId="37721DD3" w14:textId="59122062" w:rsidR="00F33923" w:rsidRDefault="00F33923" w:rsidP="00F33923">
      <w:pPr>
        <w:contextualSpacing/>
        <w:rPr>
          <w:rFonts w:ascii="Times New Roman" w:hAnsi="Times New Roman"/>
          <w:b/>
        </w:rPr>
      </w:pPr>
      <w:r w:rsidRPr="003073A8">
        <w:rPr>
          <w:rFonts w:ascii="Times New Roman" w:hAnsi="Times New Roman"/>
          <w:b/>
        </w:rPr>
        <w:t>3. War Powers Timeline</w:t>
      </w:r>
    </w:p>
    <w:p w14:paraId="5C5F8F87" w14:textId="77777777" w:rsidR="00F33923" w:rsidRDefault="00F33923" w:rsidP="00F33923">
      <w:pPr>
        <w:contextualSpacing/>
        <w:rPr>
          <w:rFonts w:ascii="Times New Roman" w:hAnsi="Times New Roman"/>
          <w:b/>
        </w:rPr>
      </w:pPr>
    </w:p>
    <w:tbl>
      <w:tblPr>
        <w:tblW w:w="108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540"/>
      </w:tblGrid>
      <w:tr w:rsidR="00F33923" w:rsidRPr="007306DB" w14:paraId="50BC3A33" w14:textId="77777777" w:rsidTr="00F33923">
        <w:tc>
          <w:tcPr>
            <w:tcW w:w="1350" w:type="dxa"/>
            <w:shd w:val="clear" w:color="auto" w:fill="auto"/>
          </w:tcPr>
          <w:p w14:paraId="2FEEF175" w14:textId="77777777" w:rsidR="00F33923" w:rsidRPr="00AA025C" w:rsidRDefault="00F33923" w:rsidP="00F33923">
            <w:pPr>
              <w:contextualSpacing/>
              <w:rPr>
                <w:rFonts w:ascii="Times New Roman" w:hAnsi="Times New Roman"/>
                <w:b/>
                <w:sz w:val="28"/>
              </w:rPr>
            </w:pPr>
            <w:r w:rsidRPr="00AA025C">
              <w:rPr>
                <w:rFonts w:ascii="Times New Roman" w:hAnsi="Times New Roman"/>
                <w:b/>
                <w:sz w:val="28"/>
              </w:rPr>
              <w:t>Date</w:t>
            </w:r>
          </w:p>
        </w:tc>
        <w:tc>
          <w:tcPr>
            <w:tcW w:w="9540" w:type="dxa"/>
            <w:shd w:val="clear" w:color="auto" w:fill="auto"/>
          </w:tcPr>
          <w:p w14:paraId="7CB1EC1E" w14:textId="77777777" w:rsidR="00F33923" w:rsidRPr="00AA025C" w:rsidRDefault="00F33923" w:rsidP="00F33923">
            <w:pPr>
              <w:contextualSpacing/>
              <w:rPr>
                <w:rFonts w:ascii="Times New Roman" w:hAnsi="Times New Roman"/>
                <w:b/>
                <w:sz w:val="28"/>
              </w:rPr>
            </w:pPr>
            <w:r w:rsidRPr="00AA025C">
              <w:rPr>
                <w:rFonts w:ascii="Times New Roman" w:hAnsi="Times New Roman"/>
                <w:b/>
                <w:sz w:val="28"/>
              </w:rPr>
              <w:t>Event</w:t>
            </w:r>
          </w:p>
        </w:tc>
      </w:tr>
      <w:tr w:rsidR="00F33923" w:rsidRPr="007306DB" w14:paraId="2D275A91" w14:textId="77777777" w:rsidTr="00F33923">
        <w:tc>
          <w:tcPr>
            <w:tcW w:w="1350" w:type="dxa"/>
            <w:shd w:val="clear" w:color="auto" w:fill="auto"/>
          </w:tcPr>
          <w:p w14:paraId="6011A7BE"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1914</w:t>
            </w:r>
          </w:p>
        </w:tc>
        <w:tc>
          <w:tcPr>
            <w:tcW w:w="9540" w:type="dxa"/>
            <w:shd w:val="clear" w:color="auto" w:fill="auto"/>
          </w:tcPr>
          <w:p w14:paraId="205D0F79"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 xml:space="preserve">The Triple Entente of Great Britain, France and Russia goes to war against the Triple Alliance: Germany, Austria-Hungary and Italy. The United States stays neutral until it can no longer ignore German submarine attacks on passenger and merchant ships. </w:t>
            </w:r>
          </w:p>
        </w:tc>
      </w:tr>
      <w:tr w:rsidR="00F33923" w:rsidRPr="007306DB" w14:paraId="6E292ED6" w14:textId="77777777" w:rsidTr="00F33923">
        <w:tc>
          <w:tcPr>
            <w:tcW w:w="1350" w:type="dxa"/>
            <w:shd w:val="clear" w:color="auto" w:fill="auto"/>
          </w:tcPr>
          <w:p w14:paraId="59CA3CB3"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 xml:space="preserve">February 26, 1917 </w:t>
            </w:r>
          </w:p>
        </w:tc>
        <w:tc>
          <w:tcPr>
            <w:tcW w:w="9540" w:type="dxa"/>
            <w:shd w:val="clear" w:color="auto" w:fill="auto"/>
          </w:tcPr>
          <w:p w14:paraId="3E877891"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President Woodrow Wilson asks Congress for authority to arm American merchant ships with U.S. naval personnel and equipment; a filibuster thwarts his request. Wilson then arms ships by executive order, citing authority from an old anti-piracy law. On April 6, 1917, Congress hands him a declaration of war on Germany. (War is declared on Austria-Hungary in December.) U.S. involvement tips the balance against Germany, which signs a cease-fire pact Nov. 11, 1918.</w:t>
            </w:r>
          </w:p>
        </w:tc>
      </w:tr>
      <w:tr w:rsidR="00F33923" w:rsidRPr="007306DB" w14:paraId="6ECED055" w14:textId="77777777" w:rsidTr="00F33923">
        <w:tc>
          <w:tcPr>
            <w:tcW w:w="1350" w:type="dxa"/>
            <w:shd w:val="clear" w:color="auto" w:fill="auto"/>
          </w:tcPr>
          <w:p w14:paraId="3CF6B19E"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December 7, 1941</w:t>
            </w:r>
          </w:p>
        </w:tc>
        <w:tc>
          <w:tcPr>
            <w:tcW w:w="9540" w:type="dxa"/>
            <w:shd w:val="clear" w:color="auto" w:fill="auto"/>
          </w:tcPr>
          <w:p w14:paraId="5F08C733"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Attack on Pearl Harbor, which leads to U.S. engagement in World War II. During the war, President Franklin Roosevelt wields great, unchecked power. The slogan "politics stops at the water's edge" represented new bipartisanship in foreign policy.</w:t>
            </w:r>
          </w:p>
        </w:tc>
      </w:tr>
      <w:tr w:rsidR="00F33923" w:rsidRPr="007306DB" w14:paraId="20BE9D2B" w14:textId="77777777" w:rsidTr="00F33923">
        <w:tc>
          <w:tcPr>
            <w:tcW w:w="1350" w:type="dxa"/>
            <w:shd w:val="clear" w:color="auto" w:fill="auto"/>
          </w:tcPr>
          <w:p w14:paraId="0F1B40CC"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June 24, 1950</w:t>
            </w:r>
          </w:p>
        </w:tc>
        <w:tc>
          <w:tcPr>
            <w:tcW w:w="9540" w:type="dxa"/>
            <w:shd w:val="clear" w:color="auto" w:fill="auto"/>
          </w:tcPr>
          <w:p w14:paraId="23918596"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North Korea invades South Korea; the next day, the U.N. Security Council calls for a withdrawal, and on June 26, President Harry Truman announces that the United States will "vigorously support the effort of the Council to terminate this serious breach of the peace." Congress and the public are told on June 27 that Truman has dispatched warships and planes to aid South Korea. The president describes U.S. involvement as a police action carried out on behalf of the United Nations. "We are not at war," he says. On June 30, he authorizes the use of ground troops and bombing missions.</w:t>
            </w:r>
          </w:p>
        </w:tc>
      </w:tr>
      <w:tr w:rsidR="00F33923" w:rsidRPr="007306DB" w14:paraId="44A1B829" w14:textId="77777777" w:rsidTr="00F33923">
        <w:tc>
          <w:tcPr>
            <w:tcW w:w="1350" w:type="dxa"/>
            <w:shd w:val="clear" w:color="auto" w:fill="auto"/>
          </w:tcPr>
          <w:p w14:paraId="4BA02DA6"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August 7, 1964</w:t>
            </w:r>
          </w:p>
        </w:tc>
        <w:tc>
          <w:tcPr>
            <w:tcW w:w="9540" w:type="dxa"/>
            <w:shd w:val="clear" w:color="auto" w:fill="auto"/>
          </w:tcPr>
          <w:p w14:paraId="5B040787"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Congress passes Gulf of Tonkin Resolution in response to reports that North Vietnamese torpedo boats attacked U.S. vessels. The resolution allows for the defense of U.S. forces and allies, and is used by Presidents Lyndon B. Johnson and later Richard M. Nixon to permit military action in Southeast Asia, despite a divided Congress. The resolution is repealed in 1970.</w:t>
            </w:r>
          </w:p>
        </w:tc>
      </w:tr>
      <w:tr w:rsidR="00F33923" w:rsidRPr="007306DB" w14:paraId="7E196CB5" w14:textId="77777777" w:rsidTr="00F33923">
        <w:tc>
          <w:tcPr>
            <w:tcW w:w="1350" w:type="dxa"/>
            <w:shd w:val="clear" w:color="auto" w:fill="auto"/>
          </w:tcPr>
          <w:p w14:paraId="0B22C8E0"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November 7, 1973</w:t>
            </w:r>
          </w:p>
        </w:tc>
        <w:tc>
          <w:tcPr>
            <w:tcW w:w="9540" w:type="dxa"/>
            <w:shd w:val="clear" w:color="auto" w:fill="auto"/>
          </w:tcPr>
          <w:p w14:paraId="5080F3E5"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Creation of the War Powers Act. Despite a veto by President Nixon, the Resolution passes Congress and is made law. Under the resolution, the president must notify Congress when he sends troops into areas where "imminent" hostilities are likely, and withdraw the troops within 60 days unless Congress declares war, authorizes the operation or extends the deadline.</w:t>
            </w:r>
          </w:p>
        </w:tc>
      </w:tr>
      <w:tr w:rsidR="00F33923" w:rsidRPr="007306DB" w14:paraId="2033573C" w14:textId="77777777" w:rsidTr="00F33923">
        <w:tc>
          <w:tcPr>
            <w:tcW w:w="1350" w:type="dxa"/>
            <w:shd w:val="clear" w:color="auto" w:fill="auto"/>
          </w:tcPr>
          <w:p w14:paraId="306C57C3"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August 10, 1990</w:t>
            </w:r>
          </w:p>
        </w:tc>
        <w:tc>
          <w:tcPr>
            <w:tcW w:w="9540" w:type="dxa"/>
            <w:shd w:val="clear" w:color="auto" w:fill="auto"/>
          </w:tcPr>
          <w:p w14:paraId="476F9EFE" w14:textId="77777777" w:rsidR="00F33923" w:rsidRPr="003073A8" w:rsidRDefault="00F33923" w:rsidP="00F33923">
            <w:pPr>
              <w:contextualSpacing/>
              <w:rPr>
                <w:rFonts w:ascii="Times New Roman" w:eastAsia="Times New Roman" w:hAnsi="Times New Roman"/>
                <w:sz w:val="23"/>
                <w:szCs w:val="23"/>
              </w:rPr>
            </w:pPr>
            <w:r w:rsidRPr="003073A8">
              <w:rPr>
                <w:rFonts w:ascii="Times New Roman" w:eastAsia="Times New Roman" w:hAnsi="Times New Roman"/>
                <w:sz w:val="23"/>
                <w:szCs w:val="23"/>
              </w:rPr>
              <w:t>Iraq invades Kuwait in August 1990, seizing it as a new province. After several months of U.N. resolutions, Iraq ignores a deadline to withdraw. Congress grants authority to President George H.W. Bush to use military force to oust Iraqi forces. The allied attack begins on Jan. 17, 1991.</w:t>
            </w:r>
          </w:p>
        </w:tc>
      </w:tr>
      <w:tr w:rsidR="00F33923" w:rsidRPr="007306DB" w14:paraId="2AFD376E" w14:textId="77777777" w:rsidTr="00F33923">
        <w:tc>
          <w:tcPr>
            <w:tcW w:w="1350" w:type="dxa"/>
            <w:shd w:val="clear" w:color="auto" w:fill="auto"/>
          </w:tcPr>
          <w:p w14:paraId="6CA64DEB"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September 11, 2001</w:t>
            </w:r>
          </w:p>
        </w:tc>
        <w:tc>
          <w:tcPr>
            <w:tcW w:w="9540" w:type="dxa"/>
            <w:shd w:val="clear" w:color="auto" w:fill="auto"/>
          </w:tcPr>
          <w:p w14:paraId="43082842"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Terrorist members of al Qaeda attack the World Trade Center and Pentagon, compelling President George W. Bush to send troops to fight the Taliban in Afghanistan.</w:t>
            </w:r>
          </w:p>
        </w:tc>
      </w:tr>
      <w:tr w:rsidR="00F33923" w:rsidRPr="007306DB" w14:paraId="69B1B9C0" w14:textId="77777777" w:rsidTr="00F33923">
        <w:tc>
          <w:tcPr>
            <w:tcW w:w="1350" w:type="dxa"/>
            <w:shd w:val="clear" w:color="auto" w:fill="auto"/>
          </w:tcPr>
          <w:p w14:paraId="4F444D6D"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November, 2001</w:t>
            </w:r>
          </w:p>
        </w:tc>
        <w:tc>
          <w:tcPr>
            <w:tcW w:w="9540" w:type="dxa"/>
            <w:shd w:val="clear" w:color="auto" w:fill="auto"/>
          </w:tcPr>
          <w:p w14:paraId="0A5B3FF8"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 xml:space="preserve">The Bush administration announces vast cuts in the U.S. nuclear arsenal, propose reorganizing the Immigration and Naturalization and sign an order allowing terrorists to be tried in military tribunals, all without Congressional approval. The Bush administration maintains that presidential powers naturally swell in times of crisis - inflating Bush's "dominance over American government exceeding that of other post-Watergate presidents and rivaling even Franklin D. Roosevelt's command," according to a Nov. 20, 2001, </w:t>
            </w:r>
            <w:r w:rsidRPr="003073A8">
              <w:rPr>
                <w:rFonts w:ascii="Times New Roman" w:hAnsi="Times New Roman"/>
                <w:i/>
                <w:sz w:val="23"/>
                <w:szCs w:val="23"/>
              </w:rPr>
              <w:t>Washington Post</w:t>
            </w:r>
            <w:r w:rsidRPr="003073A8">
              <w:rPr>
                <w:rFonts w:ascii="Times New Roman" w:hAnsi="Times New Roman"/>
                <w:sz w:val="23"/>
                <w:szCs w:val="23"/>
              </w:rPr>
              <w:t xml:space="preserve"> article by Dana Milbank.</w:t>
            </w:r>
          </w:p>
        </w:tc>
      </w:tr>
      <w:tr w:rsidR="00F33923" w:rsidRPr="007306DB" w14:paraId="294D8C00" w14:textId="77777777" w:rsidTr="00F33923">
        <w:tc>
          <w:tcPr>
            <w:tcW w:w="1350" w:type="dxa"/>
            <w:shd w:val="clear" w:color="auto" w:fill="auto"/>
          </w:tcPr>
          <w:p w14:paraId="622FDE7A"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 xml:space="preserve">October 11, 2002 </w:t>
            </w:r>
          </w:p>
        </w:tc>
        <w:tc>
          <w:tcPr>
            <w:tcW w:w="9540" w:type="dxa"/>
            <w:shd w:val="clear" w:color="auto" w:fill="auto"/>
          </w:tcPr>
          <w:p w14:paraId="6176E574" w14:textId="77777777" w:rsidR="00F33923" w:rsidRPr="003073A8" w:rsidRDefault="00F33923" w:rsidP="00F33923">
            <w:pPr>
              <w:contextualSpacing/>
              <w:rPr>
                <w:rFonts w:ascii="Times New Roman" w:hAnsi="Times New Roman"/>
                <w:sz w:val="23"/>
                <w:szCs w:val="23"/>
              </w:rPr>
            </w:pPr>
            <w:r w:rsidRPr="003073A8">
              <w:rPr>
                <w:rFonts w:ascii="Times New Roman" w:hAnsi="Times New Roman"/>
                <w:sz w:val="23"/>
                <w:szCs w:val="23"/>
              </w:rPr>
              <w:t>President George W. Bush pushes for an invasion of Iraq, arguing that the country has terrorist links and possesses weapons of mass destruction. On Oct. 11, Congress grants him authority to commit U.S. forces. The House adopts the resolution 296-133; the Senate, 77-23. Bush is unable to gain U.N. support, however. The United States attacks on March 19, 2003, but no weapons of mass destruction are found. Iraqi leader Saddam Hussein is captured in December. The Iraqis execute him in December 2006 in connection with a 1982 massacre. Although a U.S. troop drawdown begins in 2010, thousands of troops remain in Iraq.</w:t>
            </w:r>
          </w:p>
        </w:tc>
      </w:tr>
    </w:tbl>
    <w:p w14:paraId="1F00B551" w14:textId="77777777" w:rsidR="00F33923" w:rsidRPr="003073A8" w:rsidRDefault="00F33923" w:rsidP="00F33923">
      <w:pPr>
        <w:contextualSpacing/>
        <w:rPr>
          <w:rFonts w:ascii="Times" w:hAnsi="Times"/>
          <w:sz w:val="18"/>
          <w:szCs w:val="18"/>
        </w:rPr>
      </w:pPr>
      <w:r w:rsidRPr="003073A8">
        <w:rPr>
          <w:rFonts w:ascii="Times" w:hAnsi="Times"/>
          <w:sz w:val="18"/>
          <w:szCs w:val="18"/>
        </w:rPr>
        <w:t xml:space="preserve">Sources:  “War Powers Act Timeline”, OnPolitics Political News, </w:t>
      </w:r>
      <w:r w:rsidRPr="003073A8">
        <w:rPr>
          <w:rFonts w:ascii="Times" w:hAnsi="Times"/>
          <w:i/>
          <w:sz w:val="18"/>
          <w:szCs w:val="18"/>
        </w:rPr>
        <w:t>The Washington Post</w:t>
      </w:r>
      <w:r w:rsidRPr="003073A8">
        <w:rPr>
          <w:rFonts w:ascii="Times" w:hAnsi="Times"/>
          <w:sz w:val="18"/>
          <w:szCs w:val="18"/>
        </w:rPr>
        <w:t xml:space="preserve">, </w:t>
      </w:r>
    </w:p>
    <w:p w14:paraId="7938ABAE" w14:textId="77777777" w:rsidR="00F33923" w:rsidRPr="003073A8" w:rsidRDefault="00F33923" w:rsidP="00F33923">
      <w:pPr>
        <w:contextualSpacing/>
        <w:rPr>
          <w:rFonts w:ascii="Times" w:hAnsi="Times"/>
          <w:sz w:val="18"/>
          <w:szCs w:val="18"/>
        </w:rPr>
      </w:pPr>
      <w:r w:rsidRPr="003073A8">
        <w:rPr>
          <w:rFonts w:ascii="Times" w:hAnsi="Times"/>
          <w:sz w:val="18"/>
          <w:szCs w:val="18"/>
        </w:rPr>
        <w:t xml:space="preserve">available at: </w:t>
      </w:r>
      <w:hyperlink r:id="rId56" w:history="1">
        <w:r w:rsidRPr="003073A8">
          <w:rPr>
            <w:rStyle w:val="Hyperlink"/>
            <w:rFonts w:ascii="Times" w:hAnsi="Times"/>
            <w:sz w:val="18"/>
            <w:szCs w:val="18"/>
          </w:rPr>
          <w:t>http://www.washingtonpost.com/wp-srv/onpolitics/articles/timeline_politics1.html</w:t>
        </w:r>
      </w:hyperlink>
    </w:p>
    <w:p w14:paraId="14368B50" w14:textId="77706551" w:rsidR="004E4AC1" w:rsidRPr="00212EE4" w:rsidRDefault="00F33923" w:rsidP="00F33923">
      <w:pPr>
        <w:contextualSpacing/>
        <w:rPr>
          <w:rFonts w:ascii="Times New Roman" w:eastAsia="Calibri" w:hAnsi="Times New Roman" w:cs="Times New Roman"/>
          <w:sz w:val="22"/>
          <w:szCs w:val="22"/>
        </w:rPr>
      </w:pPr>
      <w:r w:rsidRPr="003073A8">
        <w:rPr>
          <w:rFonts w:ascii="Times" w:hAnsi="Times"/>
          <w:sz w:val="18"/>
          <w:szCs w:val="18"/>
        </w:rPr>
        <w:t xml:space="preserve">“Timelines-War Powers”, Annenberg Classroom, available at: </w:t>
      </w:r>
      <w:hyperlink r:id="rId57" w:history="1">
        <w:r w:rsidRPr="003073A8">
          <w:rPr>
            <w:rStyle w:val="Hyperlink"/>
            <w:rFonts w:ascii="Times" w:hAnsi="Times"/>
            <w:sz w:val="18"/>
            <w:szCs w:val="18"/>
          </w:rPr>
          <w:t>http://www.annenbergclassroom.org/timeline/war-powers</w:t>
        </w:r>
      </w:hyperlink>
      <w:r w:rsidRPr="003073A8">
        <w:rPr>
          <w:rFonts w:ascii="Times" w:hAnsi="Times"/>
          <w:sz w:val="18"/>
          <w:szCs w:val="18"/>
        </w:rPr>
        <w:t xml:space="preserve"> </w:t>
      </w:r>
    </w:p>
    <w:sectPr w:rsidR="004E4AC1" w:rsidRPr="00212EE4" w:rsidSect="00A3236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ED3DA" w14:textId="77777777" w:rsidR="00A418A8" w:rsidRDefault="00A418A8" w:rsidP="00AE38A2">
      <w:r>
        <w:separator/>
      </w:r>
    </w:p>
  </w:endnote>
  <w:endnote w:type="continuationSeparator" w:id="0">
    <w:p w14:paraId="3DCDDE68" w14:textId="77777777" w:rsidR="00A418A8" w:rsidRDefault="00A418A8"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96767" w14:textId="3C2FDB6C" w:rsidR="00A418A8" w:rsidRPr="00144FA6" w:rsidRDefault="00A418A8" w:rsidP="00F33923">
    <w:pPr>
      <w:pStyle w:val="Footer"/>
      <w:jc w:val="right"/>
      <w:rPr>
        <w:rFonts w:ascii="Times New Roman" w:hAnsi="Times New Roman"/>
        <w:sz w:val="20"/>
        <w:szCs w:val="20"/>
      </w:rPr>
    </w:pPr>
    <w:r>
      <w:rPr>
        <w:rFonts w:ascii="Times New Roman" w:hAnsi="Times New Roman"/>
        <w:sz w:val="20"/>
        <w:szCs w:val="20"/>
      </w:rPr>
      <w:t xml:space="preserve">SS.7.C.4.3 – </w:t>
    </w:r>
    <w:r w:rsidR="0036140E">
      <w:rPr>
        <w:rFonts w:ascii="Times New Roman" w:hAnsi="Times New Roman"/>
        <w:i/>
        <w:sz w:val="20"/>
        <w:szCs w:val="20"/>
      </w:rPr>
      <w:t>Updated 7</w:t>
    </w:r>
    <w:r w:rsidRPr="00B65F96">
      <w:rPr>
        <w:rFonts w:ascii="Times New Roman" w:hAnsi="Times New Roman"/>
        <w:i/>
        <w:sz w:val="20"/>
        <w:szCs w:val="20"/>
      </w:rPr>
      <w:t>/1</w:t>
    </w:r>
    <w:r w:rsidR="00346531">
      <w:rPr>
        <w:rFonts w:ascii="Times New Roman" w:hAnsi="Times New Roman"/>
        <w:i/>
        <w:sz w:val="20"/>
        <w:szCs w:val="20"/>
      </w:rPr>
      <w:t>9</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36140E">
      <w:rPr>
        <w:rStyle w:val="PageNumber"/>
        <w:rFonts w:ascii="Times New Roman" w:hAnsi="Times New Roman"/>
        <w:noProof/>
        <w:sz w:val="20"/>
        <w:szCs w:val="20"/>
      </w:rPr>
      <w:t>1</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8F3C4" w14:textId="77777777" w:rsidR="00A418A8" w:rsidRDefault="00A418A8" w:rsidP="00AE38A2">
      <w:r>
        <w:separator/>
      </w:r>
    </w:p>
  </w:footnote>
  <w:footnote w:type="continuationSeparator" w:id="0">
    <w:p w14:paraId="5D9F233C" w14:textId="77777777" w:rsidR="00A418A8" w:rsidRDefault="00A418A8" w:rsidP="00AE38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DC73FA0"/>
    <w:multiLevelType w:val="hybridMultilevel"/>
    <w:tmpl w:val="32D22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FF43E12"/>
    <w:multiLevelType w:val="hybridMultilevel"/>
    <w:tmpl w:val="64D6D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A2597"/>
    <w:multiLevelType w:val="hybridMultilevel"/>
    <w:tmpl w:val="9BCC5B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BD90E31"/>
    <w:multiLevelType w:val="hybridMultilevel"/>
    <w:tmpl w:val="E4A899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Cambria" w:hint="default"/>
      </w:rPr>
    </w:lvl>
    <w:lvl w:ilvl="4" w:tplc="04090003">
      <w:start w:val="1"/>
      <w:numFmt w:val="bullet"/>
      <w:lvlText w:val="o"/>
      <w:lvlJc w:val="left"/>
      <w:pPr>
        <w:tabs>
          <w:tab w:val="num" w:pos="3960"/>
        </w:tabs>
        <w:ind w:left="3960" w:hanging="360"/>
      </w:pPr>
      <w:rPr>
        <w:rFonts w:ascii="Courier New" w:hAnsi="Courier New" w:cs="Arial"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Cambria" w:hint="default"/>
      </w:rPr>
    </w:lvl>
    <w:lvl w:ilvl="7" w:tplc="04090003">
      <w:start w:val="1"/>
      <w:numFmt w:val="bullet"/>
      <w:lvlText w:val="o"/>
      <w:lvlJc w:val="left"/>
      <w:pPr>
        <w:tabs>
          <w:tab w:val="num" w:pos="6120"/>
        </w:tabs>
        <w:ind w:left="6120" w:hanging="360"/>
      </w:pPr>
      <w:rPr>
        <w:rFonts w:ascii="Courier New" w:hAnsi="Courier New" w:cs="Arial"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FD433D1"/>
    <w:multiLevelType w:val="hybridMultilevel"/>
    <w:tmpl w:val="1102DF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ED41BE"/>
    <w:multiLevelType w:val="hybridMultilevel"/>
    <w:tmpl w:val="D014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6">
    <w:nsid w:val="28992BC7"/>
    <w:multiLevelType w:val="hybridMultilevel"/>
    <w:tmpl w:val="A122393A"/>
    <w:lvl w:ilvl="0" w:tplc="0409000F">
      <w:start w:val="1"/>
      <w:numFmt w:val="decimal"/>
      <w:lvlText w:val="%1."/>
      <w:lvlJc w:val="left"/>
      <w:pPr>
        <w:ind w:left="630" w:hanging="360"/>
      </w:pPr>
      <w:rPr>
        <w:rFonts w:hint="default"/>
      </w:rPr>
    </w:lvl>
    <w:lvl w:ilvl="1" w:tplc="04090005">
      <w:start w:val="1"/>
      <w:numFmt w:val="bullet"/>
      <w:lvlText w:val=""/>
      <w:lvlJc w:val="left"/>
      <w:pPr>
        <w:ind w:left="1350" w:hanging="360"/>
      </w:pPr>
      <w:rPr>
        <w:rFonts w:ascii="Wingdings" w:hAnsi="Wingdings" w:hint="default"/>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29E26D1B"/>
    <w:multiLevelType w:val="hybridMultilevel"/>
    <w:tmpl w:val="E3C475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2C1B28"/>
    <w:multiLevelType w:val="hybridMultilevel"/>
    <w:tmpl w:val="1BE81A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08C3259"/>
    <w:multiLevelType w:val="hybridMultilevel"/>
    <w:tmpl w:val="8A5EDE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2564FC9"/>
    <w:multiLevelType w:val="hybridMultilevel"/>
    <w:tmpl w:val="AF8C107E"/>
    <w:lvl w:ilvl="0" w:tplc="1AFA3AC8">
      <w:start w:val="1"/>
      <w:numFmt w:val="decimal"/>
      <w:lvlText w:val="%1."/>
      <w:lvlJc w:val="left"/>
      <w:pPr>
        <w:ind w:left="360" w:hanging="360"/>
      </w:pPr>
      <w:rPr>
        <w:rFonts w:hint="default"/>
        <w:b w:val="0"/>
        <w:i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800316"/>
    <w:multiLevelType w:val="hybridMultilevel"/>
    <w:tmpl w:val="3A80B2D6"/>
    <w:lvl w:ilvl="0" w:tplc="04090005">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4">
    <w:nsid w:val="3B63053C"/>
    <w:multiLevelType w:val="hybridMultilevel"/>
    <w:tmpl w:val="18A00736"/>
    <w:lvl w:ilvl="0" w:tplc="33964876">
      <w:start w:val="1"/>
      <w:numFmt w:val="bullet"/>
      <w:lvlText w:val=""/>
      <w:lvlJc w:val="left"/>
      <w:pPr>
        <w:ind w:left="2520" w:hanging="360"/>
      </w:pPr>
      <w:rPr>
        <w:rFonts w:ascii="Wingdings" w:hAnsi="Wingdings" w:hint="default"/>
        <w:color w:val="auto"/>
        <w:sz w:val="24"/>
        <w:szCs w:val="24"/>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41870B4E"/>
    <w:multiLevelType w:val="hybridMultilevel"/>
    <w:tmpl w:val="9EDE13E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331744E"/>
    <w:multiLevelType w:val="hybridMultilevel"/>
    <w:tmpl w:val="3F504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B9505A"/>
    <w:multiLevelType w:val="hybridMultilevel"/>
    <w:tmpl w:val="97CACFA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8F0D54"/>
    <w:multiLevelType w:val="hybridMultilevel"/>
    <w:tmpl w:val="F1004D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2">
    <w:nsid w:val="574667C4"/>
    <w:multiLevelType w:val="hybridMultilevel"/>
    <w:tmpl w:val="93022524"/>
    <w:lvl w:ilvl="0" w:tplc="3396487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D312EF"/>
    <w:multiLevelType w:val="hybridMultilevel"/>
    <w:tmpl w:val="B9FA3F30"/>
    <w:lvl w:ilvl="0" w:tplc="896EA83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6D0ED7"/>
    <w:multiLevelType w:val="hybridMultilevel"/>
    <w:tmpl w:val="0ED0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E67782"/>
    <w:multiLevelType w:val="multilevel"/>
    <w:tmpl w:val="F028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194D86"/>
    <w:multiLevelType w:val="hybridMultilevel"/>
    <w:tmpl w:val="9920DA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BC581C"/>
    <w:multiLevelType w:val="hybridMultilevel"/>
    <w:tmpl w:val="C592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D76832"/>
    <w:multiLevelType w:val="hybridMultilevel"/>
    <w:tmpl w:val="2EEA3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741619"/>
    <w:multiLevelType w:val="hybridMultilevel"/>
    <w:tmpl w:val="D84693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8C23AB"/>
    <w:multiLevelType w:val="hybridMultilevel"/>
    <w:tmpl w:val="630C5A12"/>
    <w:lvl w:ilvl="0" w:tplc="D3225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38"/>
  </w:num>
  <w:num w:numId="3">
    <w:abstractNumId w:val="5"/>
  </w:num>
  <w:num w:numId="4">
    <w:abstractNumId w:val="9"/>
  </w:num>
  <w:num w:numId="5">
    <w:abstractNumId w:val="1"/>
  </w:num>
  <w:num w:numId="6">
    <w:abstractNumId w:val="15"/>
  </w:num>
  <w:num w:numId="7">
    <w:abstractNumId w:val="8"/>
  </w:num>
  <w:num w:numId="8">
    <w:abstractNumId w:val="3"/>
  </w:num>
  <w:num w:numId="9">
    <w:abstractNumId w:val="14"/>
  </w:num>
  <w:num w:numId="10">
    <w:abstractNumId w:val="39"/>
  </w:num>
  <w:num w:numId="11">
    <w:abstractNumId w:val="18"/>
  </w:num>
  <w:num w:numId="12">
    <w:abstractNumId w:val="29"/>
  </w:num>
  <w:num w:numId="13">
    <w:abstractNumId w:val="16"/>
  </w:num>
  <w:num w:numId="14">
    <w:abstractNumId w:val="37"/>
  </w:num>
  <w:num w:numId="15">
    <w:abstractNumId w:val="22"/>
  </w:num>
  <w:num w:numId="16">
    <w:abstractNumId w:val="28"/>
  </w:num>
  <w:num w:numId="17">
    <w:abstractNumId w:val="2"/>
  </w:num>
  <w:num w:numId="18">
    <w:abstractNumId w:val="43"/>
  </w:num>
  <w:num w:numId="19">
    <w:abstractNumId w:val="36"/>
  </w:num>
  <w:num w:numId="20">
    <w:abstractNumId w:val="12"/>
  </w:num>
  <w:num w:numId="21">
    <w:abstractNumId w:val="7"/>
  </w:num>
  <w:num w:numId="22">
    <w:abstractNumId w:val="13"/>
  </w:num>
  <w:num w:numId="23">
    <w:abstractNumId w:val="34"/>
  </w:num>
  <w:num w:numId="24">
    <w:abstractNumId w:val="0"/>
  </w:num>
  <w:num w:numId="25">
    <w:abstractNumId w:val="21"/>
  </w:num>
  <w:num w:numId="26">
    <w:abstractNumId w:val="20"/>
  </w:num>
  <w:num w:numId="27">
    <w:abstractNumId w:val="44"/>
  </w:num>
  <w:num w:numId="28">
    <w:abstractNumId w:val="30"/>
  </w:num>
  <w:num w:numId="29">
    <w:abstractNumId w:val="23"/>
  </w:num>
  <w:num w:numId="30">
    <w:abstractNumId w:val="27"/>
  </w:num>
  <w:num w:numId="31">
    <w:abstractNumId w:val="35"/>
  </w:num>
  <w:num w:numId="32">
    <w:abstractNumId w:val="45"/>
  </w:num>
  <w:num w:numId="33">
    <w:abstractNumId w:val="6"/>
  </w:num>
  <w:num w:numId="34">
    <w:abstractNumId w:val="11"/>
  </w:num>
  <w:num w:numId="35">
    <w:abstractNumId w:val="25"/>
  </w:num>
  <w:num w:numId="36">
    <w:abstractNumId w:val="33"/>
  </w:num>
  <w:num w:numId="37">
    <w:abstractNumId w:val="17"/>
  </w:num>
  <w:num w:numId="38">
    <w:abstractNumId w:val="42"/>
  </w:num>
  <w:num w:numId="39">
    <w:abstractNumId w:val="41"/>
  </w:num>
  <w:num w:numId="40">
    <w:abstractNumId w:val="4"/>
  </w:num>
  <w:num w:numId="41">
    <w:abstractNumId w:val="19"/>
  </w:num>
  <w:num w:numId="42">
    <w:abstractNumId w:val="40"/>
  </w:num>
  <w:num w:numId="43">
    <w:abstractNumId w:val="32"/>
  </w:num>
  <w:num w:numId="44">
    <w:abstractNumId w:val="24"/>
  </w:num>
  <w:num w:numId="45">
    <w:abstractNumId w:val="26"/>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oNotHyphenateCaps/>
  <w:drawingGridHorizontalSpacing w:val="120"/>
  <w:drawingGridVerticalSpacing w:val="360"/>
  <w:displayHorizontalDrawingGridEvery w:val="0"/>
  <w:displayVerticalDrawingGridEvery w:val="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65"/>
    <w:rsid w:val="0000110C"/>
    <w:rsid w:val="000015F5"/>
    <w:rsid w:val="000178F2"/>
    <w:rsid w:val="0002106C"/>
    <w:rsid w:val="00025C72"/>
    <w:rsid w:val="00035597"/>
    <w:rsid w:val="000361B4"/>
    <w:rsid w:val="00036E26"/>
    <w:rsid w:val="00044428"/>
    <w:rsid w:val="00047905"/>
    <w:rsid w:val="00050A93"/>
    <w:rsid w:val="0005205C"/>
    <w:rsid w:val="0005265E"/>
    <w:rsid w:val="00053E3A"/>
    <w:rsid w:val="000733DA"/>
    <w:rsid w:val="000733F7"/>
    <w:rsid w:val="0007441A"/>
    <w:rsid w:val="00076614"/>
    <w:rsid w:val="00080296"/>
    <w:rsid w:val="00083982"/>
    <w:rsid w:val="00090CD4"/>
    <w:rsid w:val="000922DA"/>
    <w:rsid w:val="000A0C61"/>
    <w:rsid w:val="000A4192"/>
    <w:rsid w:val="000B16E7"/>
    <w:rsid w:val="000B7EC1"/>
    <w:rsid w:val="000C39FF"/>
    <w:rsid w:val="000C7801"/>
    <w:rsid w:val="000D3574"/>
    <w:rsid w:val="000D359E"/>
    <w:rsid w:val="000D3BB8"/>
    <w:rsid w:val="000D42C8"/>
    <w:rsid w:val="000E08C5"/>
    <w:rsid w:val="000E3D1C"/>
    <w:rsid w:val="000E4855"/>
    <w:rsid w:val="000F0250"/>
    <w:rsid w:val="000F58DB"/>
    <w:rsid w:val="000F59F2"/>
    <w:rsid w:val="00100DEB"/>
    <w:rsid w:val="00105D4D"/>
    <w:rsid w:val="00110BC2"/>
    <w:rsid w:val="00112007"/>
    <w:rsid w:val="00114CBB"/>
    <w:rsid w:val="00120AC4"/>
    <w:rsid w:val="00122BB9"/>
    <w:rsid w:val="00130208"/>
    <w:rsid w:val="0013530C"/>
    <w:rsid w:val="00137098"/>
    <w:rsid w:val="0014151E"/>
    <w:rsid w:val="00144FA6"/>
    <w:rsid w:val="0015140E"/>
    <w:rsid w:val="00165513"/>
    <w:rsid w:val="00165851"/>
    <w:rsid w:val="00170B60"/>
    <w:rsid w:val="00174B50"/>
    <w:rsid w:val="00177646"/>
    <w:rsid w:val="00192C2C"/>
    <w:rsid w:val="00193CA9"/>
    <w:rsid w:val="00193E43"/>
    <w:rsid w:val="001A1EB1"/>
    <w:rsid w:val="001A5ABC"/>
    <w:rsid w:val="001A7969"/>
    <w:rsid w:val="001B26F7"/>
    <w:rsid w:val="001B4868"/>
    <w:rsid w:val="001B7982"/>
    <w:rsid w:val="001D47BF"/>
    <w:rsid w:val="001E2639"/>
    <w:rsid w:val="001F1083"/>
    <w:rsid w:val="001F7CE8"/>
    <w:rsid w:val="0020113F"/>
    <w:rsid w:val="002036AD"/>
    <w:rsid w:val="00203DBD"/>
    <w:rsid w:val="00204E5D"/>
    <w:rsid w:val="00205BB7"/>
    <w:rsid w:val="002068D4"/>
    <w:rsid w:val="00212EE4"/>
    <w:rsid w:val="00216CAD"/>
    <w:rsid w:val="002218A2"/>
    <w:rsid w:val="0022550C"/>
    <w:rsid w:val="00236749"/>
    <w:rsid w:val="0024659B"/>
    <w:rsid w:val="00246649"/>
    <w:rsid w:val="0025041A"/>
    <w:rsid w:val="00266074"/>
    <w:rsid w:val="00271533"/>
    <w:rsid w:val="00274883"/>
    <w:rsid w:val="00291B83"/>
    <w:rsid w:val="0029239F"/>
    <w:rsid w:val="002933E9"/>
    <w:rsid w:val="00294889"/>
    <w:rsid w:val="00296E2E"/>
    <w:rsid w:val="002A00FF"/>
    <w:rsid w:val="002A05DA"/>
    <w:rsid w:val="002A4046"/>
    <w:rsid w:val="002A6FDC"/>
    <w:rsid w:val="002B6E9B"/>
    <w:rsid w:val="002C69D8"/>
    <w:rsid w:val="002D32AB"/>
    <w:rsid w:val="002D3ACE"/>
    <w:rsid w:val="002D5F1A"/>
    <w:rsid w:val="002D6F68"/>
    <w:rsid w:val="002E1374"/>
    <w:rsid w:val="002E6BE3"/>
    <w:rsid w:val="002E716C"/>
    <w:rsid w:val="002E7D79"/>
    <w:rsid w:val="002F1124"/>
    <w:rsid w:val="002F2AB6"/>
    <w:rsid w:val="002F528B"/>
    <w:rsid w:val="002F68D2"/>
    <w:rsid w:val="00300F1A"/>
    <w:rsid w:val="00303E55"/>
    <w:rsid w:val="003073A8"/>
    <w:rsid w:val="00313CE3"/>
    <w:rsid w:val="00314BB8"/>
    <w:rsid w:val="00315F61"/>
    <w:rsid w:val="00342DCD"/>
    <w:rsid w:val="00346531"/>
    <w:rsid w:val="0035029E"/>
    <w:rsid w:val="0035300D"/>
    <w:rsid w:val="00353AAA"/>
    <w:rsid w:val="00356DB8"/>
    <w:rsid w:val="0036140E"/>
    <w:rsid w:val="00367F97"/>
    <w:rsid w:val="003702D2"/>
    <w:rsid w:val="0037203F"/>
    <w:rsid w:val="00382445"/>
    <w:rsid w:val="00386C6C"/>
    <w:rsid w:val="00394208"/>
    <w:rsid w:val="00395DDA"/>
    <w:rsid w:val="003A7F97"/>
    <w:rsid w:val="003B2B22"/>
    <w:rsid w:val="003B3E7E"/>
    <w:rsid w:val="003B76EC"/>
    <w:rsid w:val="003C5881"/>
    <w:rsid w:val="003D770C"/>
    <w:rsid w:val="003E4790"/>
    <w:rsid w:val="003E66AE"/>
    <w:rsid w:val="003F0A5D"/>
    <w:rsid w:val="003F0C39"/>
    <w:rsid w:val="00401035"/>
    <w:rsid w:val="00415747"/>
    <w:rsid w:val="00421FA5"/>
    <w:rsid w:val="00425A27"/>
    <w:rsid w:val="00425D16"/>
    <w:rsid w:val="004273AF"/>
    <w:rsid w:val="004336D3"/>
    <w:rsid w:val="00437A76"/>
    <w:rsid w:val="004426C1"/>
    <w:rsid w:val="00451E3D"/>
    <w:rsid w:val="004527A7"/>
    <w:rsid w:val="0046622F"/>
    <w:rsid w:val="00467AD2"/>
    <w:rsid w:val="00476DA9"/>
    <w:rsid w:val="0048670D"/>
    <w:rsid w:val="00492FE7"/>
    <w:rsid w:val="004A35C8"/>
    <w:rsid w:val="004A56FD"/>
    <w:rsid w:val="004B216D"/>
    <w:rsid w:val="004B2643"/>
    <w:rsid w:val="004C3B3F"/>
    <w:rsid w:val="004C769D"/>
    <w:rsid w:val="004D51C6"/>
    <w:rsid w:val="004E1223"/>
    <w:rsid w:val="004E4AC1"/>
    <w:rsid w:val="004F40B1"/>
    <w:rsid w:val="004F494F"/>
    <w:rsid w:val="004F754F"/>
    <w:rsid w:val="00502285"/>
    <w:rsid w:val="005029DE"/>
    <w:rsid w:val="00502F8F"/>
    <w:rsid w:val="00503BD4"/>
    <w:rsid w:val="0051000E"/>
    <w:rsid w:val="005105C4"/>
    <w:rsid w:val="00511CA6"/>
    <w:rsid w:val="00517741"/>
    <w:rsid w:val="00520E30"/>
    <w:rsid w:val="00523F9A"/>
    <w:rsid w:val="00524C50"/>
    <w:rsid w:val="00526F2A"/>
    <w:rsid w:val="005363F2"/>
    <w:rsid w:val="00552514"/>
    <w:rsid w:val="00554A07"/>
    <w:rsid w:val="00557CD1"/>
    <w:rsid w:val="0056034A"/>
    <w:rsid w:val="00562804"/>
    <w:rsid w:val="00567477"/>
    <w:rsid w:val="00574366"/>
    <w:rsid w:val="00592C85"/>
    <w:rsid w:val="00593A90"/>
    <w:rsid w:val="00596981"/>
    <w:rsid w:val="00597B74"/>
    <w:rsid w:val="005A0C75"/>
    <w:rsid w:val="005A2BED"/>
    <w:rsid w:val="005B0B98"/>
    <w:rsid w:val="005C4ACF"/>
    <w:rsid w:val="005C5E7D"/>
    <w:rsid w:val="005D7069"/>
    <w:rsid w:val="00602EB4"/>
    <w:rsid w:val="00603815"/>
    <w:rsid w:val="00603ED2"/>
    <w:rsid w:val="00607F63"/>
    <w:rsid w:val="00615194"/>
    <w:rsid w:val="00623CB9"/>
    <w:rsid w:val="00631C51"/>
    <w:rsid w:val="00632BF7"/>
    <w:rsid w:val="00634509"/>
    <w:rsid w:val="006358B7"/>
    <w:rsid w:val="00635AEF"/>
    <w:rsid w:val="00635B78"/>
    <w:rsid w:val="006361FF"/>
    <w:rsid w:val="0063665C"/>
    <w:rsid w:val="0065508B"/>
    <w:rsid w:val="00662127"/>
    <w:rsid w:val="0067298C"/>
    <w:rsid w:val="00673339"/>
    <w:rsid w:val="00674CE1"/>
    <w:rsid w:val="00677D16"/>
    <w:rsid w:val="00677E54"/>
    <w:rsid w:val="00681F0A"/>
    <w:rsid w:val="006851CB"/>
    <w:rsid w:val="00690CA9"/>
    <w:rsid w:val="0069570B"/>
    <w:rsid w:val="006977C0"/>
    <w:rsid w:val="006A42D5"/>
    <w:rsid w:val="006A6837"/>
    <w:rsid w:val="006B0913"/>
    <w:rsid w:val="006B3F34"/>
    <w:rsid w:val="006C0032"/>
    <w:rsid w:val="006C3036"/>
    <w:rsid w:val="006C4E82"/>
    <w:rsid w:val="006C6398"/>
    <w:rsid w:val="006D0403"/>
    <w:rsid w:val="006E003D"/>
    <w:rsid w:val="006E6211"/>
    <w:rsid w:val="006F1297"/>
    <w:rsid w:val="007002EF"/>
    <w:rsid w:val="00710F60"/>
    <w:rsid w:val="00712879"/>
    <w:rsid w:val="00712D9C"/>
    <w:rsid w:val="0071657C"/>
    <w:rsid w:val="00720F09"/>
    <w:rsid w:val="007222AE"/>
    <w:rsid w:val="0072292A"/>
    <w:rsid w:val="00727689"/>
    <w:rsid w:val="00733282"/>
    <w:rsid w:val="00736094"/>
    <w:rsid w:val="00737D26"/>
    <w:rsid w:val="00744ADB"/>
    <w:rsid w:val="007458BB"/>
    <w:rsid w:val="00746DA1"/>
    <w:rsid w:val="0074733B"/>
    <w:rsid w:val="007531C5"/>
    <w:rsid w:val="00754A05"/>
    <w:rsid w:val="00766B25"/>
    <w:rsid w:val="0076709E"/>
    <w:rsid w:val="007709C7"/>
    <w:rsid w:val="00770E34"/>
    <w:rsid w:val="007802E1"/>
    <w:rsid w:val="00780CEF"/>
    <w:rsid w:val="007957D7"/>
    <w:rsid w:val="007A0910"/>
    <w:rsid w:val="007A1239"/>
    <w:rsid w:val="007A5813"/>
    <w:rsid w:val="007B7F3F"/>
    <w:rsid w:val="007C52F7"/>
    <w:rsid w:val="007D1FC8"/>
    <w:rsid w:val="007D587B"/>
    <w:rsid w:val="007E74CA"/>
    <w:rsid w:val="007F58B4"/>
    <w:rsid w:val="00800882"/>
    <w:rsid w:val="00801528"/>
    <w:rsid w:val="00804896"/>
    <w:rsid w:val="008048DA"/>
    <w:rsid w:val="008124B9"/>
    <w:rsid w:val="008127DA"/>
    <w:rsid w:val="00814796"/>
    <w:rsid w:val="00820B1A"/>
    <w:rsid w:val="00827C26"/>
    <w:rsid w:val="00827D8D"/>
    <w:rsid w:val="008336CD"/>
    <w:rsid w:val="00833C73"/>
    <w:rsid w:val="00844464"/>
    <w:rsid w:val="00844E04"/>
    <w:rsid w:val="0084600B"/>
    <w:rsid w:val="008525CE"/>
    <w:rsid w:val="00852B6D"/>
    <w:rsid w:val="00854FD1"/>
    <w:rsid w:val="0087607B"/>
    <w:rsid w:val="0087639D"/>
    <w:rsid w:val="00885299"/>
    <w:rsid w:val="00890754"/>
    <w:rsid w:val="00893BF8"/>
    <w:rsid w:val="008A63EF"/>
    <w:rsid w:val="008B3238"/>
    <w:rsid w:val="008B5695"/>
    <w:rsid w:val="008B6593"/>
    <w:rsid w:val="008C0131"/>
    <w:rsid w:val="008C47E7"/>
    <w:rsid w:val="008C5123"/>
    <w:rsid w:val="008C6361"/>
    <w:rsid w:val="008D046D"/>
    <w:rsid w:val="008D18AC"/>
    <w:rsid w:val="008D2718"/>
    <w:rsid w:val="008D38B1"/>
    <w:rsid w:val="008E2B20"/>
    <w:rsid w:val="008E41A2"/>
    <w:rsid w:val="008E5B7F"/>
    <w:rsid w:val="008E5F05"/>
    <w:rsid w:val="008E6618"/>
    <w:rsid w:val="008F7D6C"/>
    <w:rsid w:val="009060B5"/>
    <w:rsid w:val="00910F65"/>
    <w:rsid w:val="0091310E"/>
    <w:rsid w:val="00915E04"/>
    <w:rsid w:val="009208CC"/>
    <w:rsid w:val="00921879"/>
    <w:rsid w:val="009240C6"/>
    <w:rsid w:val="00927F81"/>
    <w:rsid w:val="00934219"/>
    <w:rsid w:val="009370D2"/>
    <w:rsid w:val="00943E1D"/>
    <w:rsid w:val="00947ACD"/>
    <w:rsid w:val="0095622E"/>
    <w:rsid w:val="009636D8"/>
    <w:rsid w:val="00966372"/>
    <w:rsid w:val="00967DA8"/>
    <w:rsid w:val="00971EE1"/>
    <w:rsid w:val="00977A52"/>
    <w:rsid w:val="00980036"/>
    <w:rsid w:val="00980354"/>
    <w:rsid w:val="009835C0"/>
    <w:rsid w:val="00987854"/>
    <w:rsid w:val="00992131"/>
    <w:rsid w:val="00992769"/>
    <w:rsid w:val="00996D89"/>
    <w:rsid w:val="009A1586"/>
    <w:rsid w:val="009A4E10"/>
    <w:rsid w:val="009B34FD"/>
    <w:rsid w:val="009B7F46"/>
    <w:rsid w:val="009C001E"/>
    <w:rsid w:val="009C15BA"/>
    <w:rsid w:val="009C2265"/>
    <w:rsid w:val="009C6549"/>
    <w:rsid w:val="009D5CC2"/>
    <w:rsid w:val="009D5F55"/>
    <w:rsid w:val="009D638C"/>
    <w:rsid w:val="009E0199"/>
    <w:rsid w:val="009E6198"/>
    <w:rsid w:val="009F440C"/>
    <w:rsid w:val="009F48BF"/>
    <w:rsid w:val="009F56D6"/>
    <w:rsid w:val="00A05D73"/>
    <w:rsid w:val="00A0635F"/>
    <w:rsid w:val="00A063E9"/>
    <w:rsid w:val="00A0731A"/>
    <w:rsid w:val="00A123A1"/>
    <w:rsid w:val="00A13A07"/>
    <w:rsid w:val="00A20B6A"/>
    <w:rsid w:val="00A23A5D"/>
    <w:rsid w:val="00A26D87"/>
    <w:rsid w:val="00A314FB"/>
    <w:rsid w:val="00A32363"/>
    <w:rsid w:val="00A326FA"/>
    <w:rsid w:val="00A32C94"/>
    <w:rsid w:val="00A37498"/>
    <w:rsid w:val="00A418A8"/>
    <w:rsid w:val="00A420E3"/>
    <w:rsid w:val="00A57BDB"/>
    <w:rsid w:val="00A6025E"/>
    <w:rsid w:val="00A70657"/>
    <w:rsid w:val="00A762D4"/>
    <w:rsid w:val="00A8211C"/>
    <w:rsid w:val="00A853C1"/>
    <w:rsid w:val="00A90E34"/>
    <w:rsid w:val="00A9159D"/>
    <w:rsid w:val="00AA0942"/>
    <w:rsid w:val="00AA213C"/>
    <w:rsid w:val="00AA346D"/>
    <w:rsid w:val="00AC23C5"/>
    <w:rsid w:val="00AC3810"/>
    <w:rsid w:val="00AD00C7"/>
    <w:rsid w:val="00AD4D6E"/>
    <w:rsid w:val="00AD79AD"/>
    <w:rsid w:val="00AE38A2"/>
    <w:rsid w:val="00AF3DEE"/>
    <w:rsid w:val="00B043B5"/>
    <w:rsid w:val="00B04583"/>
    <w:rsid w:val="00B06B42"/>
    <w:rsid w:val="00B2104C"/>
    <w:rsid w:val="00B21638"/>
    <w:rsid w:val="00B23472"/>
    <w:rsid w:val="00B26B0D"/>
    <w:rsid w:val="00B37C14"/>
    <w:rsid w:val="00B4054F"/>
    <w:rsid w:val="00B4092D"/>
    <w:rsid w:val="00B409F7"/>
    <w:rsid w:val="00B42F98"/>
    <w:rsid w:val="00B50C4B"/>
    <w:rsid w:val="00B601D8"/>
    <w:rsid w:val="00B623F4"/>
    <w:rsid w:val="00B65F96"/>
    <w:rsid w:val="00B76F3E"/>
    <w:rsid w:val="00B82875"/>
    <w:rsid w:val="00B874E8"/>
    <w:rsid w:val="00B87ED1"/>
    <w:rsid w:val="00B92377"/>
    <w:rsid w:val="00B93326"/>
    <w:rsid w:val="00B94497"/>
    <w:rsid w:val="00B94A46"/>
    <w:rsid w:val="00B96817"/>
    <w:rsid w:val="00BA3584"/>
    <w:rsid w:val="00BA4CBC"/>
    <w:rsid w:val="00BC04E5"/>
    <w:rsid w:val="00BC5F3D"/>
    <w:rsid w:val="00BD2D1D"/>
    <w:rsid w:val="00BD4BE6"/>
    <w:rsid w:val="00BD5881"/>
    <w:rsid w:val="00BD60C6"/>
    <w:rsid w:val="00BE16D9"/>
    <w:rsid w:val="00BE5508"/>
    <w:rsid w:val="00BF551F"/>
    <w:rsid w:val="00BF6DAB"/>
    <w:rsid w:val="00C200C3"/>
    <w:rsid w:val="00C20D52"/>
    <w:rsid w:val="00C26E09"/>
    <w:rsid w:val="00C340D9"/>
    <w:rsid w:val="00C3495B"/>
    <w:rsid w:val="00C34C3C"/>
    <w:rsid w:val="00C34F53"/>
    <w:rsid w:val="00C40D3A"/>
    <w:rsid w:val="00C4123E"/>
    <w:rsid w:val="00C416CE"/>
    <w:rsid w:val="00C44E0E"/>
    <w:rsid w:val="00C470CC"/>
    <w:rsid w:val="00C52CF7"/>
    <w:rsid w:val="00C67CB1"/>
    <w:rsid w:val="00C70604"/>
    <w:rsid w:val="00C8081E"/>
    <w:rsid w:val="00C81040"/>
    <w:rsid w:val="00C86A83"/>
    <w:rsid w:val="00C924CE"/>
    <w:rsid w:val="00C94A27"/>
    <w:rsid w:val="00C96268"/>
    <w:rsid w:val="00CA0DF7"/>
    <w:rsid w:val="00CA2F33"/>
    <w:rsid w:val="00CA36EB"/>
    <w:rsid w:val="00CA3F1D"/>
    <w:rsid w:val="00CB0D94"/>
    <w:rsid w:val="00CB1EF3"/>
    <w:rsid w:val="00CB489F"/>
    <w:rsid w:val="00CC580E"/>
    <w:rsid w:val="00CE10EA"/>
    <w:rsid w:val="00CE282F"/>
    <w:rsid w:val="00CE5B14"/>
    <w:rsid w:val="00D03AA9"/>
    <w:rsid w:val="00D10B09"/>
    <w:rsid w:val="00D15A80"/>
    <w:rsid w:val="00D2238B"/>
    <w:rsid w:val="00D2487F"/>
    <w:rsid w:val="00D36846"/>
    <w:rsid w:val="00D36DCA"/>
    <w:rsid w:val="00D4498C"/>
    <w:rsid w:val="00D458F4"/>
    <w:rsid w:val="00D46C5D"/>
    <w:rsid w:val="00D57713"/>
    <w:rsid w:val="00D62F60"/>
    <w:rsid w:val="00D64FA3"/>
    <w:rsid w:val="00D6505D"/>
    <w:rsid w:val="00D653C0"/>
    <w:rsid w:val="00D678D5"/>
    <w:rsid w:val="00D71FA4"/>
    <w:rsid w:val="00D73DEE"/>
    <w:rsid w:val="00D76FA1"/>
    <w:rsid w:val="00D80F4E"/>
    <w:rsid w:val="00D8602E"/>
    <w:rsid w:val="00D87437"/>
    <w:rsid w:val="00D875F2"/>
    <w:rsid w:val="00D905FC"/>
    <w:rsid w:val="00D915AE"/>
    <w:rsid w:val="00D93759"/>
    <w:rsid w:val="00D94F7D"/>
    <w:rsid w:val="00DA330C"/>
    <w:rsid w:val="00DB1A0C"/>
    <w:rsid w:val="00DB23F2"/>
    <w:rsid w:val="00DB299D"/>
    <w:rsid w:val="00DC2569"/>
    <w:rsid w:val="00DC635F"/>
    <w:rsid w:val="00DD5CFD"/>
    <w:rsid w:val="00DD680F"/>
    <w:rsid w:val="00DD70A4"/>
    <w:rsid w:val="00DD76A7"/>
    <w:rsid w:val="00DE33DC"/>
    <w:rsid w:val="00DE5D33"/>
    <w:rsid w:val="00DE5E98"/>
    <w:rsid w:val="00DE70BE"/>
    <w:rsid w:val="00DF5159"/>
    <w:rsid w:val="00DF71FD"/>
    <w:rsid w:val="00E13159"/>
    <w:rsid w:val="00E13E3D"/>
    <w:rsid w:val="00E15348"/>
    <w:rsid w:val="00E15905"/>
    <w:rsid w:val="00E16943"/>
    <w:rsid w:val="00E210B3"/>
    <w:rsid w:val="00E31126"/>
    <w:rsid w:val="00E318D7"/>
    <w:rsid w:val="00E42308"/>
    <w:rsid w:val="00E52EE6"/>
    <w:rsid w:val="00E612A6"/>
    <w:rsid w:val="00E61C9E"/>
    <w:rsid w:val="00E64CE6"/>
    <w:rsid w:val="00E815C8"/>
    <w:rsid w:val="00EA0CE0"/>
    <w:rsid w:val="00EA1E48"/>
    <w:rsid w:val="00EA2B73"/>
    <w:rsid w:val="00EA62A1"/>
    <w:rsid w:val="00EA7010"/>
    <w:rsid w:val="00EB5C1F"/>
    <w:rsid w:val="00EC60C0"/>
    <w:rsid w:val="00ED6DA5"/>
    <w:rsid w:val="00ED70E1"/>
    <w:rsid w:val="00EE56FD"/>
    <w:rsid w:val="00EF6778"/>
    <w:rsid w:val="00EF6C75"/>
    <w:rsid w:val="00EF799D"/>
    <w:rsid w:val="00F008D1"/>
    <w:rsid w:val="00F0399C"/>
    <w:rsid w:val="00F04441"/>
    <w:rsid w:val="00F05B40"/>
    <w:rsid w:val="00F079E9"/>
    <w:rsid w:val="00F116C7"/>
    <w:rsid w:val="00F14E4E"/>
    <w:rsid w:val="00F160B6"/>
    <w:rsid w:val="00F20C59"/>
    <w:rsid w:val="00F21EA5"/>
    <w:rsid w:val="00F22CDA"/>
    <w:rsid w:val="00F33923"/>
    <w:rsid w:val="00F365CD"/>
    <w:rsid w:val="00F44B1B"/>
    <w:rsid w:val="00F509F5"/>
    <w:rsid w:val="00F52226"/>
    <w:rsid w:val="00F6020E"/>
    <w:rsid w:val="00F6130B"/>
    <w:rsid w:val="00F63E90"/>
    <w:rsid w:val="00F64405"/>
    <w:rsid w:val="00F71898"/>
    <w:rsid w:val="00F800B4"/>
    <w:rsid w:val="00F95D44"/>
    <w:rsid w:val="00F970A8"/>
    <w:rsid w:val="00FA2889"/>
    <w:rsid w:val="00FA299F"/>
    <w:rsid w:val="00FA35E7"/>
    <w:rsid w:val="00FC2804"/>
    <w:rsid w:val="00FC2F8A"/>
    <w:rsid w:val="00FC3CBD"/>
    <w:rsid w:val="00FD280B"/>
    <w:rsid w:val="00FD4346"/>
    <w:rsid w:val="00FD69BB"/>
    <w:rsid w:val="00FF021A"/>
    <w:rsid w:val="00FF0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14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paragraph" w:styleId="Heading3">
    <w:name w:val="heading 3"/>
    <w:basedOn w:val="Normal"/>
    <w:next w:val="Normal"/>
    <w:link w:val="Heading3Char"/>
    <w:unhideWhenUsed/>
    <w:qFormat/>
    <w:locked/>
    <w:rsid w:val="0056034A"/>
    <w:pPr>
      <w:keepNext/>
      <w:keepLines/>
      <w:spacing w:before="200"/>
      <w:outlineLvl w:val="2"/>
    </w:pPr>
    <w:rPr>
      <w:rFonts w:ascii="Calibri" w:eastAsia="ＭＳ ゴシック" w:hAnsi="Calibri"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 w:type="character" w:customStyle="1" w:styleId="Heading3Char">
    <w:name w:val="Heading 3 Char"/>
    <w:link w:val="Heading3"/>
    <w:rsid w:val="0056034A"/>
    <w:rPr>
      <w:rFonts w:ascii="Calibri" w:eastAsia="ＭＳ ゴシック" w:hAnsi="Calibri" w:cs="Times New Roman"/>
      <w:b/>
      <w:bCs/>
      <w:color w:val="4F81BD"/>
    </w:rPr>
  </w:style>
  <w:style w:type="paragraph" w:customStyle="1" w:styleId="text">
    <w:name w:val="text"/>
    <w:basedOn w:val="Normal"/>
    <w:rsid w:val="00035597"/>
    <w:pPr>
      <w:spacing w:before="100" w:beforeAutospacing="1" w:after="100" w:afterAutospacing="1"/>
    </w:pPr>
    <w:rPr>
      <w:rFonts w:ascii="Times" w:hAnsi="Times" w:cs="Times New Roman"/>
      <w:sz w:val="20"/>
      <w:szCs w:val="20"/>
    </w:rPr>
  </w:style>
  <w:style w:type="character" w:customStyle="1" w:styleId="title1">
    <w:name w:val="title1"/>
    <w:basedOn w:val="DefaultParagraphFont"/>
    <w:rsid w:val="000355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paragraph" w:styleId="Heading3">
    <w:name w:val="heading 3"/>
    <w:basedOn w:val="Normal"/>
    <w:next w:val="Normal"/>
    <w:link w:val="Heading3Char"/>
    <w:unhideWhenUsed/>
    <w:qFormat/>
    <w:locked/>
    <w:rsid w:val="0056034A"/>
    <w:pPr>
      <w:keepNext/>
      <w:keepLines/>
      <w:spacing w:before="200"/>
      <w:outlineLvl w:val="2"/>
    </w:pPr>
    <w:rPr>
      <w:rFonts w:ascii="Calibri" w:eastAsia="ＭＳ ゴシック" w:hAnsi="Calibri"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 w:type="character" w:customStyle="1" w:styleId="Heading3Char">
    <w:name w:val="Heading 3 Char"/>
    <w:link w:val="Heading3"/>
    <w:rsid w:val="0056034A"/>
    <w:rPr>
      <w:rFonts w:ascii="Calibri" w:eastAsia="ＭＳ ゴシック" w:hAnsi="Calibri" w:cs="Times New Roman"/>
      <w:b/>
      <w:bCs/>
      <w:color w:val="4F81BD"/>
    </w:rPr>
  </w:style>
  <w:style w:type="paragraph" w:customStyle="1" w:styleId="text">
    <w:name w:val="text"/>
    <w:basedOn w:val="Normal"/>
    <w:rsid w:val="00035597"/>
    <w:pPr>
      <w:spacing w:before="100" w:beforeAutospacing="1" w:after="100" w:afterAutospacing="1"/>
    </w:pPr>
    <w:rPr>
      <w:rFonts w:ascii="Times" w:hAnsi="Times" w:cs="Times New Roman"/>
      <w:sz w:val="20"/>
      <w:szCs w:val="20"/>
    </w:rPr>
  </w:style>
  <w:style w:type="character" w:customStyle="1" w:styleId="title1">
    <w:name w:val="title1"/>
    <w:basedOn w:val="DefaultParagraphFont"/>
    <w:rsid w:val="00035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37014">
      <w:bodyDiv w:val="1"/>
      <w:marLeft w:val="0"/>
      <w:marRight w:val="0"/>
      <w:marTop w:val="0"/>
      <w:marBottom w:val="0"/>
      <w:divBdr>
        <w:top w:val="none" w:sz="0" w:space="0" w:color="auto"/>
        <w:left w:val="none" w:sz="0" w:space="0" w:color="auto"/>
        <w:bottom w:val="none" w:sz="0" w:space="0" w:color="auto"/>
        <w:right w:val="none" w:sz="0" w:space="0" w:color="auto"/>
      </w:divBdr>
    </w:div>
    <w:div w:id="675426028">
      <w:bodyDiv w:val="1"/>
      <w:marLeft w:val="0"/>
      <w:marRight w:val="0"/>
      <w:marTop w:val="0"/>
      <w:marBottom w:val="0"/>
      <w:divBdr>
        <w:top w:val="none" w:sz="0" w:space="0" w:color="auto"/>
        <w:left w:val="none" w:sz="0" w:space="0" w:color="auto"/>
        <w:bottom w:val="none" w:sz="0" w:space="0" w:color="auto"/>
        <w:right w:val="none" w:sz="0" w:space="0" w:color="auto"/>
      </w:divBdr>
    </w:div>
    <w:div w:id="946931170">
      <w:bodyDiv w:val="1"/>
      <w:marLeft w:val="0"/>
      <w:marRight w:val="0"/>
      <w:marTop w:val="0"/>
      <w:marBottom w:val="0"/>
      <w:divBdr>
        <w:top w:val="none" w:sz="0" w:space="0" w:color="auto"/>
        <w:left w:val="none" w:sz="0" w:space="0" w:color="auto"/>
        <w:bottom w:val="none" w:sz="0" w:space="0" w:color="auto"/>
        <w:right w:val="none" w:sz="0" w:space="0" w:color="auto"/>
      </w:divBdr>
    </w:div>
    <w:div w:id="1654143572">
      <w:bodyDiv w:val="1"/>
      <w:marLeft w:val="0"/>
      <w:marRight w:val="0"/>
      <w:marTop w:val="0"/>
      <w:marBottom w:val="0"/>
      <w:divBdr>
        <w:top w:val="none" w:sz="0" w:space="0" w:color="auto"/>
        <w:left w:val="none" w:sz="0" w:space="0" w:color="auto"/>
        <w:bottom w:val="none" w:sz="0" w:space="0" w:color="auto"/>
        <w:right w:val="none" w:sz="0" w:space="0" w:color="auto"/>
      </w:divBdr>
    </w:div>
    <w:div w:id="1850293943">
      <w:bodyDiv w:val="1"/>
      <w:marLeft w:val="0"/>
      <w:marRight w:val="0"/>
      <w:marTop w:val="0"/>
      <w:marBottom w:val="0"/>
      <w:divBdr>
        <w:top w:val="none" w:sz="0" w:space="0" w:color="auto"/>
        <w:left w:val="none" w:sz="0" w:space="0" w:color="auto"/>
        <w:bottom w:val="none" w:sz="0" w:space="0" w:color="auto"/>
        <w:right w:val="none" w:sz="0" w:space="0" w:color="auto"/>
      </w:divBdr>
      <w:divsChild>
        <w:div w:id="1851602794">
          <w:marLeft w:val="0"/>
          <w:marRight w:val="0"/>
          <w:marTop w:val="0"/>
          <w:marBottom w:val="0"/>
          <w:divBdr>
            <w:top w:val="none" w:sz="0" w:space="0" w:color="auto"/>
            <w:left w:val="none" w:sz="0" w:space="0" w:color="auto"/>
            <w:bottom w:val="none" w:sz="0" w:space="0" w:color="auto"/>
            <w:right w:val="none" w:sz="0" w:space="0" w:color="auto"/>
          </w:divBdr>
        </w:div>
        <w:div w:id="1969891223">
          <w:marLeft w:val="0"/>
          <w:marRight w:val="0"/>
          <w:marTop w:val="0"/>
          <w:marBottom w:val="0"/>
          <w:divBdr>
            <w:top w:val="none" w:sz="0" w:space="0" w:color="auto"/>
            <w:left w:val="none" w:sz="0" w:space="0" w:color="auto"/>
            <w:bottom w:val="none" w:sz="0" w:space="0" w:color="auto"/>
            <w:right w:val="none" w:sz="0" w:space="0" w:color="auto"/>
          </w:divBdr>
          <w:divsChild>
            <w:div w:id="47805334">
              <w:marLeft w:val="0"/>
              <w:marRight w:val="0"/>
              <w:marTop w:val="0"/>
              <w:marBottom w:val="0"/>
              <w:divBdr>
                <w:top w:val="none" w:sz="0" w:space="0" w:color="auto"/>
                <w:left w:val="none" w:sz="0" w:space="0" w:color="auto"/>
                <w:bottom w:val="none" w:sz="0" w:space="0" w:color="auto"/>
                <w:right w:val="none" w:sz="0" w:space="0" w:color="auto"/>
              </w:divBdr>
              <w:divsChild>
                <w:div w:id="1244409626">
                  <w:marLeft w:val="0"/>
                  <w:marRight w:val="0"/>
                  <w:marTop w:val="0"/>
                  <w:marBottom w:val="0"/>
                  <w:divBdr>
                    <w:top w:val="none" w:sz="0" w:space="0" w:color="auto"/>
                    <w:left w:val="none" w:sz="0" w:space="0" w:color="auto"/>
                    <w:bottom w:val="none" w:sz="0" w:space="0" w:color="auto"/>
                    <w:right w:val="none" w:sz="0" w:space="0" w:color="auto"/>
                  </w:divBdr>
                </w:div>
              </w:divsChild>
            </w:div>
            <w:div w:id="389112259">
              <w:marLeft w:val="0"/>
              <w:marRight w:val="0"/>
              <w:marTop w:val="0"/>
              <w:marBottom w:val="0"/>
              <w:divBdr>
                <w:top w:val="none" w:sz="0" w:space="0" w:color="auto"/>
                <w:left w:val="none" w:sz="0" w:space="0" w:color="auto"/>
                <w:bottom w:val="none" w:sz="0" w:space="0" w:color="auto"/>
                <w:right w:val="none" w:sz="0" w:space="0" w:color="auto"/>
              </w:divBdr>
            </w:div>
            <w:div w:id="566573548">
              <w:marLeft w:val="0"/>
              <w:marRight w:val="0"/>
              <w:marTop w:val="0"/>
              <w:marBottom w:val="0"/>
              <w:divBdr>
                <w:top w:val="none" w:sz="0" w:space="0" w:color="auto"/>
                <w:left w:val="none" w:sz="0" w:space="0" w:color="auto"/>
                <w:bottom w:val="none" w:sz="0" w:space="0" w:color="auto"/>
                <w:right w:val="none" w:sz="0" w:space="0" w:color="auto"/>
              </w:divBdr>
            </w:div>
            <w:div w:id="834882540">
              <w:marLeft w:val="0"/>
              <w:marRight w:val="0"/>
              <w:marTop w:val="0"/>
              <w:marBottom w:val="0"/>
              <w:divBdr>
                <w:top w:val="none" w:sz="0" w:space="0" w:color="auto"/>
                <w:left w:val="none" w:sz="0" w:space="0" w:color="auto"/>
                <w:bottom w:val="none" w:sz="0" w:space="0" w:color="auto"/>
                <w:right w:val="none" w:sz="0" w:space="0" w:color="auto"/>
              </w:divBdr>
            </w:div>
            <w:div w:id="12503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civics.org/teachers/lesson-plans/conflict-and-cooperation" TargetMode="External"/><Relationship Id="rId14" Type="http://schemas.openxmlformats.org/officeDocument/2006/relationships/hyperlink" Target="http://www.state.gov/" TargetMode="External"/><Relationship Id="rId15" Type="http://schemas.openxmlformats.org/officeDocument/2006/relationships/hyperlink" Target="https://peacekeeping.un.org/en" TargetMode="External"/><Relationship Id="rId16" Type="http://schemas.openxmlformats.org/officeDocument/2006/relationships/hyperlink" Target="http://www.un.org/en/sections/what-we-do/deliver-humanitarian-aid/index.html" TargetMode="External"/><Relationship Id="rId17" Type="http://schemas.openxmlformats.org/officeDocument/2006/relationships/hyperlink" Target="https://catalog.archives.gov/id/1436350" TargetMode="External"/><Relationship Id="rId18" Type="http://schemas.openxmlformats.org/officeDocument/2006/relationships/hyperlink" Target="http://www.nytimes.com/slideshow/2007/11/15/arts/1118-GILB_2.html" TargetMode="External"/><Relationship Id="rId19" Type="http://schemas.openxmlformats.org/officeDocument/2006/relationships/hyperlink" Target="http://www.archives.gov/education/lessons/worksheets/photo_analysis_worksheet.pdf" TargetMode="External"/><Relationship Id="rId50" Type="http://schemas.openxmlformats.org/officeDocument/2006/relationships/hyperlink" Target="http://www.nytimes.com/2008/03/16/weekinreview/16jburns.html?pagewanted=all&amp;_r=0" TargetMode="External"/><Relationship Id="rId51" Type="http://schemas.openxmlformats.org/officeDocument/2006/relationships/hyperlink" Target="http://www.teachervision.fen.com/writing/lesson-plan/3514.html" TargetMode="External"/><Relationship Id="rId52" Type="http://schemas.openxmlformats.org/officeDocument/2006/relationships/hyperlink" Target="http://school.discoveryeducation.com/lessonplans/activities/childrenofwar/questions.html" TargetMode="External"/><Relationship Id="rId53" Type="http://schemas.openxmlformats.org/officeDocument/2006/relationships/hyperlink" Target="http://www.bbc.co.uk/news/world-europe-17632399" TargetMode="External"/><Relationship Id="rId54" Type="http://schemas.openxmlformats.org/officeDocument/2006/relationships/image" Target="media/image6.jpeg"/><Relationship Id="rId55" Type="http://schemas.openxmlformats.org/officeDocument/2006/relationships/image" Target="media/image7.jpeg"/><Relationship Id="rId56" Type="http://schemas.openxmlformats.org/officeDocument/2006/relationships/hyperlink" Target="http://www.washingtonpost.com/wp-srv/onpolitics/articles/timeline_politics1.html" TargetMode="External"/><Relationship Id="rId57" Type="http://schemas.openxmlformats.org/officeDocument/2006/relationships/hyperlink" Target="http://www.annenbergclassroom.org/timeline/war-powers"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ww.scholastic.com/teachers/article/world-war-ii-overview" TargetMode="External"/><Relationship Id="rId41" Type="http://schemas.openxmlformats.org/officeDocument/2006/relationships/hyperlink" Target="https://catalog.archives.gov/id/1436350" TargetMode="External"/><Relationship Id="rId42" Type="http://schemas.openxmlformats.org/officeDocument/2006/relationships/hyperlink" Target="http://www.ducksters.com/history/cold_war/korean_war.php" TargetMode="External"/><Relationship Id="rId43" Type="http://schemas.openxmlformats.org/officeDocument/2006/relationships/hyperlink" Target="http://www.ducksters.com/history/cold_war/bay_of_pigs.php" TargetMode="External"/><Relationship Id="rId44" Type="http://schemas.openxmlformats.org/officeDocument/2006/relationships/hyperlink" Target="http://www.ducksters.com/history/cold_war/cuban_missile_crisis.php" TargetMode="External"/><Relationship Id="rId45" Type="http://schemas.openxmlformats.org/officeDocument/2006/relationships/hyperlink" Target="http://www.infoplease.com/encyclopedia/history/iran-hostage-crisis.html" TargetMode="External"/><Relationship Id="rId46" Type="http://schemas.openxmlformats.org/officeDocument/2006/relationships/hyperlink" Target="http://encyclopedia.kids.net.au/page/mo/Mohammad_Reza_Pahlavi_of_Iran" TargetMode="External"/><Relationship Id="rId47" Type="http://schemas.openxmlformats.org/officeDocument/2006/relationships/hyperlink" Target="http://academickids.com/encyclopedia/index.php/Iran_Hostage_Crisis" TargetMode="External"/><Relationship Id="rId48" Type="http://schemas.openxmlformats.org/officeDocument/2006/relationships/hyperlink" Target="http://education.yahoo.com/reference/encyclopedia/entry/PersGWar" TargetMode="External"/><Relationship Id="rId49" Type="http://schemas.openxmlformats.org/officeDocument/2006/relationships/hyperlink" Target="http://www.thefinertimes.com/War-in-The-Middle-East/iraq-war-summary.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encyclopedia.kids.net.au/page/mo/Mohammad_Reza_Pahlavi_of_Iran" TargetMode="External"/><Relationship Id="rId31" Type="http://schemas.openxmlformats.org/officeDocument/2006/relationships/hyperlink" Target="http://academickids.com/encyclopedia/index.php/Iran_Hostage_Crisis" TargetMode="External"/><Relationship Id="rId32" Type="http://schemas.openxmlformats.org/officeDocument/2006/relationships/hyperlink" Target="http://education.yahoo.com/reference/encyclopedia/entry/PersGWar" TargetMode="External"/><Relationship Id="rId33" Type="http://schemas.openxmlformats.org/officeDocument/2006/relationships/hyperlink" Target="http://www.thefinertimes.com/War-in-The-Middle-East/iraq-war-summary.html" TargetMode="External"/><Relationship Id="rId34" Type="http://schemas.openxmlformats.org/officeDocument/2006/relationships/hyperlink" Target="http://www.state.gov/" TargetMode="External"/><Relationship Id="rId35" Type="http://schemas.openxmlformats.org/officeDocument/2006/relationships/hyperlink" Target="https://peacekeeping.un.org/en" TargetMode="External"/><Relationship Id="rId36" Type="http://schemas.openxmlformats.org/officeDocument/2006/relationships/hyperlink" Target="http://www.un.org/en/sections/what-we-do/deliver-humanitarian-aid/" TargetMode="External"/><Relationship Id="rId37" Type="http://schemas.openxmlformats.org/officeDocument/2006/relationships/hyperlink" Target="http://www.icivics.org/teachers/lesson-plans/conflict-and-cooperation" TargetMode="External"/><Relationship Id="rId38" Type="http://schemas.openxmlformats.org/officeDocument/2006/relationships/hyperlink" Target="http://www.nytimes.com/slideshow/2007/11/15/arts/1118-GILB_2.html" TargetMode="External"/><Relationship Id="rId39" Type="http://schemas.openxmlformats.org/officeDocument/2006/relationships/hyperlink" Target="http://www.kidzworld.com/article/5701-overview-of-world-war-i" TargetMode="External"/><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hyperlink" Target="http://www.kidzworld.com/article/5701-overview-of-world-war-i" TargetMode="External"/><Relationship Id="rId25" Type="http://schemas.openxmlformats.org/officeDocument/2006/relationships/hyperlink" Target="http://www.scholastic.com/teachers/article/world-war-ii-overview" TargetMode="External"/><Relationship Id="rId26" Type="http://schemas.openxmlformats.org/officeDocument/2006/relationships/hyperlink" Target="http://www.ducksters.com/history/cold_war/korean_war.php" TargetMode="External"/><Relationship Id="rId27" Type="http://schemas.openxmlformats.org/officeDocument/2006/relationships/hyperlink" Target="http://www.ducksters.com/history/cold_war/bay_of_pigs.php" TargetMode="External"/><Relationship Id="rId28" Type="http://schemas.openxmlformats.org/officeDocument/2006/relationships/hyperlink" Target="http://www.ducksters.com/history/cold_war/cuban_missile_crisis.php" TargetMode="External"/><Relationship Id="rId29" Type="http://schemas.openxmlformats.org/officeDocument/2006/relationships/hyperlink" Target="http://www.infoplease.com/encyclopedia/history/iran-hostage-crisis.html" TargetMode="External"/><Relationship Id="rId10" Type="http://schemas.openxmlformats.org/officeDocument/2006/relationships/hyperlink" Target="http://www.icivics.org/teachers/lesson-plans/conflict-and-cooperation" TargetMode="External"/><Relationship Id="rId11" Type="http://schemas.openxmlformats.org/officeDocument/2006/relationships/hyperlink" Target="https://catalog.archives.gov/id/1436350"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9B3AA-3F73-DF49-B5EE-787CE1452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43</Pages>
  <Words>13477</Words>
  <Characters>76819</Characters>
  <Application>Microsoft Macintosh Word</Application>
  <DocSecurity>0</DocSecurity>
  <Lines>640</Lines>
  <Paragraphs>180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UNIT III</vt:lpstr>
      <vt:lpstr>        A local European war soon became a global war that lasted from 1914-1918. World </vt:lpstr>
      <vt:lpstr>        </vt:lpstr>
      <vt:lpstr>        World War I - Outbreak of War</vt:lpstr>
      <vt:lpstr>        On June 28, 1914, a Serbian named Gavrilo Princip assassinated Franz Ferdinand, </vt:lpstr>
      <vt:lpstr>        </vt:lpstr>
      <vt:lpstr>        The Role of the United States </vt:lpstr>
      <vt:lpstr>        Most Americans favored staying out of the conflict and President Wilson publicly</vt:lpstr>
      <vt:lpstr>        </vt:lpstr>
      <vt:lpstr>        As the war in Europe raged on American sympathies were clearly on the side of th</vt:lpstr>
      <vt:lpstr>        </vt:lpstr>
      <vt:lpstr>        After this attack, President Woodrow Wilson began to actively campaign for Ameri</vt:lpstr>
      <vt:lpstr>        </vt:lpstr>
      <vt:lpstr>        World War I - Fighting on the Front</vt:lpstr>
      <vt:lpstr>        WWI was different from previous wars because soldiers used efficient weapons lik</vt:lpstr>
      <vt:lpstr>        </vt:lpstr>
    </vt:vector>
  </TitlesOfParts>
  <Company>University of Florida</Company>
  <LinksUpToDate>false</LinksUpToDate>
  <CharactersWithSpaces>90116</CharactersWithSpaces>
  <SharedDoc>false</SharedDoc>
  <HLinks>
    <vt:vector size="246" baseType="variant">
      <vt:variant>
        <vt:i4>6750234</vt:i4>
      </vt:variant>
      <vt:variant>
        <vt:i4>120</vt:i4>
      </vt:variant>
      <vt:variant>
        <vt:i4>0</vt:i4>
      </vt:variant>
      <vt:variant>
        <vt:i4>5</vt:i4>
      </vt:variant>
      <vt:variant>
        <vt:lpwstr>http://www.bbc.co.uk/news/world-europe-17632399</vt:lpwstr>
      </vt:variant>
      <vt:variant>
        <vt:lpwstr/>
      </vt:variant>
      <vt:variant>
        <vt:i4>5177419</vt:i4>
      </vt:variant>
      <vt:variant>
        <vt:i4>117</vt:i4>
      </vt:variant>
      <vt:variant>
        <vt:i4>0</vt:i4>
      </vt:variant>
      <vt:variant>
        <vt:i4>5</vt:i4>
      </vt:variant>
      <vt:variant>
        <vt:lpwstr>http://school.discoveryeducation.com/lessonplans/activities/childrenofwar/questions.html</vt:lpwstr>
      </vt:variant>
      <vt:variant>
        <vt:lpwstr/>
      </vt:variant>
      <vt:variant>
        <vt:i4>3604601</vt:i4>
      </vt:variant>
      <vt:variant>
        <vt:i4>114</vt:i4>
      </vt:variant>
      <vt:variant>
        <vt:i4>0</vt:i4>
      </vt:variant>
      <vt:variant>
        <vt:i4>5</vt:i4>
      </vt:variant>
      <vt:variant>
        <vt:lpwstr>http://www.teachervision.fen.com/writing/lesson-plan/3514.html</vt:lpwstr>
      </vt:variant>
      <vt:variant>
        <vt:lpwstr/>
      </vt:variant>
      <vt:variant>
        <vt:i4>1179690</vt:i4>
      </vt:variant>
      <vt:variant>
        <vt:i4>111</vt:i4>
      </vt:variant>
      <vt:variant>
        <vt:i4>0</vt:i4>
      </vt:variant>
      <vt:variant>
        <vt:i4>5</vt:i4>
      </vt:variant>
      <vt:variant>
        <vt:lpwstr>http://www.nytimes.com/2008/03/16/weekinreview/16jburns.html?pagewanted=all&amp;_r=0</vt:lpwstr>
      </vt:variant>
      <vt:variant>
        <vt:lpwstr/>
      </vt:variant>
      <vt:variant>
        <vt:i4>131195</vt:i4>
      </vt:variant>
      <vt:variant>
        <vt:i4>108</vt:i4>
      </vt:variant>
      <vt:variant>
        <vt:i4>0</vt:i4>
      </vt:variant>
      <vt:variant>
        <vt:i4>5</vt:i4>
      </vt:variant>
      <vt:variant>
        <vt:lpwstr>http://www.thefinertimes.com/War-in-The-Middle-East/iraq-war-summary.html</vt:lpwstr>
      </vt:variant>
      <vt:variant>
        <vt:lpwstr/>
      </vt:variant>
      <vt:variant>
        <vt:i4>4784144</vt:i4>
      </vt:variant>
      <vt:variant>
        <vt:i4>105</vt:i4>
      </vt:variant>
      <vt:variant>
        <vt:i4>0</vt:i4>
      </vt:variant>
      <vt:variant>
        <vt:i4>5</vt:i4>
      </vt:variant>
      <vt:variant>
        <vt:lpwstr>http://education.yahoo.com/reference/encyclopedia/entry/PersGWar</vt:lpwstr>
      </vt:variant>
      <vt:variant>
        <vt:lpwstr/>
      </vt:variant>
      <vt:variant>
        <vt:i4>3866687</vt:i4>
      </vt:variant>
      <vt:variant>
        <vt:i4>102</vt:i4>
      </vt:variant>
      <vt:variant>
        <vt:i4>0</vt:i4>
      </vt:variant>
      <vt:variant>
        <vt:i4>5</vt:i4>
      </vt:variant>
      <vt:variant>
        <vt:lpwstr>http://academickids.com/encyclopedia/index.php/Iran_Hostage_Crisis</vt:lpwstr>
      </vt:variant>
      <vt:variant>
        <vt:lpwstr/>
      </vt:variant>
      <vt:variant>
        <vt:i4>1114145</vt:i4>
      </vt:variant>
      <vt:variant>
        <vt:i4>99</vt:i4>
      </vt:variant>
      <vt:variant>
        <vt:i4>0</vt:i4>
      </vt:variant>
      <vt:variant>
        <vt:i4>5</vt:i4>
      </vt:variant>
      <vt:variant>
        <vt:lpwstr>http://encyclopedia.kids.net.au/page/mo/Mohammad_Reza_Pahlavi_of_Iran</vt:lpwstr>
      </vt:variant>
      <vt:variant>
        <vt:lpwstr/>
      </vt:variant>
      <vt:variant>
        <vt:i4>2883592</vt:i4>
      </vt:variant>
      <vt:variant>
        <vt:i4>96</vt:i4>
      </vt:variant>
      <vt:variant>
        <vt:i4>0</vt:i4>
      </vt:variant>
      <vt:variant>
        <vt:i4>5</vt:i4>
      </vt:variant>
      <vt:variant>
        <vt:lpwstr>http://www.infoplease.com/encyclopedia/history/iran-hostage-crisis.html</vt:lpwstr>
      </vt:variant>
      <vt:variant>
        <vt:lpwstr/>
      </vt:variant>
      <vt:variant>
        <vt:i4>4456496</vt:i4>
      </vt:variant>
      <vt:variant>
        <vt:i4>93</vt:i4>
      </vt:variant>
      <vt:variant>
        <vt:i4>0</vt:i4>
      </vt:variant>
      <vt:variant>
        <vt:i4>5</vt:i4>
      </vt:variant>
      <vt:variant>
        <vt:lpwstr>http://www.ducksters.com/history/cold_war/cuban_missile_crisis.php</vt:lpwstr>
      </vt:variant>
      <vt:variant>
        <vt:lpwstr/>
      </vt:variant>
      <vt:variant>
        <vt:i4>6094937</vt:i4>
      </vt:variant>
      <vt:variant>
        <vt:i4>90</vt:i4>
      </vt:variant>
      <vt:variant>
        <vt:i4>0</vt:i4>
      </vt:variant>
      <vt:variant>
        <vt:i4>5</vt:i4>
      </vt:variant>
      <vt:variant>
        <vt:lpwstr>http://www.ducksters.com/history/cold_war/bay_of_pigs.php</vt:lpwstr>
      </vt:variant>
      <vt:variant>
        <vt:lpwstr/>
      </vt:variant>
      <vt:variant>
        <vt:i4>3473512</vt:i4>
      </vt:variant>
      <vt:variant>
        <vt:i4>87</vt:i4>
      </vt:variant>
      <vt:variant>
        <vt:i4>0</vt:i4>
      </vt:variant>
      <vt:variant>
        <vt:i4>5</vt:i4>
      </vt:variant>
      <vt:variant>
        <vt:lpwstr>http://www.ducksters.com/history/cold_war/korean_war.php</vt:lpwstr>
      </vt:variant>
      <vt:variant>
        <vt:lpwstr/>
      </vt:variant>
      <vt:variant>
        <vt:i4>5439535</vt:i4>
      </vt:variant>
      <vt:variant>
        <vt:i4>84</vt:i4>
      </vt:variant>
      <vt:variant>
        <vt:i4>0</vt:i4>
      </vt:variant>
      <vt:variant>
        <vt:i4>5</vt:i4>
      </vt:variant>
      <vt:variant>
        <vt:lpwstr>http://www.archives.gov/research/arc/</vt:lpwstr>
      </vt:variant>
      <vt:variant>
        <vt:lpwstr/>
      </vt:variant>
      <vt:variant>
        <vt:i4>1114190</vt:i4>
      </vt:variant>
      <vt:variant>
        <vt:i4>81</vt:i4>
      </vt:variant>
      <vt:variant>
        <vt:i4>0</vt:i4>
      </vt:variant>
      <vt:variant>
        <vt:i4>5</vt:i4>
      </vt:variant>
      <vt:variant>
        <vt:lpwstr>http://www.scholastic.com/teachers/article/world-war-ii-overview</vt:lpwstr>
      </vt:variant>
      <vt:variant>
        <vt:lpwstr/>
      </vt:variant>
      <vt:variant>
        <vt:i4>4849711</vt:i4>
      </vt:variant>
      <vt:variant>
        <vt:i4>78</vt:i4>
      </vt:variant>
      <vt:variant>
        <vt:i4>0</vt:i4>
      </vt:variant>
      <vt:variant>
        <vt:i4>5</vt:i4>
      </vt:variant>
      <vt:variant>
        <vt:lpwstr>http://www.kidzworld.com/article/5701-overview-of-world-war-i</vt:lpwstr>
      </vt:variant>
      <vt:variant>
        <vt:lpwstr/>
      </vt:variant>
      <vt:variant>
        <vt:i4>5439501</vt:i4>
      </vt:variant>
      <vt:variant>
        <vt:i4>75</vt:i4>
      </vt:variant>
      <vt:variant>
        <vt:i4>0</vt:i4>
      </vt:variant>
      <vt:variant>
        <vt:i4>5</vt:i4>
      </vt:variant>
      <vt:variant>
        <vt:lpwstr>http://www.nytimes.com/slideshow/2007/11/15/arts/1118-GILB_2.html</vt:lpwstr>
      </vt:variant>
      <vt:variant>
        <vt:lpwstr/>
      </vt:variant>
      <vt:variant>
        <vt:i4>1638443</vt:i4>
      </vt:variant>
      <vt:variant>
        <vt:i4>72</vt:i4>
      </vt:variant>
      <vt:variant>
        <vt:i4>0</vt:i4>
      </vt:variant>
      <vt:variant>
        <vt:i4>5</vt:i4>
      </vt:variant>
      <vt:variant>
        <vt:lpwstr>http://www.icivics.org/teachers/lesson-plans/conflict-and-cooperation</vt:lpwstr>
      </vt:variant>
      <vt:variant>
        <vt:lpwstr/>
      </vt:variant>
      <vt:variant>
        <vt:i4>1441834</vt:i4>
      </vt:variant>
      <vt:variant>
        <vt:i4>69</vt:i4>
      </vt:variant>
      <vt:variant>
        <vt:i4>0</vt:i4>
      </vt:variant>
      <vt:variant>
        <vt:i4>5</vt:i4>
      </vt:variant>
      <vt:variant>
        <vt:lpwstr>http://www.un.org/en/peacekeeping/issues/</vt:lpwstr>
      </vt:variant>
      <vt:variant>
        <vt:lpwstr/>
      </vt:variant>
      <vt:variant>
        <vt:i4>3014744</vt:i4>
      </vt:variant>
      <vt:variant>
        <vt:i4>66</vt:i4>
      </vt:variant>
      <vt:variant>
        <vt:i4>0</vt:i4>
      </vt:variant>
      <vt:variant>
        <vt:i4>5</vt:i4>
      </vt:variant>
      <vt:variant>
        <vt:lpwstr>http://www.un.org/apps/news/subject.asp?SubjectID=3</vt:lpwstr>
      </vt:variant>
      <vt:variant>
        <vt:lpwstr/>
      </vt:variant>
      <vt:variant>
        <vt:i4>5046334</vt:i4>
      </vt:variant>
      <vt:variant>
        <vt:i4>63</vt:i4>
      </vt:variant>
      <vt:variant>
        <vt:i4>0</vt:i4>
      </vt:variant>
      <vt:variant>
        <vt:i4>5</vt:i4>
      </vt:variant>
      <vt:variant>
        <vt:lpwstr>http://www.state.gov/</vt:lpwstr>
      </vt:variant>
      <vt:variant>
        <vt:lpwstr/>
      </vt:variant>
      <vt:variant>
        <vt:i4>131195</vt:i4>
      </vt:variant>
      <vt:variant>
        <vt:i4>60</vt:i4>
      </vt:variant>
      <vt:variant>
        <vt:i4>0</vt:i4>
      </vt:variant>
      <vt:variant>
        <vt:i4>5</vt:i4>
      </vt:variant>
      <vt:variant>
        <vt:lpwstr>http://www.thefinertimes.com/War-in-The-Middle-East/iraq-war-summary.html</vt:lpwstr>
      </vt:variant>
      <vt:variant>
        <vt:lpwstr/>
      </vt:variant>
      <vt:variant>
        <vt:i4>4784144</vt:i4>
      </vt:variant>
      <vt:variant>
        <vt:i4>57</vt:i4>
      </vt:variant>
      <vt:variant>
        <vt:i4>0</vt:i4>
      </vt:variant>
      <vt:variant>
        <vt:i4>5</vt:i4>
      </vt:variant>
      <vt:variant>
        <vt:lpwstr>http://education.yahoo.com/reference/encyclopedia/entry/PersGWar</vt:lpwstr>
      </vt:variant>
      <vt:variant>
        <vt:lpwstr/>
      </vt:variant>
      <vt:variant>
        <vt:i4>3866687</vt:i4>
      </vt:variant>
      <vt:variant>
        <vt:i4>54</vt:i4>
      </vt:variant>
      <vt:variant>
        <vt:i4>0</vt:i4>
      </vt:variant>
      <vt:variant>
        <vt:i4>5</vt:i4>
      </vt:variant>
      <vt:variant>
        <vt:lpwstr>http://academickids.com/encyclopedia/index.php/Iran_Hostage_Crisis</vt:lpwstr>
      </vt:variant>
      <vt:variant>
        <vt:lpwstr/>
      </vt:variant>
      <vt:variant>
        <vt:i4>1114145</vt:i4>
      </vt:variant>
      <vt:variant>
        <vt:i4>51</vt:i4>
      </vt:variant>
      <vt:variant>
        <vt:i4>0</vt:i4>
      </vt:variant>
      <vt:variant>
        <vt:i4>5</vt:i4>
      </vt:variant>
      <vt:variant>
        <vt:lpwstr>http://encyclopedia.kids.net.au/page/mo/Mohammad_Reza_Pahlavi_of_Iran</vt:lpwstr>
      </vt:variant>
      <vt:variant>
        <vt:lpwstr/>
      </vt:variant>
      <vt:variant>
        <vt:i4>2883592</vt:i4>
      </vt:variant>
      <vt:variant>
        <vt:i4>48</vt:i4>
      </vt:variant>
      <vt:variant>
        <vt:i4>0</vt:i4>
      </vt:variant>
      <vt:variant>
        <vt:i4>5</vt:i4>
      </vt:variant>
      <vt:variant>
        <vt:lpwstr>http://www.infoplease.com/encyclopedia/history/iran-hostage-crisis.html</vt:lpwstr>
      </vt:variant>
      <vt:variant>
        <vt:lpwstr/>
      </vt:variant>
      <vt:variant>
        <vt:i4>4456496</vt:i4>
      </vt:variant>
      <vt:variant>
        <vt:i4>45</vt:i4>
      </vt:variant>
      <vt:variant>
        <vt:i4>0</vt:i4>
      </vt:variant>
      <vt:variant>
        <vt:i4>5</vt:i4>
      </vt:variant>
      <vt:variant>
        <vt:lpwstr>http://www.ducksters.com/history/cold_war/cuban_missile_crisis.php</vt:lpwstr>
      </vt:variant>
      <vt:variant>
        <vt:lpwstr/>
      </vt:variant>
      <vt:variant>
        <vt:i4>6094937</vt:i4>
      </vt:variant>
      <vt:variant>
        <vt:i4>42</vt:i4>
      </vt:variant>
      <vt:variant>
        <vt:i4>0</vt:i4>
      </vt:variant>
      <vt:variant>
        <vt:i4>5</vt:i4>
      </vt:variant>
      <vt:variant>
        <vt:lpwstr>http://www.ducksters.com/history/cold_war/bay_of_pigs.php</vt:lpwstr>
      </vt:variant>
      <vt:variant>
        <vt:lpwstr/>
      </vt:variant>
      <vt:variant>
        <vt:i4>3473512</vt:i4>
      </vt:variant>
      <vt:variant>
        <vt:i4>39</vt:i4>
      </vt:variant>
      <vt:variant>
        <vt:i4>0</vt:i4>
      </vt:variant>
      <vt:variant>
        <vt:i4>5</vt:i4>
      </vt:variant>
      <vt:variant>
        <vt:lpwstr>http://www.ducksters.com/history/cold_war/korean_war.php</vt:lpwstr>
      </vt:variant>
      <vt:variant>
        <vt:lpwstr/>
      </vt:variant>
      <vt:variant>
        <vt:i4>1114190</vt:i4>
      </vt:variant>
      <vt:variant>
        <vt:i4>36</vt:i4>
      </vt:variant>
      <vt:variant>
        <vt:i4>0</vt:i4>
      </vt:variant>
      <vt:variant>
        <vt:i4>5</vt:i4>
      </vt:variant>
      <vt:variant>
        <vt:lpwstr>http://www.scholastic.com/teachers/article/world-war-ii-overview</vt:lpwstr>
      </vt:variant>
      <vt:variant>
        <vt:lpwstr/>
      </vt:variant>
      <vt:variant>
        <vt:i4>4849711</vt:i4>
      </vt:variant>
      <vt:variant>
        <vt:i4>33</vt:i4>
      </vt:variant>
      <vt:variant>
        <vt:i4>0</vt:i4>
      </vt:variant>
      <vt:variant>
        <vt:i4>5</vt:i4>
      </vt:variant>
      <vt:variant>
        <vt:lpwstr>http://www.kidzworld.com/article/5701-overview-of-world-war-i</vt:lpwstr>
      </vt:variant>
      <vt:variant>
        <vt:lpwstr/>
      </vt:variant>
      <vt:variant>
        <vt:i4>852069</vt:i4>
      </vt:variant>
      <vt:variant>
        <vt:i4>30</vt:i4>
      </vt:variant>
      <vt:variant>
        <vt:i4>0</vt:i4>
      </vt:variant>
      <vt:variant>
        <vt:i4>5</vt:i4>
      </vt:variant>
      <vt:variant>
        <vt:lpwstr>http://travel.nationalgeographic.com/travel/countries/kosovo-map/</vt:lpwstr>
      </vt:variant>
      <vt:variant>
        <vt:lpwstr/>
      </vt:variant>
      <vt:variant>
        <vt:i4>2687059</vt:i4>
      </vt:variant>
      <vt:variant>
        <vt:i4>27</vt:i4>
      </vt:variant>
      <vt:variant>
        <vt:i4>0</vt:i4>
      </vt:variant>
      <vt:variant>
        <vt:i4>5</vt:i4>
      </vt:variant>
      <vt:variant>
        <vt:lpwstr>http://www.archives.gov/education/lessons/worksheets/photo_analysis_worksheet.pdf</vt:lpwstr>
      </vt:variant>
      <vt:variant>
        <vt:lpwstr/>
      </vt:variant>
      <vt:variant>
        <vt:i4>5439501</vt:i4>
      </vt:variant>
      <vt:variant>
        <vt:i4>24</vt:i4>
      </vt:variant>
      <vt:variant>
        <vt:i4>0</vt:i4>
      </vt:variant>
      <vt:variant>
        <vt:i4>5</vt:i4>
      </vt:variant>
      <vt:variant>
        <vt:lpwstr>http://www.nytimes.com/slideshow/2007/11/15/arts/1118-GILB_2.html</vt:lpwstr>
      </vt:variant>
      <vt:variant>
        <vt:lpwstr/>
      </vt:variant>
      <vt:variant>
        <vt:i4>5439535</vt:i4>
      </vt:variant>
      <vt:variant>
        <vt:i4>21</vt:i4>
      </vt:variant>
      <vt:variant>
        <vt:i4>0</vt:i4>
      </vt:variant>
      <vt:variant>
        <vt:i4>5</vt:i4>
      </vt:variant>
      <vt:variant>
        <vt:lpwstr>http://www.archives.gov/research/arc/</vt:lpwstr>
      </vt:variant>
      <vt:variant>
        <vt:lpwstr/>
      </vt:variant>
      <vt:variant>
        <vt:i4>3014744</vt:i4>
      </vt:variant>
      <vt:variant>
        <vt:i4>18</vt:i4>
      </vt:variant>
      <vt:variant>
        <vt:i4>0</vt:i4>
      </vt:variant>
      <vt:variant>
        <vt:i4>5</vt:i4>
      </vt:variant>
      <vt:variant>
        <vt:lpwstr>http://www.un.org/apps/news/subject.asp?SubjectID=3</vt:lpwstr>
      </vt:variant>
      <vt:variant>
        <vt:lpwstr/>
      </vt:variant>
      <vt:variant>
        <vt:i4>1441834</vt:i4>
      </vt:variant>
      <vt:variant>
        <vt:i4>15</vt:i4>
      </vt:variant>
      <vt:variant>
        <vt:i4>0</vt:i4>
      </vt:variant>
      <vt:variant>
        <vt:i4>5</vt:i4>
      </vt:variant>
      <vt:variant>
        <vt:lpwstr>http://www.un.org/en/peacekeeping/issues/</vt:lpwstr>
      </vt:variant>
      <vt:variant>
        <vt:lpwstr/>
      </vt:variant>
      <vt:variant>
        <vt:i4>5046334</vt:i4>
      </vt:variant>
      <vt:variant>
        <vt:i4>12</vt:i4>
      </vt:variant>
      <vt:variant>
        <vt:i4>0</vt:i4>
      </vt:variant>
      <vt:variant>
        <vt:i4>5</vt:i4>
      </vt:variant>
      <vt:variant>
        <vt:lpwstr>http://www.state.gov/</vt:lpwstr>
      </vt:variant>
      <vt:variant>
        <vt:lpwstr/>
      </vt:variant>
      <vt:variant>
        <vt:i4>1638443</vt:i4>
      </vt:variant>
      <vt:variant>
        <vt:i4>9</vt:i4>
      </vt:variant>
      <vt:variant>
        <vt:i4>0</vt:i4>
      </vt:variant>
      <vt:variant>
        <vt:i4>5</vt:i4>
      </vt:variant>
      <vt:variant>
        <vt:lpwstr>http://www.icivics.org/teachers/lesson-plans/conflict-and-cooperation</vt:lpwstr>
      </vt:variant>
      <vt:variant>
        <vt:lpwstr/>
      </vt:variant>
      <vt:variant>
        <vt:i4>4784177</vt:i4>
      </vt:variant>
      <vt:variant>
        <vt:i4>6</vt:i4>
      </vt:variant>
      <vt:variant>
        <vt:i4>0</vt:i4>
      </vt:variant>
      <vt:variant>
        <vt:i4>5</vt:i4>
      </vt:variant>
      <vt:variant>
        <vt:lpwstr>http://www.annenbergclassroom.org/timeline/war-powers</vt:lpwstr>
      </vt:variant>
      <vt:variant>
        <vt:lpwstr/>
      </vt:variant>
      <vt:variant>
        <vt:i4>7798862</vt:i4>
      </vt:variant>
      <vt:variant>
        <vt:i4>3</vt:i4>
      </vt:variant>
      <vt:variant>
        <vt:i4>0</vt:i4>
      </vt:variant>
      <vt:variant>
        <vt:i4>5</vt:i4>
      </vt:variant>
      <vt:variant>
        <vt:lpwstr>http://www.washingtonpost.com/wp-srv/onpolitics/articles/timeline_politics1.html</vt:lpwstr>
      </vt:variant>
      <vt:variant>
        <vt:lpwstr/>
      </vt:variant>
      <vt:variant>
        <vt:i4>1638443</vt:i4>
      </vt:variant>
      <vt:variant>
        <vt:i4>0</vt:i4>
      </vt:variant>
      <vt:variant>
        <vt:i4>0</vt:i4>
      </vt:variant>
      <vt:variant>
        <vt:i4>5</vt:i4>
      </vt:variant>
      <vt:variant>
        <vt:lpwstr>http://www.icivics.org/teachers/lesson-plans/conflict-and-cooperation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dc:description/>
  <cp:lastModifiedBy>Valerie McVey</cp:lastModifiedBy>
  <cp:revision>11</cp:revision>
  <dcterms:created xsi:type="dcterms:W3CDTF">2017-07-24T02:14:00Z</dcterms:created>
  <dcterms:modified xsi:type="dcterms:W3CDTF">2019-07-16T19:39:00Z</dcterms:modified>
</cp:coreProperties>
</file>