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C15E" w14:textId="7C8B0A4B" w:rsidR="00AE38A2" w:rsidRDefault="00D944DA"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7D16CC30" wp14:editId="6EA451D5">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0E45715" w14:textId="77777777" w:rsidR="00D944DA" w:rsidRDefault="00D944DA"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28F1DF0E" w:rsidR="000D359E" w:rsidRPr="00D944DA" w:rsidRDefault="005C2234"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D944DA">
        <w:rPr>
          <w:rFonts w:ascii="Times New Roman" w:hAnsi="Times New Roman" w:cs="Times New Roman"/>
          <w:b/>
          <w:bCs/>
          <w:sz w:val="28"/>
          <w:szCs w:val="28"/>
        </w:rPr>
        <w:t>THE EVOLUTION OF VOTING RIGHTS</w:t>
      </w:r>
    </w:p>
    <w:p w14:paraId="7F64D66F" w14:textId="77777777" w:rsidR="005C2234" w:rsidRPr="00D944DA" w:rsidRDefault="00DB23F2" w:rsidP="00DB23F2">
      <w:pPr>
        <w:jc w:val="center"/>
        <w:rPr>
          <w:rFonts w:ascii="Times New Roman" w:hAnsi="Times New Roman" w:cs="Times New Roman"/>
          <w:bCs/>
          <w:iCs/>
          <w:sz w:val="26"/>
          <w:szCs w:val="26"/>
        </w:rPr>
      </w:pPr>
      <w:r w:rsidRPr="00D944DA">
        <w:rPr>
          <w:rFonts w:ascii="Times New Roman" w:hAnsi="Times New Roman" w:cs="Times New Roman"/>
          <w:b/>
          <w:bCs/>
          <w:iCs/>
          <w:sz w:val="26"/>
          <w:szCs w:val="26"/>
        </w:rPr>
        <w:t>SS.</w:t>
      </w:r>
      <w:proofErr w:type="gramStart"/>
      <w:r w:rsidRPr="00D944DA">
        <w:rPr>
          <w:rFonts w:ascii="Times New Roman" w:hAnsi="Times New Roman" w:cs="Times New Roman"/>
          <w:b/>
          <w:bCs/>
          <w:iCs/>
          <w:sz w:val="26"/>
          <w:szCs w:val="26"/>
        </w:rPr>
        <w:t>7.C.</w:t>
      </w:r>
      <w:proofErr w:type="gramEnd"/>
      <w:r w:rsidRPr="00D944DA">
        <w:rPr>
          <w:rFonts w:ascii="Times New Roman" w:hAnsi="Times New Roman" w:cs="Times New Roman"/>
          <w:b/>
          <w:bCs/>
          <w:iCs/>
          <w:sz w:val="26"/>
          <w:szCs w:val="26"/>
        </w:rPr>
        <w:t>3.</w:t>
      </w:r>
      <w:r w:rsidR="005C2234" w:rsidRPr="00D944DA">
        <w:rPr>
          <w:rFonts w:ascii="Times New Roman" w:hAnsi="Times New Roman" w:cs="Times New Roman"/>
          <w:b/>
          <w:bCs/>
          <w:iCs/>
          <w:sz w:val="26"/>
          <w:szCs w:val="26"/>
        </w:rPr>
        <w:t>7</w:t>
      </w:r>
      <w:r w:rsidR="005C2234" w:rsidRPr="00D944DA">
        <w:rPr>
          <w:rFonts w:ascii="Times New Roman" w:hAnsi="Times New Roman" w:cs="Times New Roman"/>
          <w:bCs/>
          <w:iCs/>
          <w:sz w:val="26"/>
          <w:szCs w:val="26"/>
        </w:rPr>
        <w:t xml:space="preserve"> Analyze the impact of the 13</w:t>
      </w:r>
      <w:r w:rsidR="005C2234" w:rsidRPr="00D944DA">
        <w:rPr>
          <w:rFonts w:ascii="Times New Roman" w:hAnsi="Times New Roman" w:cs="Times New Roman"/>
          <w:bCs/>
          <w:iCs/>
          <w:sz w:val="26"/>
          <w:szCs w:val="26"/>
          <w:vertAlign w:val="superscript"/>
        </w:rPr>
        <w:t>th</w:t>
      </w:r>
      <w:r w:rsidR="005C2234" w:rsidRPr="00D944DA">
        <w:rPr>
          <w:rFonts w:ascii="Times New Roman" w:hAnsi="Times New Roman" w:cs="Times New Roman"/>
          <w:bCs/>
          <w:iCs/>
          <w:sz w:val="26"/>
          <w:szCs w:val="26"/>
        </w:rPr>
        <w:t>, 14</w:t>
      </w:r>
      <w:r w:rsidR="005C2234" w:rsidRPr="00D944DA">
        <w:rPr>
          <w:rFonts w:ascii="Times New Roman" w:hAnsi="Times New Roman" w:cs="Times New Roman"/>
          <w:bCs/>
          <w:iCs/>
          <w:sz w:val="26"/>
          <w:szCs w:val="26"/>
          <w:vertAlign w:val="superscript"/>
        </w:rPr>
        <w:t>th</w:t>
      </w:r>
      <w:r w:rsidR="005C2234" w:rsidRPr="00D944DA">
        <w:rPr>
          <w:rFonts w:ascii="Times New Roman" w:hAnsi="Times New Roman" w:cs="Times New Roman"/>
          <w:bCs/>
          <w:iCs/>
          <w:sz w:val="26"/>
          <w:szCs w:val="26"/>
        </w:rPr>
        <w:t>, 15</w:t>
      </w:r>
      <w:r w:rsidR="005C2234" w:rsidRPr="00D944DA">
        <w:rPr>
          <w:rFonts w:ascii="Times New Roman" w:hAnsi="Times New Roman" w:cs="Times New Roman"/>
          <w:bCs/>
          <w:iCs/>
          <w:sz w:val="26"/>
          <w:szCs w:val="26"/>
          <w:vertAlign w:val="superscript"/>
        </w:rPr>
        <w:t>th</w:t>
      </w:r>
      <w:r w:rsidR="005C2234" w:rsidRPr="00D944DA">
        <w:rPr>
          <w:rFonts w:ascii="Times New Roman" w:hAnsi="Times New Roman" w:cs="Times New Roman"/>
          <w:bCs/>
          <w:iCs/>
          <w:sz w:val="26"/>
          <w:szCs w:val="26"/>
        </w:rPr>
        <w:t>, 19</w:t>
      </w:r>
      <w:r w:rsidR="005C2234" w:rsidRPr="00D944DA">
        <w:rPr>
          <w:rFonts w:ascii="Times New Roman" w:hAnsi="Times New Roman" w:cs="Times New Roman"/>
          <w:bCs/>
          <w:iCs/>
          <w:sz w:val="26"/>
          <w:szCs w:val="26"/>
          <w:vertAlign w:val="superscript"/>
        </w:rPr>
        <w:t>th</w:t>
      </w:r>
      <w:r w:rsidR="005C2234" w:rsidRPr="00D944DA">
        <w:rPr>
          <w:rFonts w:ascii="Times New Roman" w:hAnsi="Times New Roman" w:cs="Times New Roman"/>
          <w:bCs/>
          <w:iCs/>
          <w:sz w:val="26"/>
          <w:szCs w:val="26"/>
        </w:rPr>
        <w:t>, 24</w:t>
      </w:r>
      <w:r w:rsidR="005C2234" w:rsidRPr="00D944DA">
        <w:rPr>
          <w:rFonts w:ascii="Times New Roman" w:hAnsi="Times New Roman" w:cs="Times New Roman"/>
          <w:bCs/>
          <w:iCs/>
          <w:sz w:val="26"/>
          <w:szCs w:val="26"/>
          <w:vertAlign w:val="superscript"/>
        </w:rPr>
        <w:t>th</w:t>
      </w:r>
      <w:r w:rsidR="005C2234" w:rsidRPr="00D944DA">
        <w:rPr>
          <w:rFonts w:ascii="Times New Roman" w:hAnsi="Times New Roman" w:cs="Times New Roman"/>
          <w:bCs/>
          <w:iCs/>
          <w:sz w:val="26"/>
          <w:szCs w:val="26"/>
        </w:rPr>
        <w:t>, and 26</w:t>
      </w:r>
      <w:r w:rsidR="005C2234" w:rsidRPr="00D944DA">
        <w:rPr>
          <w:rFonts w:ascii="Times New Roman" w:hAnsi="Times New Roman" w:cs="Times New Roman"/>
          <w:bCs/>
          <w:iCs/>
          <w:sz w:val="26"/>
          <w:szCs w:val="26"/>
          <w:vertAlign w:val="superscript"/>
        </w:rPr>
        <w:t>th</w:t>
      </w:r>
      <w:r w:rsidR="005C2234" w:rsidRPr="00D944DA">
        <w:rPr>
          <w:rFonts w:ascii="Times New Roman" w:hAnsi="Times New Roman" w:cs="Times New Roman"/>
          <w:bCs/>
          <w:iCs/>
          <w:sz w:val="26"/>
          <w:szCs w:val="26"/>
        </w:rPr>
        <w:t xml:space="preserve"> amendments </w:t>
      </w:r>
    </w:p>
    <w:p w14:paraId="5726E5FA" w14:textId="5A836120" w:rsidR="00DB23F2" w:rsidRPr="00D944DA" w:rsidRDefault="005C2234" w:rsidP="00DB23F2">
      <w:pPr>
        <w:jc w:val="center"/>
        <w:rPr>
          <w:rFonts w:ascii="Times New Roman" w:hAnsi="Times New Roman" w:cs="Times New Roman"/>
          <w:bCs/>
          <w:iCs/>
          <w:sz w:val="26"/>
          <w:szCs w:val="26"/>
        </w:rPr>
      </w:pPr>
      <w:r w:rsidRPr="00D944DA">
        <w:rPr>
          <w:rFonts w:ascii="Times New Roman" w:hAnsi="Times New Roman" w:cs="Times New Roman"/>
          <w:bCs/>
          <w:iCs/>
          <w:sz w:val="26"/>
          <w:szCs w:val="26"/>
        </w:rPr>
        <w:t xml:space="preserve">on participation of minority groups in the American political process.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3D8FDB3A" w14:textId="77777777" w:rsidR="00D944DA" w:rsidRDefault="00D944DA"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12AE0201" w14:textId="77777777" w:rsidR="00D944DA" w:rsidRPr="002D17E4" w:rsidRDefault="00D944DA" w:rsidP="00D944DA">
      <w:pPr>
        <w:tabs>
          <w:tab w:val="right" w:pos="8828"/>
        </w:tabs>
        <w:rPr>
          <w:noProof/>
        </w:rPr>
      </w:pPr>
    </w:p>
    <w:p w14:paraId="388F8DEC" w14:textId="77777777" w:rsidR="00D944DA" w:rsidRPr="006A308E" w:rsidRDefault="00D944DA" w:rsidP="00D94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76445AFE" w14:textId="77777777" w:rsidR="00D944DA" w:rsidRDefault="00D944DA" w:rsidP="00D944DA">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3763AE52" w14:textId="77777777" w:rsidR="00D944DA" w:rsidRPr="006A308E" w:rsidRDefault="00D944DA" w:rsidP="00D944DA">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062356EF" w14:textId="77777777" w:rsidR="00D944DA" w:rsidRPr="006A308E" w:rsidRDefault="00D944DA" w:rsidP="00D944DA">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4</w:t>
          </w:r>
        </w:p>
        <w:p w14:paraId="14CACBD2" w14:textId="3095931B" w:rsidR="00D944DA" w:rsidRPr="006A308E" w:rsidRDefault="00D944DA" w:rsidP="00D944DA">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00AB56B1">
            <w:rPr>
              <w:rFonts w:ascii="Times New Roman" w:hAnsi="Times New Roman" w:cs="Times New Roman"/>
              <w:b/>
              <w:sz w:val="28"/>
              <w:szCs w:val="28"/>
            </w:rPr>
            <w:t>8</w:t>
          </w:r>
        </w:p>
        <w:p w14:paraId="42F9E538" w14:textId="4CDCB1D8" w:rsidR="00D944DA" w:rsidRPr="006A308E" w:rsidRDefault="00D944DA" w:rsidP="00D944DA">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AB56B1">
            <w:rPr>
              <w:rFonts w:ascii="Times New Roman" w:hAnsi="Times New Roman" w:cs="Times New Roman"/>
              <w:sz w:val="28"/>
              <w:szCs w:val="28"/>
            </w:rPr>
            <w:t>15</w:t>
          </w:r>
        </w:p>
        <w:p w14:paraId="07DB7C73" w14:textId="2449850C" w:rsidR="00D944DA" w:rsidRPr="006A308E" w:rsidRDefault="00D944DA" w:rsidP="00D944DA">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AB56B1">
            <w:rPr>
              <w:rFonts w:ascii="Times New Roman" w:hAnsi="Times New Roman" w:cs="Times New Roman"/>
              <w:sz w:val="28"/>
              <w:szCs w:val="28"/>
            </w:rPr>
            <w:t>16</w:t>
          </w:r>
        </w:p>
        <w:p w14:paraId="0A41F8DC" w14:textId="66846FBE" w:rsidR="00D944DA" w:rsidRPr="006A308E" w:rsidRDefault="00D944DA" w:rsidP="00D944DA">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AB56B1">
            <w:rPr>
              <w:rFonts w:ascii="Times New Roman" w:hAnsi="Times New Roman" w:cs="Times New Roman"/>
              <w:b/>
              <w:sz w:val="28"/>
              <w:szCs w:val="28"/>
            </w:rPr>
            <w:t>18</w:t>
          </w:r>
        </w:p>
        <w:p w14:paraId="1FF4C26D" w14:textId="224BF938" w:rsidR="00D944DA" w:rsidRPr="006A308E" w:rsidRDefault="00D944DA" w:rsidP="00D944DA">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AB56B1">
            <w:rPr>
              <w:rFonts w:ascii="Times New Roman" w:hAnsi="Times New Roman" w:cs="Times New Roman"/>
              <w:b/>
              <w:sz w:val="28"/>
              <w:szCs w:val="28"/>
            </w:rPr>
            <w:t>19</w:t>
          </w:r>
        </w:p>
        <w:p w14:paraId="52DA103E" w14:textId="0BD39369" w:rsidR="00D944DA" w:rsidRDefault="00A95A8C" w:rsidP="00D94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77430403"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60FDCDAA"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45ED4E42" w14:textId="77777777" w:rsidR="008336CD" w:rsidRPr="008336CD" w:rsidRDefault="008336CD" w:rsidP="008336CD">
      <w:pPr>
        <w:tabs>
          <w:tab w:val="right" w:pos="8828"/>
        </w:tabs>
        <w:rPr>
          <w:b/>
          <w:smallCaps/>
          <w:noProof/>
        </w:rPr>
      </w:pPr>
    </w:p>
    <w:p w14:paraId="133A6FEA" w14:textId="77777777" w:rsidR="008336CD" w:rsidRPr="002D17E4" w:rsidRDefault="008336CD" w:rsidP="008336CD">
      <w:pPr>
        <w:tabs>
          <w:tab w:val="right" w:pos="8828"/>
        </w:tabs>
        <w:rPr>
          <w:noProof/>
        </w:rPr>
      </w:pPr>
    </w:p>
    <w:p w14:paraId="15DB3022" w14:textId="27141569" w:rsidR="008336CD" w:rsidRPr="002D17E4" w:rsidRDefault="008336CD" w:rsidP="008336CD">
      <w:pPr>
        <w:tabs>
          <w:tab w:val="right" w:pos="8828"/>
        </w:tabs>
        <w:rPr>
          <w:noProof/>
        </w:rPr>
      </w:pPr>
    </w:p>
    <w:p w14:paraId="14D24413" w14:textId="0FCCF800"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600ED69D" w14:textId="1376521D" w:rsidR="005D1BB3" w:rsidRPr="006666AA" w:rsidRDefault="005D1BB3" w:rsidP="005D1B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r>
        <w:rPr>
          <w:rFonts w:ascii="Times New Roman" w:hAnsi="Times New Roman" w:cs="Times New Roman"/>
          <w:b/>
          <w:bCs/>
          <w:i/>
          <w:iCs/>
        </w:rPr>
        <w:t>s</w:t>
      </w:r>
    </w:p>
    <w:p w14:paraId="344C3C9F" w14:textId="3788BAE2" w:rsidR="005D1BB3" w:rsidRPr="00EA7010" w:rsidRDefault="005D1BB3" w:rsidP="005D1BB3">
      <w:pPr>
        <w:rPr>
          <w:rFonts w:ascii="Times New Roman" w:hAnsi="Times New Roman" w:cs="Times New Roman"/>
          <w:bCs/>
          <w:iCs/>
          <w:sz w:val="22"/>
          <w:szCs w:val="22"/>
        </w:rPr>
      </w:pPr>
      <w:r w:rsidRPr="005D1BB3">
        <w:rPr>
          <w:rFonts w:ascii="Times New Roman" w:hAnsi="Times New Roman" w:cs="Times New Roman"/>
          <w:bCs/>
          <w:iCs/>
        </w:rPr>
        <w:t>How have voting and civil rights expanded over time? What has been the impact of this expansion</w:t>
      </w:r>
      <w:r w:rsidRPr="006666AA">
        <w:rPr>
          <w:rFonts w:ascii="Times New Roman" w:hAnsi="Times New Roman" w:cs="Times New Roman"/>
          <w:bCs/>
          <w:iCs/>
        </w:rPr>
        <w:t xml:space="preserve">? </w:t>
      </w:r>
    </w:p>
    <w:p w14:paraId="6BBE75B4" w14:textId="77777777" w:rsidR="005D1BB3" w:rsidRPr="0038278E" w:rsidRDefault="005D1BB3" w:rsidP="005D1BB3">
      <w:pPr>
        <w:rPr>
          <w:rFonts w:ascii="Times New Roman" w:hAnsi="Times New Roman" w:cs="Times New Roman"/>
          <w:bCs/>
          <w:iCs/>
          <w:sz w:val="12"/>
          <w:szCs w:val="12"/>
        </w:rPr>
      </w:pPr>
    </w:p>
    <w:p w14:paraId="04B66159" w14:textId="77777777" w:rsidR="005D1BB3" w:rsidRPr="006666AA" w:rsidRDefault="005D1BB3" w:rsidP="005D1BB3">
      <w:pPr>
        <w:rPr>
          <w:rFonts w:ascii="Times New Roman" w:hAnsi="Times New Roman" w:cs="Times New Roman"/>
          <w:b/>
          <w:bCs/>
          <w:i/>
          <w:iCs/>
        </w:rPr>
      </w:pPr>
      <w:r w:rsidRPr="006666AA">
        <w:rPr>
          <w:rFonts w:ascii="Times New Roman" w:hAnsi="Times New Roman" w:cs="Times New Roman"/>
          <w:b/>
          <w:bCs/>
          <w:i/>
          <w:iCs/>
        </w:rPr>
        <w:t>NGSSS Benchmark</w:t>
      </w:r>
    </w:p>
    <w:p w14:paraId="63C1369F" w14:textId="529FFC36" w:rsidR="005D1BB3" w:rsidRPr="006666AA" w:rsidRDefault="005D1BB3" w:rsidP="005D1BB3">
      <w:pPr>
        <w:rPr>
          <w:rFonts w:ascii="Times New Roman" w:hAnsi="Times New Roman" w:cs="Times New Roman"/>
          <w:bCs/>
          <w:iCs/>
        </w:rPr>
      </w:pPr>
      <w:r w:rsidRPr="005D1BB3">
        <w:rPr>
          <w:rFonts w:ascii="Times New Roman" w:hAnsi="Times New Roman" w:cs="Times New Roman"/>
          <w:bCs/>
          <w:iCs/>
        </w:rPr>
        <w:t>SS.</w:t>
      </w:r>
      <w:proofErr w:type="gramStart"/>
      <w:r w:rsidRPr="005D1BB3">
        <w:rPr>
          <w:rFonts w:ascii="Times New Roman" w:hAnsi="Times New Roman" w:cs="Times New Roman"/>
          <w:bCs/>
          <w:iCs/>
        </w:rPr>
        <w:t>7.C.</w:t>
      </w:r>
      <w:proofErr w:type="gramEnd"/>
      <w:r w:rsidRPr="005D1BB3">
        <w:rPr>
          <w:rFonts w:ascii="Times New Roman" w:hAnsi="Times New Roman" w:cs="Times New Roman"/>
          <w:bCs/>
          <w:iCs/>
        </w:rPr>
        <w:t>3.7 Analyze the impact of the 13th, 14th, 15th, 19th, 24th, and 26th amendments on participation of minority groups in the American political process</w:t>
      </w:r>
      <w:r w:rsidRPr="006666AA">
        <w:rPr>
          <w:rFonts w:ascii="Times New Roman" w:hAnsi="Times New Roman" w:cs="Times New Roman"/>
          <w:bCs/>
          <w:iCs/>
        </w:rPr>
        <w:t>.</w:t>
      </w:r>
    </w:p>
    <w:p w14:paraId="065960CF" w14:textId="77777777" w:rsidR="005D1BB3" w:rsidRPr="0038278E" w:rsidRDefault="005D1BB3" w:rsidP="005D1BB3">
      <w:pPr>
        <w:rPr>
          <w:rFonts w:ascii="Times New Roman" w:hAnsi="Times New Roman" w:cs="Times New Roman"/>
          <w:b/>
          <w:bCs/>
          <w:i/>
          <w:iCs/>
          <w:sz w:val="12"/>
          <w:szCs w:val="12"/>
        </w:rPr>
      </w:pPr>
    </w:p>
    <w:p w14:paraId="2DE3A005" w14:textId="77777777" w:rsidR="005D1BB3" w:rsidRPr="006666AA" w:rsidRDefault="005D1BB3" w:rsidP="005D1BB3">
      <w:pPr>
        <w:rPr>
          <w:rFonts w:ascii="Times New Roman" w:hAnsi="Times New Roman" w:cs="Times New Roman"/>
          <w:b/>
          <w:bCs/>
          <w:i/>
          <w:iCs/>
        </w:rPr>
      </w:pPr>
      <w:r w:rsidRPr="006666AA">
        <w:rPr>
          <w:rFonts w:ascii="Times New Roman" w:hAnsi="Times New Roman" w:cs="Times New Roman"/>
          <w:b/>
          <w:bCs/>
          <w:i/>
          <w:iCs/>
        </w:rPr>
        <w:t>Florida Standards</w:t>
      </w:r>
    </w:p>
    <w:p w14:paraId="08760B10" w14:textId="2F7B43CC" w:rsidR="005D1BB3" w:rsidRPr="005D1BB3" w:rsidRDefault="005D1BB3" w:rsidP="005D1BB3">
      <w:pPr>
        <w:rPr>
          <w:rFonts w:ascii="Times New Roman" w:hAnsi="Times New Roman" w:cs="Times New Roman"/>
          <w:bCs/>
          <w:iCs/>
          <w:sz w:val="22"/>
          <w:szCs w:val="22"/>
        </w:rPr>
      </w:pPr>
      <w:r w:rsidRPr="005D1BB3">
        <w:rPr>
          <w:rFonts w:ascii="Times New Roman" w:hAnsi="Times New Roman" w:cs="Times New Roman"/>
          <w:bCs/>
          <w:iCs/>
          <w:sz w:val="22"/>
          <w:szCs w:val="22"/>
        </w:rPr>
        <w:t>LAFS.68.RH.1.1</w:t>
      </w:r>
      <w:r w:rsidRPr="005D1BB3">
        <w:rPr>
          <w:rFonts w:ascii="Times New Roman" w:hAnsi="Times New Roman" w:cs="Times New Roman"/>
          <w:bCs/>
          <w:iCs/>
          <w:sz w:val="22"/>
          <w:szCs w:val="22"/>
        </w:rPr>
        <w:tab/>
        <w:t>LAFS.68.RH.1.2</w:t>
      </w:r>
      <w:r w:rsidRPr="005D1BB3">
        <w:rPr>
          <w:rFonts w:ascii="Times New Roman" w:hAnsi="Times New Roman" w:cs="Times New Roman"/>
          <w:bCs/>
          <w:iCs/>
          <w:sz w:val="22"/>
          <w:szCs w:val="22"/>
        </w:rPr>
        <w:tab/>
        <w:t>LAFS.68.RH.3.7</w:t>
      </w:r>
      <w:r w:rsidRPr="005D1BB3">
        <w:rPr>
          <w:rFonts w:ascii="Times New Roman" w:hAnsi="Times New Roman" w:cs="Times New Roman"/>
          <w:bCs/>
          <w:iCs/>
          <w:sz w:val="22"/>
          <w:szCs w:val="22"/>
        </w:rPr>
        <w:tab/>
        <w:t>LAFS.68.RH.3.9</w:t>
      </w:r>
    </w:p>
    <w:p w14:paraId="339309FA" w14:textId="2EDBAFB0" w:rsidR="005D1BB3" w:rsidRPr="005D1BB3" w:rsidRDefault="005D1BB3" w:rsidP="005D1BB3">
      <w:pPr>
        <w:rPr>
          <w:rFonts w:ascii="Times New Roman" w:hAnsi="Times New Roman" w:cs="Times New Roman"/>
          <w:bCs/>
          <w:iCs/>
          <w:sz w:val="22"/>
          <w:szCs w:val="22"/>
        </w:rPr>
      </w:pPr>
      <w:r w:rsidRPr="005D1BB3">
        <w:rPr>
          <w:rFonts w:ascii="Times New Roman" w:hAnsi="Times New Roman" w:cs="Times New Roman"/>
          <w:bCs/>
          <w:iCs/>
          <w:sz w:val="22"/>
          <w:szCs w:val="22"/>
        </w:rPr>
        <w:t>LAFS.</w:t>
      </w:r>
      <w:proofErr w:type="gramStart"/>
      <w:r w:rsidRPr="005D1BB3">
        <w:rPr>
          <w:rFonts w:ascii="Times New Roman" w:hAnsi="Times New Roman" w:cs="Times New Roman"/>
          <w:bCs/>
          <w:iCs/>
          <w:sz w:val="22"/>
          <w:szCs w:val="22"/>
        </w:rPr>
        <w:t>68.WHST</w:t>
      </w:r>
      <w:proofErr w:type="gramEnd"/>
      <w:r w:rsidRPr="005D1BB3">
        <w:rPr>
          <w:rFonts w:ascii="Times New Roman" w:hAnsi="Times New Roman" w:cs="Times New Roman"/>
          <w:bCs/>
          <w:iCs/>
          <w:sz w:val="22"/>
          <w:szCs w:val="22"/>
        </w:rPr>
        <w:t>.1.2</w:t>
      </w:r>
      <w:r w:rsidRPr="005D1BB3">
        <w:rPr>
          <w:rFonts w:ascii="Times New Roman" w:hAnsi="Times New Roman" w:cs="Times New Roman"/>
          <w:bCs/>
          <w:iCs/>
          <w:sz w:val="22"/>
          <w:szCs w:val="22"/>
        </w:rPr>
        <w:tab/>
        <w:t>LAFS.68.WHST.2.4</w:t>
      </w:r>
      <w:r w:rsidRPr="005D1BB3">
        <w:rPr>
          <w:rFonts w:ascii="Times New Roman" w:hAnsi="Times New Roman" w:cs="Times New Roman"/>
          <w:bCs/>
          <w:iCs/>
          <w:sz w:val="22"/>
          <w:szCs w:val="22"/>
        </w:rPr>
        <w:tab/>
        <w:t>LAFS.68.WHST.3.9</w:t>
      </w:r>
      <w:r w:rsidRPr="005D1BB3">
        <w:rPr>
          <w:rFonts w:ascii="Times New Roman" w:hAnsi="Times New Roman" w:cs="Times New Roman"/>
          <w:bCs/>
          <w:iCs/>
          <w:sz w:val="22"/>
          <w:szCs w:val="22"/>
        </w:rPr>
        <w:tab/>
        <w:t>LAFS.68.WHST.4.10</w:t>
      </w:r>
    </w:p>
    <w:p w14:paraId="2AF29942" w14:textId="645FD1A7" w:rsidR="005D1BB3" w:rsidRPr="005D1BB3" w:rsidRDefault="005D1BB3" w:rsidP="005D1BB3">
      <w:pPr>
        <w:rPr>
          <w:rFonts w:ascii="Times New Roman" w:hAnsi="Times New Roman" w:cs="Times New Roman"/>
          <w:bCs/>
          <w:iCs/>
          <w:sz w:val="22"/>
          <w:szCs w:val="22"/>
        </w:rPr>
      </w:pPr>
      <w:r w:rsidRPr="005D1BB3">
        <w:rPr>
          <w:rFonts w:ascii="Times New Roman" w:hAnsi="Times New Roman" w:cs="Times New Roman"/>
          <w:bCs/>
          <w:iCs/>
          <w:sz w:val="22"/>
          <w:szCs w:val="22"/>
        </w:rPr>
        <w:t>LAFS.7.SL.1.1</w:t>
      </w:r>
      <w:r w:rsidRPr="005D1BB3">
        <w:rPr>
          <w:rFonts w:ascii="Times New Roman" w:hAnsi="Times New Roman" w:cs="Times New Roman"/>
          <w:bCs/>
          <w:iCs/>
          <w:sz w:val="22"/>
          <w:szCs w:val="22"/>
        </w:rPr>
        <w:tab/>
      </w:r>
      <w:r>
        <w:rPr>
          <w:rFonts w:ascii="Times New Roman" w:hAnsi="Times New Roman" w:cs="Times New Roman"/>
          <w:bCs/>
          <w:iCs/>
          <w:sz w:val="22"/>
          <w:szCs w:val="22"/>
        </w:rPr>
        <w:tab/>
      </w:r>
      <w:r w:rsidRPr="005D1BB3">
        <w:rPr>
          <w:rFonts w:ascii="Times New Roman" w:hAnsi="Times New Roman" w:cs="Times New Roman"/>
          <w:bCs/>
          <w:iCs/>
          <w:sz w:val="22"/>
          <w:szCs w:val="22"/>
        </w:rPr>
        <w:t>LAFS.7.SL.1.2</w:t>
      </w:r>
      <w:r w:rsidRPr="005D1BB3">
        <w:rPr>
          <w:rFonts w:ascii="Times New Roman" w:hAnsi="Times New Roman" w:cs="Times New Roman"/>
          <w:bCs/>
          <w:iCs/>
          <w:sz w:val="22"/>
          <w:szCs w:val="22"/>
        </w:rPr>
        <w:tab/>
      </w:r>
      <w:r>
        <w:rPr>
          <w:rFonts w:ascii="Times New Roman" w:hAnsi="Times New Roman" w:cs="Times New Roman"/>
          <w:bCs/>
          <w:iCs/>
          <w:sz w:val="22"/>
          <w:szCs w:val="22"/>
        </w:rPr>
        <w:tab/>
      </w:r>
      <w:r w:rsidRPr="005D1BB3">
        <w:rPr>
          <w:rFonts w:ascii="Times New Roman" w:hAnsi="Times New Roman" w:cs="Times New Roman"/>
          <w:bCs/>
          <w:iCs/>
          <w:sz w:val="22"/>
          <w:szCs w:val="22"/>
        </w:rPr>
        <w:t>LAFS.7.SL.1.3</w:t>
      </w:r>
      <w:r w:rsidRPr="005D1BB3">
        <w:rPr>
          <w:rFonts w:ascii="Times New Roman" w:hAnsi="Times New Roman" w:cs="Times New Roman"/>
          <w:bCs/>
          <w:iCs/>
          <w:sz w:val="22"/>
          <w:szCs w:val="22"/>
        </w:rPr>
        <w:tab/>
      </w:r>
      <w:r>
        <w:rPr>
          <w:rFonts w:ascii="Times New Roman" w:hAnsi="Times New Roman" w:cs="Times New Roman"/>
          <w:bCs/>
          <w:iCs/>
          <w:sz w:val="22"/>
          <w:szCs w:val="22"/>
        </w:rPr>
        <w:tab/>
      </w:r>
      <w:r w:rsidRPr="005D1BB3">
        <w:rPr>
          <w:rFonts w:ascii="Times New Roman" w:hAnsi="Times New Roman" w:cs="Times New Roman"/>
          <w:bCs/>
          <w:iCs/>
          <w:sz w:val="22"/>
          <w:szCs w:val="22"/>
        </w:rPr>
        <w:t>LAFS.7.SL.2.4</w:t>
      </w:r>
    </w:p>
    <w:p w14:paraId="2BF2460C" w14:textId="77777777" w:rsidR="005D1BB3" w:rsidRPr="0038278E" w:rsidRDefault="005D1BB3" w:rsidP="005D1BB3">
      <w:pPr>
        <w:rPr>
          <w:rFonts w:ascii="Times New Roman" w:hAnsi="Times New Roman" w:cs="Times New Roman"/>
          <w:b/>
          <w:bCs/>
          <w:i/>
          <w:iCs/>
          <w:sz w:val="12"/>
          <w:szCs w:val="12"/>
        </w:rPr>
      </w:pPr>
    </w:p>
    <w:p w14:paraId="66EAF5FE" w14:textId="77777777" w:rsidR="005D1BB3" w:rsidRPr="006666AA" w:rsidRDefault="005D1BB3" w:rsidP="005D1BB3">
      <w:pPr>
        <w:rPr>
          <w:rFonts w:ascii="Times New Roman" w:hAnsi="Times New Roman" w:cs="Times New Roman"/>
          <w:b/>
          <w:bCs/>
          <w:i/>
          <w:iCs/>
        </w:rPr>
      </w:pPr>
      <w:r w:rsidRPr="006666AA">
        <w:rPr>
          <w:rFonts w:ascii="Times New Roman" w:hAnsi="Times New Roman" w:cs="Times New Roman"/>
          <w:b/>
          <w:bCs/>
          <w:i/>
          <w:iCs/>
        </w:rPr>
        <w:t>Overview</w:t>
      </w:r>
    </w:p>
    <w:p w14:paraId="5EEC1046" w14:textId="12911B60" w:rsidR="005D1BB3" w:rsidRDefault="005D1BB3" w:rsidP="005D1BB3">
      <w:pPr>
        <w:rPr>
          <w:rFonts w:ascii="Times New Roman" w:hAnsi="Times New Roman" w:cs="Times New Roman"/>
          <w:bCs/>
          <w:iCs/>
          <w:sz w:val="22"/>
          <w:szCs w:val="22"/>
        </w:rPr>
      </w:pPr>
      <w:r w:rsidRPr="005D1BB3">
        <w:rPr>
          <w:rFonts w:ascii="Times New Roman" w:hAnsi="Times New Roman" w:cs="Times New Roman"/>
          <w:bCs/>
          <w:iCs/>
        </w:rPr>
        <w:t>In this lesson, students will understand how civil rights have expanded over time and the impact the expansion has had on citizens</w:t>
      </w:r>
      <w:r w:rsidRPr="006666AA">
        <w:rPr>
          <w:rFonts w:ascii="Times New Roman" w:hAnsi="Times New Roman" w:cs="Times New Roman"/>
          <w:bCs/>
          <w:iCs/>
        </w:rPr>
        <w:t>.</w:t>
      </w:r>
    </w:p>
    <w:p w14:paraId="21394910" w14:textId="77777777" w:rsidR="005D1BB3" w:rsidRPr="0038278E" w:rsidRDefault="005D1BB3" w:rsidP="005D1BB3">
      <w:pPr>
        <w:rPr>
          <w:rFonts w:ascii="Times New Roman" w:hAnsi="Times New Roman" w:cs="Times New Roman"/>
          <w:bCs/>
          <w:iCs/>
          <w:sz w:val="12"/>
          <w:szCs w:val="12"/>
        </w:rPr>
      </w:pPr>
    </w:p>
    <w:p w14:paraId="2DB4B96A" w14:textId="77777777" w:rsidR="005D1BB3" w:rsidRPr="006666AA" w:rsidRDefault="005D1BB3" w:rsidP="005D1BB3">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3E9DC665" w14:textId="77777777" w:rsidR="005D1BB3" w:rsidRPr="005D1BB3" w:rsidRDefault="005D1BB3" w:rsidP="005D1BB3">
      <w:pPr>
        <w:numPr>
          <w:ilvl w:val="0"/>
          <w:numId w:val="3"/>
        </w:numPr>
        <w:rPr>
          <w:rFonts w:ascii="Times New Roman" w:hAnsi="Times New Roman" w:cs="Times New Roman"/>
          <w:b/>
          <w:bCs/>
          <w:i/>
          <w:iCs/>
        </w:rPr>
      </w:pPr>
      <w:r w:rsidRPr="005D1BB3">
        <w:rPr>
          <w:rFonts w:ascii="Times New Roman" w:hAnsi="Times New Roman" w:cs="Times New Roman"/>
        </w:rPr>
        <w:t xml:space="preserve">Students will recognize the rights outlined in these amendments. </w:t>
      </w:r>
    </w:p>
    <w:p w14:paraId="45D0F1A6" w14:textId="77777777" w:rsidR="005D1BB3" w:rsidRPr="005D1BB3" w:rsidRDefault="005D1BB3" w:rsidP="005D1BB3">
      <w:pPr>
        <w:numPr>
          <w:ilvl w:val="0"/>
          <w:numId w:val="3"/>
        </w:numPr>
        <w:rPr>
          <w:rFonts w:ascii="Times New Roman" w:hAnsi="Times New Roman" w:cs="Times New Roman"/>
          <w:b/>
          <w:bCs/>
          <w:i/>
          <w:iCs/>
        </w:rPr>
      </w:pPr>
      <w:r w:rsidRPr="005D1BB3">
        <w:rPr>
          <w:rFonts w:ascii="Times New Roman" w:hAnsi="Times New Roman" w:cs="Times New Roman"/>
        </w:rPr>
        <w:t xml:space="preserve">Students will evaluate the impact these amendments have had on various social movements. </w:t>
      </w:r>
    </w:p>
    <w:p w14:paraId="7BD348CA" w14:textId="77777777" w:rsidR="005D1BB3" w:rsidRPr="005D1BB3" w:rsidRDefault="005D1BB3" w:rsidP="005D1BB3">
      <w:pPr>
        <w:numPr>
          <w:ilvl w:val="0"/>
          <w:numId w:val="3"/>
        </w:numPr>
        <w:rPr>
          <w:rFonts w:ascii="Times New Roman" w:hAnsi="Times New Roman" w:cs="Times New Roman"/>
          <w:b/>
          <w:bCs/>
          <w:i/>
          <w:iCs/>
        </w:rPr>
      </w:pPr>
      <w:r w:rsidRPr="005D1BB3">
        <w:rPr>
          <w:rFonts w:ascii="Times New Roman" w:hAnsi="Times New Roman" w:cs="Times New Roman"/>
        </w:rPr>
        <w:t xml:space="preserve">Students will analyze historical scenarios to examine how these amendments have affected participation in the political processes. </w:t>
      </w:r>
    </w:p>
    <w:p w14:paraId="6F458C72" w14:textId="739C6544" w:rsidR="005D1BB3" w:rsidRPr="005D1BB3" w:rsidRDefault="005D1BB3" w:rsidP="005D1BB3">
      <w:pPr>
        <w:numPr>
          <w:ilvl w:val="0"/>
          <w:numId w:val="3"/>
        </w:numPr>
        <w:rPr>
          <w:rFonts w:ascii="Times New Roman" w:hAnsi="Times New Roman" w:cs="Times New Roman"/>
          <w:b/>
          <w:bCs/>
          <w:i/>
          <w:iCs/>
        </w:rPr>
      </w:pPr>
      <w:r w:rsidRPr="005D1BB3">
        <w:rPr>
          <w:rFonts w:ascii="Times New Roman" w:hAnsi="Times New Roman" w:cs="Times New Roman"/>
        </w:rPr>
        <w:t xml:space="preserve">Students will recognize how the amendments were developed to address previous civil rights violations. </w:t>
      </w:r>
    </w:p>
    <w:p w14:paraId="5A29DAB0" w14:textId="77777777" w:rsidR="005D1BB3" w:rsidRPr="0038278E" w:rsidRDefault="005D1BB3" w:rsidP="005D1BB3">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12B773B9" w14:textId="77777777" w:rsidR="005D1BB3" w:rsidRPr="006666AA" w:rsidRDefault="005D1BB3" w:rsidP="005D1BB3">
      <w:pPr>
        <w:rPr>
          <w:rFonts w:ascii="Times New Roman" w:hAnsi="Times New Roman" w:cs="Times New Roman"/>
          <w:b/>
          <w:bCs/>
          <w:i/>
          <w:iCs/>
        </w:rPr>
      </w:pPr>
      <w:r w:rsidRPr="006666AA">
        <w:rPr>
          <w:rFonts w:ascii="Times New Roman" w:hAnsi="Times New Roman" w:cs="Times New Roman"/>
          <w:b/>
          <w:bCs/>
          <w:i/>
          <w:iCs/>
        </w:rPr>
        <w:t>Benchmark Content Limits</w:t>
      </w:r>
    </w:p>
    <w:p w14:paraId="22DF3542" w14:textId="4F950E66" w:rsidR="005D1BB3" w:rsidRPr="006666AA" w:rsidRDefault="006A7695" w:rsidP="005D1BB3">
      <w:pPr>
        <w:numPr>
          <w:ilvl w:val="0"/>
          <w:numId w:val="10"/>
        </w:numPr>
        <w:rPr>
          <w:rFonts w:ascii="Times New Roman" w:hAnsi="Times New Roman" w:cs="Times New Roman"/>
          <w:bCs/>
          <w:iCs/>
        </w:rPr>
      </w:pPr>
      <w:r w:rsidRPr="006A7695">
        <w:rPr>
          <w:rFonts w:ascii="Times New Roman" w:hAnsi="Times New Roman" w:cs="Times New Roman"/>
          <w:bCs/>
          <w:iCs/>
        </w:rPr>
        <w:t>Items will not require students to recall rights by specific amendment number</w:t>
      </w:r>
      <w:r w:rsidR="005D1BB3" w:rsidRPr="006666AA">
        <w:rPr>
          <w:rFonts w:ascii="Times New Roman" w:hAnsi="Times New Roman" w:cs="Times New Roman"/>
          <w:bCs/>
          <w:iCs/>
        </w:rPr>
        <w:t xml:space="preserve">. </w:t>
      </w:r>
    </w:p>
    <w:p w14:paraId="680AEF87" w14:textId="77777777" w:rsidR="005D1BB3" w:rsidRPr="0038278E" w:rsidRDefault="005D1BB3" w:rsidP="005D1BB3">
      <w:pPr>
        <w:rPr>
          <w:rFonts w:ascii="Times New Roman" w:hAnsi="Times New Roman" w:cs="Times New Roman"/>
          <w:bCs/>
          <w:iCs/>
          <w:sz w:val="12"/>
          <w:szCs w:val="12"/>
        </w:rPr>
      </w:pPr>
    </w:p>
    <w:p w14:paraId="069403FC" w14:textId="77777777" w:rsidR="005D1BB3" w:rsidRPr="006666AA" w:rsidRDefault="005D1BB3" w:rsidP="005D1BB3">
      <w:pPr>
        <w:rPr>
          <w:rFonts w:ascii="Times New Roman" w:hAnsi="Times New Roman" w:cs="Times New Roman"/>
          <w:b/>
          <w:bCs/>
          <w:i/>
          <w:iCs/>
        </w:rPr>
      </w:pPr>
      <w:r w:rsidRPr="006666AA">
        <w:rPr>
          <w:rFonts w:ascii="Times New Roman" w:hAnsi="Times New Roman" w:cs="Times New Roman"/>
          <w:b/>
          <w:bCs/>
          <w:i/>
          <w:iCs/>
        </w:rPr>
        <w:t>Civics EOC Reporting Category</w:t>
      </w:r>
    </w:p>
    <w:p w14:paraId="77698A46" w14:textId="5F241188" w:rsidR="005D1BB3" w:rsidRPr="006666AA" w:rsidRDefault="005D1BB3" w:rsidP="005D1BB3">
      <w:pPr>
        <w:rPr>
          <w:rFonts w:ascii="Times New Roman" w:hAnsi="Times New Roman" w:cs="Times New Roman"/>
          <w:bCs/>
          <w:iCs/>
        </w:rPr>
      </w:pPr>
      <w:r w:rsidRPr="006666AA">
        <w:rPr>
          <w:rFonts w:ascii="Times New Roman" w:hAnsi="Times New Roman" w:cs="Times New Roman"/>
          <w:bCs/>
          <w:iCs/>
        </w:rPr>
        <w:t xml:space="preserve">Reporting Category </w:t>
      </w:r>
      <w:r w:rsidR="006A7695" w:rsidRPr="006A7695">
        <w:rPr>
          <w:rFonts w:ascii="Times New Roman" w:hAnsi="Times New Roman" w:cs="Times New Roman"/>
          <w:bCs/>
          <w:iCs/>
        </w:rPr>
        <w:t>2 – Roles, Rights, and Responsibilities of Citizens</w:t>
      </w:r>
      <w:r w:rsidRPr="006666AA">
        <w:rPr>
          <w:rFonts w:ascii="Times New Roman" w:hAnsi="Times New Roman" w:cs="Times New Roman"/>
          <w:bCs/>
          <w:iCs/>
        </w:rPr>
        <w:t xml:space="preserve"> </w:t>
      </w:r>
    </w:p>
    <w:p w14:paraId="26EA9452" w14:textId="77777777" w:rsidR="005D1BB3" w:rsidRPr="0038278E" w:rsidRDefault="005D1BB3" w:rsidP="005D1BB3">
      <w:pPr>
        <w:rPr>
          <w:rFonts w:ascii="Times New Roman" w:hAnsi="Times New Roman" w:cs="Times New Roman"/>
          <w:bCs/>
          <w:iCs/>
          <w:sz w:val="12"/>
          <w:szCs w:val="12"/>
        </w:rPr>
      </w:pPr>
    </w:p>
    <w:p w14:paraId="1048CF0E" w14:textId="77777777" w:rsidR="005D1BB3" w:rsidRPr="006666AA" w:rsidRDefault="005D1BB3" w:rsidP="005D1BB3">
      <w:pPr>
        <w:rPr>
          <w:rFonts w:ascii="Times New Roman" w:hAnsi="Times New Roman" w:cs="Times New Roman"/>
          <w:i/>
          <w:iCs/>
        </w:rPr>
      </w:pPr>
      <w:r w:rsidRPr="006666AA">
        <w:rPr>
          <w:rFonts w:ascii="Times New Roman" w:hAnsi="Times New Roman" w:cs="Times New Roman"/>
          <w:b/>
          <w:bCs/>
          <w:i/>
          <w:iCs/>
        </w:rPr>
        <w:t xml:space="preserve">Suggested Time Frame </w:t>
      </w:r>
    </w:p>
    <w:p w14:paraId="543C0794" w14:textId="77777777" w:rsidR="005D1BB3" w:rsidRPr="006666AA" w:rsidRDefault="005D1BB3" w:rsidP="005D1BB3">
      <w:pPr>
        <w:numPr>
          <w:ilvl w:val="0"/>
          <w:numId w:val="4"/>
        </w:numPr>
        <w:tabs>
          <w:tab w:val="clear" w:pos="720"/>
        </w:tabs>
        <w:spacing w:beforeLines="1" w:before="2" w:afterLines="1" w:after="2"/>
        <w:rPr>
          <w:rFonts w:ascii="Times New Roman" w:hAnsi="Times New Roman" w:cs="Times New Roman"/>
        </w:rPr>
      </w:pPr>
      <w:r w:rsidRPr="006666AA">
        <w:rPr>
          <w:rFonts w:ascii="Times New Roman" w:hAnsi="Times New Roman" w:cs="Times New Roman"/>
        </w:rPr>
        <w:t xml:space="preserve">Three </w:t>
      </w:r>
      <w:proofErr w:type="gramStart"/>
      <w:r w:rsidRPr="006666AA">
        <w:rPr>
          <w:rFonts w:ascii="Times New Roman" w:hAnsi="Times New Roman" w:cs="Times New Roman"/>
        </w:rPr>
        <w:t>45-50 minute</w:t>
      </w:r>
      <w:proofErr w:type="gramEnd"/>
      <w:r w:rsidRPr="006666AA">
        <w:rPr>
          <w:rFonts w:ascii="Times New Roman" w:hAnsi="Times New Roman" w:cs="Times New Roman"/>
        </w:rPr>
        <w:t xml:space="preserve"> class periods</w:t>
      </w:r>
    </w:p>
    <w:p w14:paraId="1DFB9B26" w14:textId="77777777" w:rsidR="005D1BB3" w:rsidRPr="0038278E" w:rsidRDefault="005D1BB3" w:rsidP="005D1BB3">
      <w:pPr>
        <w:rPr>
          <w:rFonts w:ascii="Times New Roman" w:hAnsi="Times New Roman" w:cs="Times New Roman"/>
          <w:b/>
          <w:bCs/>
          <w:i/>
          <w:iCs/>
          <w:sz w:val="12"/>
          <w:szCs w:val="12"/>
        </w:rPr>
      </w:pPr>
    </w:p>
    <w:p w14:paraId="587BC73C" w14:textId="77777777" w:rsidR="005D1BB3" w:rsidRPr="006666AA" w:rsidRDefault="005D1BB3" w:rsidP="005D1BB3">
      <w:pPr>
        <w:rPr>
          <w:rFonts w:ascii="Times New Roman" w:hAnsi="Times New Roman" w:cs="Times New Roman"/>
          <w:i/>
          <w:iCs/>
        </w:rPr>
      </w:pPr>
      <w:r w:rsidRPr="006666AA">
        <w:rPr>
          <w:rFonts w:ascii="Times New Roman" w:hAnsi="Times New Roman" w:cs="Times New Roman"/>
          <w:b/>
          <w:bCs/>
          <w:i/>
          <w:iCs/>
        </w:rPr>
        <w:t>Civics Content Vocabulary</w:t>
      </w:r>
    </w:p>
    <w:p w14:paraId="1F973F1C" w14:textId="27B2296D" w:rsidR="005D1BB3" w:rsidRPr="006A7695" w:rsidRDefault="006A7695" w:rsidP="005D1BB3">
      <w:pPr>
        <w:numPr>
          <w:ilvl w:val="0"/>
          <w:numId w:val="4"/>
        </w:numPr>
        <w:tabs>
          <w:tab w:val="clear" w:pos="720"/>
        </w:tabs>
        <w:spacing w:beforeLines="1" w:before="2" w:afterLines="1" w:after="2"/>
        <w:rPr>
          <w:rFonts w:ascii="Times New Roman" w:hAnsi="Times New Roman" w:cs="Times New Roman"/>
        </w:rPr>
      </w:pPr>
      <w:r w:rsidRPr="006A7695">
        <w:rPr>
          <w:rFonts w:ascii="Times New Roman" w:hAnsi="Times New Roman" w:cs="Times New Roman"/>
        </w:rPr>
        <w:t>13</w:t>
      </w:r>
      <w:r w:rsidRPr="006A7695">
        <w:rPr>
          <w:rFonts w:ascii="Times New Roman" w:hAnsi="Times New Roman" w:cs="Times New Roman"/>
          <w:vertAlign w:val="superscript"/>
        </w:rPr>
        <w:t>th</w:t>
      </w:r>
      <w:r w:rsidRPr="006A7695">
        <w:rPr>
          <w:rFonts w:ascii="Times New Roman" w:hAnsi="Times New Roman" w:cs="Times New Roman"/>
        </w:rPr>
        <w:t xml:space="preserve"> Amendment, 14th Amendment, 15th Amendment, 19th Amendment, 24th Amendment, 26th Amendment, amendment, civil rights, Civil Rights Act of 1964, Civil Rights Act of 1968, discrimination, Equal Rights Amendment, literacy test, poll tax, prohibit, segregation, states’ rights, suffrage, Voting Rights Act of 1965</w:t>
      </w:r>
    </w:p>
    <w:p w14:paraId="085CE7BF" w14:textId="77777777" w:rsidR="005D1BB3" w:rsidRPr="0038278E" w:rsidRDefault="005D1BB3" w:rsidP="005D1BB3">
      <w:pPr>
        <w:rPr>
          <w:rFonts w:ascii="Times New Roman" w:hAnsi="Times New Roman" w:cs="Times New Roman"/>
          <w:b/>
          <w:bCs/>
          <w:i/>
          <w:iCs/>
          <w:sz w:val="12"/>
          <w:szCs w:val="12"/>
        </w:rPr>
      </w:pPr>
    </w:p>
    <w:p w14:paraId="6F33444E" w14:textId="77777777" w:rsidR="005D1BB3" w:rsidRPr="006666AA" w:rsidRDefault="005D1BB3" w:rsidP="005D1BB3">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1CD04DD6" w14:textId="49878D25" w:rsidR="005D1BB3" w:rsidRDefault="005D1BB3" w:rsidP="005D1BB3">
      <w:pPr>
        <w:rPr>
          <w:rFonts w:ascii="Times New Roman" w:hAnsi="Times New Roman" w:cs="Times New Roman"/>
          <w:iCs/>
        </w:rPr>
      </w:pPr>
      <w:r w:rsidRPr="006666AA">
        <w:rPr>
          <w:rFonts w:ascii="Times New Roman" w:hAnsi="Times New Roman" w:cs="Times New Roman"/>
          <w:iCs/>
        </w:rPr>
        <w:t>Close reading of complex text</w:t>
      </w:r>
      <w:r w:rsidRPr="006666AA">
        <w:rPr>
          <w:rFonts w:ascii="Times New Roman" w:hAnsi="Times New Roman" w:cs="Times New Roman"/>
          <w:iCs/>
        </w:rPr>
        <w:tab/>
      </w:r>
      <w:r w:rsidRPr="006666AA">
        <w:rPr>
          <w:rFonts w:ascii="Times New Roman" w:hAnsi="Times New Roman" w:cs="Times New Roman"/>
          <w:iCs/>
        </w:rPr>
        <w:tab/>
      </w:r>
      <w:r w:rsidR="006A7695">
        <w:rPr>
          <w:rFonts w:ascii="Times New Roman" w:hAnsi="Times New Roman" w:cs="Times New Roman"/>
          <w:iCs/>
        </w:rPr>
        <w:t>Analysis of primary sources</w:t>
      </w:r>
      <w:r w:rsidRPr="006666AA">
        <w:rPr>
          <w:rFonts w:ascii="Times New Roman" w:hAnsi="Times New Roman" w:cs="Times New Roman"/>
          <w:iCs/>
        </w:rPr>
        <w:tab/>
      </w:r>
      <w:r w:rsidRPr="006666AA">
        <w:rPr>
          <w:rFonts w:ascii="Times New Roman" w:hAnsi="Times New Roman" w:cs="Times New Roman"/>
          <w:iCs/>
        </w:rPr>
        <w:tab/>
      </w:r>
      <w:r w:rsidR="006A7695">
        <w:rPr>
          <w:rFonts w:ascii="Times New Roman" w:hAnsi="Times New Roman" w:cs="Times New Roman"/>
          <w:iCs/>
        </w:rPr>
        <w:t>Collaborative learning</w:t>
      </w:r>
      <w:r w:rsidRPr="006666AA">
        <w:rPr>
          <w:rFonts w:ascii="Times New Roman" w:hAnsi="Times New Roman" w:cs="Times New Roman"/>
          <w:iCs/>
        </w:rPr>
        <w:t xml:space="preserve"> </w:t>
      </w:r>
    </w:p>
    <w:p w14:paraId="703E9CB4" w14:textId="77777777" w:rsidR="006A7695" w:rsidRPr="00DF7E3C" w:rsidRDefault="006A7695" w:rsidP="005D1BB3">
      <w:pPr>
        <w:rPr>
          <w:rFonts w:ascii="Times New Roman" w:hAnsi="Times New Roman" w:cs="Times New Roman"/>
          <w:iCs/>
          <w:sz w:val="12"/>
          <w:szCs w:val="12"/>
        </w:rPr>
      </w:pPr>
    </w:p>
    <w:p w14:paraId="41AFB63B" w14:textId="77777777" w:rsidR="006A7695" w:rsidRPr="006666AA" w:rsidRDefault="006A7695" w:rsidP="006A7695">
      <w:pPr>
        <w:spacing w:beforeLines="1" w:before="2" w:afterLines="1" w:after="2"/>
        <w:rPr>
          <w:rFonts w:ascii="Times New Roman" w:hAnsi="Times New Roman" w:cs="Times New Roman"/>
          <w:b/>
          <w:i/>
        </w:rPr>
      </w:pPr>
      <w:r w:rsidRPr="006666AA">
        <w:rPr>
          <w:rFonts w:ascii="Times New Roman" w:hAnsi="Times New Roman" w:cs="Times New Roman"/>
          <w:b/>
          <w:i/>
        </w:rPr>
        <w:t>Materials</w:t>
      </w:r>
    </w:p>
    <w:p w14:paraId="0CEEDC63" w14:textId="77777777" w:rsidR="006A7695" w:rsidRPr="006666AA" w:rsidRDefault="006A7695" w:rsidP="006A7695">
      <w:pPr>
        <w:spacing w:beforeLines="1" w:before="2" w:afterLines="1" w:after="2"/>
        <w:rPr>
          <w:rFonts w:ascii="Times New Roman" w:hAnsi="Times New Roman" w:cs="Times New Roman"/>
        </w:rPr>
      </w:pPr>
      <w:r w:rsidRPr="006666AA">
        <w:rPr>
          <w:rFonts w:ascii="Times New Roman" w:hAnsi="Times New Roman" w:cs="Times New Roman"/>
        </w:rPr>
        <w:t xml:space="preserve">Computer with internet access to project lesson activity sheets </w:t>
      </w:r>
    </w:p>
    <w:p w14:paraId="31B85BB4" w14:textId="4434FDB1" w:rsidR="006A7695" w:rsidRPr="006666AA" w:rsidRDefault="006A7695" w:rsidP="006A7695">
      <w:pPr>
        <w:spacing w:beforeLines="1" w:before="2" w:afterLines="1" w:after="2"/>
        <w:rPr>
          <w:rFonts w:ascii="Times New Roman" w:hAnsi="Times New Roman" w:cs="Times New Roman"/>
        </w:rPr>
      </w:pPr>
      <w:r w:rsidRPr="006666AA">
        <w:rPr>
          <w:rFonts w:ascii="Times New Roman" w:hAnsi="Times New Roman" w:cs="Times New Roman"/>
        </w:rPr>
        <w:t>Student activity sheets</w:t>
      </w:r>
      <w:r>
        <w:rPr>
          <w:rFonts w:ascii="Times New Roman" w:hAnsi="Times New Roman" w:cs="Times New Roman"/>
        </w:rPr>
        <w:t xml:space="preserve"> and reading materials</w:t>
      </w:r>
      <w:r w:rsidRPr="006666AA">
        <w:rPr>
          <w:rFonts w:ascii="Times New Roman" w:hAnsi="Times New Roman" w:cs="Times New Roman"/>
        </w:rPr>
        <w:t>:</w:t>
      </w:r>
    </w:p>
    <w:p w14:paraId="2F95A66E" w14:textId="77777777" w:rsidR="006A7695" w:rsidRPr="006A7695" w:rsidRDefault="006A7695" w:rsidP="006A7695">
      <w:pPr>
        <w:numPr>
          <w:ilvl w:val="0"/>
          <w:numId w:val="23"/>
        </w:numPr>
        <w:spacing w:beforeLines="1" w:before="2" w:afterLines="1" w:after="2"/>
        <w:rPr>
          <w:rFonts w:ascii="Times New Roman" w:hAnsi="Times New Roman" w:cs="Times New Roman"/>
        </w:rPr>
      </w:pPr>
      <w:r w:rsidRPr="006A7695">
        <w:rPr>
          <w:rFonts w:ascii="Times New Roman" w:hAnsi="Times New Roman" w:cs="Times New Roman"/>
        </w:rPr>
        <w:t xml:space="preserve">National Archives Cartoon Analysis Worksheet – </w:t>
      </w:r>
      <w:r w:rsidRPr="006A7695">
        <w:rPr>
          <w:rFonts w:ascii="Times New Roman" w:hAnsi="Times New Roman" w:cs="Times New Roman"/>
          <w:i/>
        </w:rPr>
        <w:t>optional</w:t>
      </w:r>
      <w:r w:rsidRPr="006A7695">
        <w:rPr>
          <w:rFonts w:ascii="Times New Roman" w:hAnsi="Times New Roman" w:cs="Times New Roman"/>
        </w:rPr>
        <w:t xml:space="preserve"> </w:t>
      </w:r>
    </w:p>
    <w:p w14:paraId="1B1E9784" w14:textId="77777777" w:rsidR="006A7695" w:rsidRPr="006A7695" w:rsidRDefault="006A7695" w:rsidP="006A7695">
      <w:pPr>
        <w:numPr>
          <w:ilvl w:val="0"/>
          <w:numId w:val="23"/>
        </w:numPr>
        <w:spacing w:beforeLines="1" w:before="2" w:afterLines="1" w:after="2"/>
        <w:rPr>
          <w:rFonts w:ascii="Times New Roman" w:hAnsi="Times New Roman" w:cs="Times New Roman"/>
        </w:rPr>
      </w:pPr>
      <w:r w:rsidRPr="006A7695">
        <w:rPr>
          <w:rFonts w:ascii="Times New Roman" w:hAnsi="Times New Roman" w:cs="Times New Roman"/>
        </w:rPr>
        <w:t>Voting Rights Timeline student activity sheet</w:t>
      </w:r>
    </w:p>
    <w:p w14:paraId="7FA7565A" w14:textId="77777777" w:rsidR="006A7695" w:rsidRPr="006A7695" w:rsidRDefault="006A7695" w:rsidP="006A7695">
      <w:pPr>
        <w:numPr>
          <w:ilvl w:val="0"/>
          <w:numId w:val="23"/>
        </w:numPr>
        <w:spacing w:beforeLines="1" w:before="2" w:afterLines="1" w:after="2"/>
        <w:rPr>
          <w:rFonts w:ascii="Times New Roman" w:hAnsi="Times New Roman" w:cs="Times New Roman"/>
        </w:rPr>
      </w:pPr>
      <w:r w:rsidRPr="006A7695">
        <w:rPr>
          <w:rFonts w:ascii="Times New Roman" w:hAnsi="Times New Roman" w:cs="Times New Roman"/>
        </w:rPr>
        <w:t xml:space="preserve">Expansion of Voting Rights student activity sheet </w:t>
      </w:r>
    </w:p>
    <w:p w14:paraId="08A2CB75" w14:textId="51A8ABC3" w:rsidR="006A7695" w:rsidRPr="006666AA" w:rsidRDefault="006A7695" w:rsidP="006A7695">
      <w:pPr>
        <w:numPr>
          <w:ilvl w:val="0"/>
          <w:numId w:val="23"/>
        </w:numPr>
        <w:spacing w:beforeLines="1" w:before="2" w:afterLines="1" w:after="2"/>
        <w:rPr>
          <w:rFonts w:ascii="Times New Roman" w:hAnsi="Times New Roman" w:cs="Times New Roman"/>
        </w:rPr>
      </w:pPr>
      <w:r w:rsidRPr="006A7695">
        <w:rPr>
          <w:rFonts w:ascii="Times New Roman" w:hAnsi="Times New Roman" w:cs="Times New Roman"/>
        </w:rPr>
        <w:t>The Journey for Civil Rights reading</w:t>
      </w:r>
      <w:r w:rsidRPr="006666AA">
        <w:rPr>
          <w:rFonts w:ascii="Times New Roman" w:hAnsi="Times New Roman" w:cs="Times New Roman"/>
        </w:rPr>
        <w:t xml:space="preserve"> </w:t>
      </w:r>
    </w:p>
    <w:p w14:paraId="763B9316" w14:textId="77777777" w:rsidR="005D1BB3" w:rsidRDefault="005D1BB3"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p>
    <w:p w14:paraId="67C048C3" w14:textId="77777777" w:rsidR="00F0798E" w:rsidRDefault="00F0798E">
      <w:pPr>
        <w:rPr>
          <w:rFonts w:ascii="Times New Roman" w:hAnsi="Times New Roman" w:cs="Times New Roman"/>
          <w:b/>
          <w:i/>
        </w:rPr>
      </w:pPr>
      <w:r>
        <w:rPr>
          <w:rFonts w:ascii="Times New Roman" w:hAnsi="Times New Roman" w:cs="Times New Roman"/>
          <w:b/>
          <w:i/>
        </w:rPr>
        <w:br w:type="page"/>
      </w:r>
    </w:p>
    <w:p w14:paraId="5AB640F9" w14:textId="06683B86" w:rsidR="00F0798E" w:rsidRDefault="00F0798E" w:rsidP="00F07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rPr>
      </w:pPr>
      <w:r>
        <w:rPr>
          <w:rFonts w:ascii="Times New Roman" w:hAnsi="Times New Roman" w:cs="Times New Roman"/>
          <w:b/>
          <w:i/>
        </w:rPr>
        <w:lastRenderedPageBreak/>
        <w:t>Lesson Activities and Daily Schedule</w:t>
      </w:r>
    </w:p>
    <w:p w14:paraId="1D8B165A" w14:textId="261172A7" w:rsidR="00F0798E" w:rsidRPr="00F0798E" w:rsidRDefault="00F0798E" w:rsidP="00F079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rPr>
      </w:pPr>
      <w:r>
        <w:rPr>
          <w:rFonts w:ascii="Times New Roman" w:hAnsi="Times New Roman" w:cs="Times New Roman"/>
        </w:rPr>
        <w:t xml:space="preserve">Please use the chart below to track activity completion. </w:t>
      </w:r>
    </w:p>
    <w:p w14:paraId="51F80ED1" w14:textId="77777777" w:rsidR="00EA7010" w:rsidRDefault="00EA7010"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sectPr w:rsidR="00EA7010" w:rsidSect="005D1BB3">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864" w:header="720" w:footer="720" w:gutter="0"/>
          <w:cols w:space="720"/>
          <w:docGrid w:linePitch="360"/>
        </w:sectPr>
      </w:pPr>
    </w:p>
    <w:p w14:paraId="3B6DAAC3" w14:textId="77777777" w:rsidR="00ED2A60" w:rsidRDefault="00ED2A60" w:rsidP="00ED2A60">
      <w:pPr>
        <w:spacing w:beforeLines="1" w:before="2" w:afterLines="1" w:after="2"/>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064"/>
        <w:gridCol w:w="1159"/>
        <w:gridCol w:w="4983"/>
        <w:gridCol w:w="1456"/>
      </w:tblGrid>
      <w:tr w:rsidR="00282310" w:rsidRPr="004B1319" w14:paraId="5A9DA30B" w14:textId="77777777" w:rsidTr="00D944DA">
        <w:tc>
          <w:tcPr>
            <w:tcW w:w="914" w:type="dxa"/>
            <w:shd w:val="clear" w:color="auto" w:fill="auto"/>
            <w:vAlign w:val="center"/>
          </w:tcPr>
          <w:p w14:paraId="793CCFBB" w14:textId="77777777" w:rsidR="00ED2A60" w:rsidRPr="00C42D0C" w:rsidRDefault="00ED2A60"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Day</w:t>
            </w:r>
          </w:p>
        </w:tc>
        <w:tc>
          <w:tcPr>
            <w:tcW w:w="1064" w:type="dxa"/>
            <w:shd w:val="clear" w:color="auto" w:fill="auto"/>
            <w:vAlign w:val="center"/>
          </w:tcPr>
          <w:p w14:paraId="2CFA316B" w14:textId="77777777" w:rsidR="00ED2A60" w:rsidRPr="00C42D0C" w:rsidRDefault="00ED2A60"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Task #</w:t>
            </w:r>
          </w:p>
        </w:tc>
        <w:tc>
          <w:tcPr>
            <w:tcW w:w="1159" w:type="dxa"/>
            <w:shd w:val="clear" w:color="auto" w:fill="auto"/>
            <w:vAlign w:val="center"/>
          </w:tcPr>
          <w:p w14:paraId="1546B2B6" w14:textId="77777777" w:rsidR="00ED2A60" w:rsidRPr="00C42D0C" w:rsidRDefault="00ED2A60"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Steps in Lesson</w:t>
            </w:r>
          </w:p>
        </w:tc>
        <w:tc>
          <w:tcPr>
            <w:tcW w:w="4983" w:type="dxa"/>
            <w:shd w:val="clear" w:color="auto" w:fill="auto"/>
            <w:vAlign w:val="center"/>
          </w:tcPr>
          <w:p w14:paraId="5442A59D" w14:textId="77777777" w:rsidR="00ED2A60" w:rsidRPr="00C42D0C" w:rsidRDefault="00ED2A60"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Description</w:t>
            </w:r>
          </w:p>
        </w:tc>
        <w:tc>
          <w:tcPr>
            <w:tcW w:w="1456" w:type="dxa"/>
            <w:shd w:val="clear" w:color="auto" w:fill="auto"/>
            <w:vAlign w:val="center"/>
          </w:tcPr>
          <w:p w14:paraId="1BD86C67" w14:textId="67354DBF" w:rsidR="00ED2A60" w:rsidRPr="00C42D0C" w:rsidRDefault="00ED2A60"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Completed?</w:t>
            </w:r>
          </w:p>
          <w:p w14:paraId="58C36244" w14:textId="77777777" w:rsidR="00ED2A60" w:rsidRPr="00C42D0C" w:rsidRDefault="00ED2A60"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Yes/No</w:t>
            </w:r>
          </w:p>
        </w:tc>
      </w:tr>
      <w:tr w:rsidR="00282310" w:rsidRPr="004B1319" w14:paraId="40CD56EF" w14:textId="77777777" w:rsidTr="00D944DA">
        <w:tc>
          <w:tcPr>
            <w:tcW w:w="914" w:type="dxa"/>
            <w:vMerge w:val="restart"/>
            <w:shd w:val="clear" w:color="auto" w:fill="auto"/>
            <w:vAlign w:val="center"/>
          </w:tcPr>
          <w:p w14:paraId="6C84BCC1" w14:textId="77777777" w:rsidR="008E0BBB" w:rsidRPr="00C42D0C" w:rsidRDefault="008E0BBB"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Day One</w:t>
            </w:r>
          </w:p>
        </w:tc>
        <w:tc>
          <w:tcPr>
            <w:tcW w:w="1064" w:type="dxa"/>
            <w:shd w:val="clear" w:color="auto" w:fill="auto"/>
            <w:vAlign w:val="center"/>
          </w:tcPr>
          <w:p w14:paraId="3B4A1733"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Task 1</w:t>
            </w:r>
          </w:p>
        </w:tc>
        <w:tc>
          <w:tcPr>
            <w:tcW w:w="1159" w:type="dxa"/>
            <w:shd w:val="clear" w:color="auto" w:fill="auto"/>
            <w:vAlign w:val="center"/>
          </w:tcPr>
          <w:p w14:paraId="2468C656"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1-4</w:t>
            </w:r>
          </w:p>
        </w:tc>
        <w:tc>
          <w:tcPr>
            <w:tcW w:w="4983" w:type="dxa"/>
            <w:shd w:val="clear" w:color="auto" w:fill="auto"/>
            <w:vAlign w:val="center"/>
          </w:tcPr>
          <w:p w14:paraId="628D9DAB" w14:textId="02F47B99"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Hook Activity</w:t>
            </w:r>
          </w:p>
        </w:tc>
        <w:tc>
          <w:tcPr>
            <w:tcW w:w="1456" w:type="dxa"/>
            <w:shd w:val="clear" w:color="auto" w:fill="auto"/>
            <w:vAlign w:val="center"/>
          </w:tcPr>
          <w:p w14:paraId="6DE68D73"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p>
        </w:tc>
      </w:tr>
      <w:tr w:rsidR="00282310" w:rsidRPr="004B1319" w14:paraId="7EA1ECB4" w14:textId="77777777" w:rsidTr="00D944DA">
        <w:trPr>
          <w:trHeight w:val="332"/>
        </w:trPr>
        <w:tc>
          <w:tcPr>
            <w:tcW w:w="914" w:type="dxa"/>
            <w:vMerge/>
            <w:shd w:val="clear" w:color="auto" w:fill="auto"/>
            <w:vAlign w:val="center"/>
          </w:tcPr>
          <w:p w14:paraId="208CE6DE"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p>
        </w:tc>
        <w:tc>
          <w:tcPr>
            <w:tcW w:w="1064" w:type="dxa"/>
            <w:shd w:val="clear" w:color="auto" w:fill="auto"/>
            <w:vAlign w:val="center"/>
          </w:tcPr>
          <w:p w14:paraId="58819688"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Task 2</w:t>
            </w:r>
          </w:p>
        </w:tc>
        <w:tc>
          <w:tcPr>
            <w:tcW w:w="1159" w:type="dxa"/>
            <w:shd w:val="clear" w:color="auto" w:fill="auto"/>
            <w:vAlign w:val="center"/>
          </w:tcPr>
          <w:p w14:paraId="7E78CEF9" w14:textId="72E558DF"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5-10</w:t>
            </w:r>
          </w:p>
        </w:tc>
        <w:tc>
          <w:tcPr>
            <w:tcW w:w="4983" w:type="dxa"/>
            <w:shd w:val="clear" w:color="auto" w:fill="auto"/>
            <w:vAlign w:val="center"/>
          </w:tcPr>
          <w:p w14:paraId="7BA9120D" w14:textId="78363C93"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rPr>
              <w:t>Voting Rights Timeline</w:t>
            </w:r>
          </w:p>
        </w:tc>
        <w:tc>
          <w:tcPr>
            <w:tcW w:w="1456" w:type="dxa"/>
            <w:shd w:val="clear" w:color="auto" w:fill="auto"/>
            <w:vAlign w:val="center"/>
          </w:tcPr>
          <w:p w14:paraId="202676A2"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p>
        </w:tc>
      </w:tr>
      <w:tr w:rsidR="00282310" w:rsidRPr="004B1319" w14:paraId="7FC8878B" w14:textId="77777777" w:rsidTr="00D944DA">
        <w:trPr>
          <w:trHeight w:val="332"/>
        </w:trPr>
        <w:tc>
          <w:tcPr>
            <w:tcW w:w="914" w:type="dxa"/>
            <w:vMerge/>
            <w:shd w:val="clear" w:color="auto" w:fill="auto"/>
            <w:vAlign w:val="center"/>
          </w:tcPr>
          <w:p w14:paraId="451B95E4"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p>
        </w:tc>
        <w:tc>
          <w:tcPr>
            <w:tcW w:w="1064" w:type="dxa"/>
            <w:shd w:val="clear" w:color="auto" w:fill="auto"/>
            <w:vAlign w:val="center"/>
          </w:tcPr>
          <w:p w14:paraId="4E5230AE" w14:textId="4B04D3B6"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Task 3</w:t>
            </w:r>
          </w:p>
        </w:tc>
        <w:tc>
          <w:tcPr>
            <w:tcW w:w="1159" w:type="dxa"/>
            <w:shd w:val="clear" w:color="auto" w:fill="auto"/>
            <w:vAlign w:val="center"/>
          </w:tcPr>
          <w:p w14:paraId="42226FC8" w14:textId="133ABC78"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11-17</w:t>
            </w:r>
          </w:p>
        </w:tc>
        <w:tc>
          <w:tcPr>
            <w:tcW w:w="4983" w:type="dxa"/>
            <w:shd w:val="clear" w:color="auto" w:fill="auto"/>
            <w:vAlign w:val="center"/>
          </w:tcPr>
          <w:p w14:paraId="3E272D10" w14:textId="53BEC2BF" w:rsidR="008E0BBB" w:rsidRPr="00C42D0C" w:rsidRDefault="008E0BBB" w:rsidP="00D944DA">
            <w:pPr>
              <w:spacing w:beforeLines="1" w:before="2" w:afterLines="1" w:after="2"/>
              <w:jc w:val="center"/>
              <w:rPr>
                <w:rFonts w:ascii="Times New Roman" w:eastAsia="MS Mincho" w:hAnsi="Times New Roman"/>
              </w:rPr>
            </w:pPr>
            <w:r w:rsidRPr="00C42D0C">
              <w:rPr>
                <w:rFonts w:ascii="Times New Roman" w:eastAsia="MS Mincho" w:hAnsi="Times New Roman"/>
              </w:rPr>
              <w:t>Mock Voter Activity</w:t>
            </w:r>
          </w:p>
        </w:tc>
        <w:tc>
          <w:tcPr>
            <w:tcW w:w="1456" w:type="dxa"/>
            <w:shd w:val="clear" w:color="auto" w:fill="auto"/>
            <w:vAlign w:val="center"/>
          </w:tcPr>
          <w:p w14:paraId="7FF89DBE"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p>
        </w:tc>
      </w:tr>
      <w:tr w:rsidR="00282310" w:rsidRPr="004B1319" w14:paraId="56D5A127" w14:textId="77777777" w:rsidTr="00D944DA">
        <w:tc>
          <w:tcPr>
            <w:tcW w:w="914" w:type="dxa"/>
            <w:vMerge w:val="restart"/>
            <w:shd w:val="clear" w:color="auto" w:fill="auto"/>
            <w:vAlign w:val="center"/>
          </w:tcPr>
          <w:p w14:paraId="134C237E" w14:textId="77777777" w:rsidR="008E0BBB" w:rsidRPr="00C42D0C" w:rsidRDefault="008E0BBB"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Day Two</w:t>
            </w:r>
          </w:p>
        </w:tc>
        <w:tc>
          <w:tcPr>
            <w:tcW w:w="1064" w:type="dxa"/>
            <w:shd w:val="clear" w:color="auto" w:fill="auto"/>
            <w:vAlign w:val="center"/>
          </w:tcPr>
          <w:p w14:paraId="6AFA5982" w14:textId="7A0ABC00"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Task 3</w:t>
            </w:r>
          </w:p>
        </w:tc>
        <w:tc>
          <w:tcPr>
            <w:tcW w:w="1159" w:type="dxa"/>
            <w:shd w:val="clear" w:color="auto" w:fill="auto"/>
            <w:vAlign w:val="center"/>
          </w:tcPr>
          <w:p w14:paraId="2148CE09" w14:textId="227CFB58"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11-17</w:t>
            </w:r>
          </w:p>
        </w:tc>
        <w:tc>
          <w:tcPr>
            <w:tcW w:w="4983" w:type="dxa"/>
            <w:shd w:val="clear" w:color="auto" w:fill="auto"/>
            <w:vAlign w:val="center"/>
          </w:tcPr>
          <w:p w14:paraId="3C158945" w14:textId="58420728"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Mock Voter Activity</w:t>
            </w:r>
          </w:p>
          <w:p w14:paraId="0114E1DA" w14:textId="78196757"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(continued)</w:t>
            </w:r>
          </w:p>
        </w:tc>
        <w:tc>
          <w:tcPr>
            <w:tcW w:w="1456" w:type="dxa"/>
            <w:shd w:val="clear" w:color="auto" w:fill="auto"/>
            <w:vAlign w:val="center"/>
          </w:tcPr>
          <w:p w14:paraId="19290C9D"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p>
        </w:tc>
      </w:tr>
      <w:tr w:rsidR="00282310" w:rsidRPr="004B1319" w14:paraId="728B737F" w14:textId="77777777" w:rsidTr="00D944DA">
        <w:trPr>
          <w:trHeight w:val="332"/>
        </w:trPr>
        <w:tc>
          <w:tcPr>
            <w:tcW w:w="914" w:type="dxa"/>
            <w:vMerge/>
            <w:shd w:val="clear" w:color="auto" w:fill="auto"/>
            <w:vAlign w:val="center"/>
          </w:tcPr>
          <w:p w14:paraId="5C942A66" w14:textId="213FF0D0" w:rsidR="008E0BBB" w:rsidRPr="00C42D0C" w:rsidRDefault="008E0BBB" w:rsidP="00D944DA">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3B2B6951" w14:textId="73880AC0"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Task 4</w:t>
            </w:r>
          </w:p>
        </w:tc>
        <w:tc>
          <w:tcPr>
            <w:tcW w:w="1159" w:type="dxa"/>
            <w:shd w:val="clear" w:color="auto" w:fill="auto"/>
            <w:vAlign w:val="center"/>
          </w:tcPr>
          <w:p w14:paraId="0B740F3D" w14:textId="0DDFBA60"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18</w:t>
            </w:r>
          </w:p>
        </w:tc>
        <w:tc>
          <w:tcPr>
            <w:tcW w:w="4983" w:type="dxa"/>
            <w:shd w:val="clear" w:color="auto" w:fill="auto"/>
            <w:vAlign w:val="center"/>
          </w:tcPr>
          <w:p w14:paraId="7E793D38" w14:textId="2FC33404"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Checking for Understanding A</w:t>
            </w:r>
          </w:p>
        </w:tc>
        <w:tc>
          <w:tcPr>
            <w:tcW w:w="1456" w:type="dxa"/>
            <w:shd w:val="clear" w:color="auto" w:fill="auto"/>
            <w:vAlign w:val="center"/>
          </w:tcPr>
          <w:p w14:paraId="0C2E980A"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p>
        </w:tc>
      </w:tr>
      <w:tr w:rsidR="00282310" w:rsidRPr="004B1319" w14:paraId="5A4A220A" w14:textId="77777777" w:rsidTr="00D944DA">
        <w:trPr>
          <w:trHeight w:val="332"/>
        </w:trPr>
        <w:tc>
          <w:tcPr>
            <w:tcW w:w="914" w:type="dxa"/>
            <w:vMerge/>
            <w:shd w:val="clear" w:color="auto" w:fill="auto"/>
            <w:vAlign w:val="center"/>
          </w:tcPr>
          <w:p w14:paraId="29B30ADB" w14:textId="77777777" w:rsidR="008E0BBB" w:rsidRPr="00C42D0C" w:rsidRDefault="008E0BBB" w:rsidP="00D944DA">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54B4339F" w14:textId="5AFD9FA8"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Task 5</w:t>
            </w:r>
          </w:p>
        </w:tc>
        <w:tc>
          <w:tcPr>
            <w:tcW w:w="1159" w:type="dxa"/>
            <w:shd w:val="clear" w:color="auto" w:fill="auto"/>
            <w:vAlign w:val="center"/>
          </w:tcPr>
          <w:p w14:paraId="202D4038" w14:textId="4EE2E55E"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19-22</w:t>
            </w:r>
          </w:p>
        </w:tc>
        <w:tc>
          <w:tcPr>
            <w:tcW w:w="4983" w:type="dxa"/>
            <w:shd w:val="clear" w:color="auto" w:fill="auto"/>
            <w:vAlign w:val="center"/>
          </w:tcPr>
          <w:p w14:paraId="03055593" w14:textId="71863238" w:rsidR="008E0BBB" w:rsidRPr="00C42D0C" w:rsidRDefault="008E0BBB"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Equal Rights Amendment Discussion</w:t>
            </w:r>
          </w:p>
        </w:tc>
        <w:tc>
          <w:tcPr>
            <w:tcW w:w="1456" w:type="dxa"/>
            <w:shd w:val="clear" w:color="auto" w:fill="auto"/>
            <w:vAlign w:val="center"/>
          </w:tcPr>
          <w:p w14:paraId="7EB0A8D6" w14:textId="77777777" w:rsidR="008E0BBB" w:rsidRPr="00C42D0C" w:rsidRDefault="008E0BBB" w:rsidP="00D944DA">
            <w:pPr>
              <w:spacing w:beforeLines="1" w:before="2" w:afterLines="1" w:after="2"/>
              <w:jc w:val="center"/>
              <w:rPr>
                <w:rFonts w:ascii="Times New Roman" w:eastAsia="MS Mincho" w:hAnsi="Times New Roman" w:cs="Times New Roman"/>
                <w:szCs w:val="22"/>
              </w:rPr>
            </w:pPr>
          </w:p>
        </w:tc>
      </w:tr>
      <w:tr w:rsidR="00D944DA" w:rsidRPr="004B1319" w14:paraId="2AB07622" w14:textId="77777777" w:rsidTr="00D944DA">
        <w:trPr>
          <w:trHeight w:val="332"/>
        </w:trPr>
        <w:tc>
          <w:tcPr>
            <w:tcW w:w="914" w:type="dxa"/>
            <w:vMerge w:val="restart"/>
            <w:shd w:val="clear" w:color="auto" w:fill="auto"/>
            <w:vAlign w:val="center"/>
          </w:tcPr>
          <w:p w14:paraId="10CF747B" w14:textId="77570910" w:rsidR="00D944DA" w:rsidRPr="00C42D0C" w:rsidRDefault="00D944DA" w:rsidP="00D944DA">
            <w:pPr>
              <w:spacing w:beforeLines="1" w:before="2" w:afterLines="1" w:after="2"/>
              <w:jc w:val="center"/>
              <w:rPr>
                <w:rFonts w:ascii="Times New Roman" w:eastAsia="MS Mincho" w:hAnsi="Times New Roman" w:cs="Times New Roman"/>
                <w:b/>
                <w:szCs w:val="22"/>
              </w:rPr>
            </w:pPr>
            <w:r w:rsidRPr="00C42D0C">
              <w:rPr>
                <w:rFonts w:ascii="Times New Roman" w:eastAsia="MS Mincho" w:hAnsi="Times New Roman" w:cs="Times New Roman"/>
                <w:b/>
                <w:szCs w:val="22"/>
              </w:rPr>
              <w:t>Day Three</w:t>
            </w:r>
          </w:p>
        </w:tc>
        <w:tc>
          <w:tcPr>
            <w:tcW w:w="1064" w:type="dxa"/>
            <w:shd w:val="clear" w:color="auto" w:fill="auto"/>
            <w:vAlign w:val="center"/>
          </w:tcPr>
          <w:p w14:paraId="01B4517A" w14:textId="10C82F99" w:rsidR="00D944DA" w:rsidRPr="00C42D0C" w:rsidRDefault="00D944DA"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Task 6</w:t>
            </w:r>
          </w:p>
        </w:tc>
        <w:tc>
          <w:tcPr>
            <w:tcW w:w="1159" w:type="dxa"/>
            <w:shd w:val="clear" w:color="auto" w:fill="auto"/>
            <w:vAlign w:val="center"/>
          </w:tcPr>
          <w:p w14:paraId="7DA67109" w14:textId="50C123A3" w:rsidR="00D944DA" w:rsidRPr="00C42D0C" w:rsidRDefault="00D944DA" w:rsidP="00D944DA">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23-37</w:t>
            </w:r>
          </w:p>
        </w:tc>
        <w:tc>
          <w:tcPr>
            <w:tcW w:w="4983" w:type="dxa"/>
            <w:shd w:val="clear" w:color="auto" w:fill="auto"/>
            <w:vAlign w:val="center"/>
          </w:tcPr>
          <w:p w14:paraId="754B5D8E" w14:textId="25DA3DA7" w:rsidR="00D944DA" w:rsidRPr="00C42D0C" w:rsidRDefault="00D944DA"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The Journey for Civil Rights Activities</w:t>
            </w:r>
          </w:p>
        </w:tc>
        <w:tc>
          <w:tcPr>
            <w:tcW w:w="1456" w:type="dxa"/>
            <w:shd w:val="clear" w:color="auto" w:fill="auto"/>
            <w:vAlign w:val="center"/>
          </w:tcPr>
          <w:p w14:paraId="67510818" w14:textId="77777777" w:rsidR="00D944DA" w:rsidRPr="00C42D0C" w:rsidRDefault="00D944DA" w:rsidP="00D944DA">
            <w:pPr>
              <w:spacing w:beforeLines="1" w:before="2" w:afterLines="1" w:after="2"/>
              <w:jc w:val="center"/>
              <w:rPr>
                <w:rFonts w:ascii="Times New Roman" w:eastAsia="MS Mincho" w:hAnsi="Times New Roman" w:cs="Times New Roman"/>
                <w:szCs w:val="22"/>
              </w:rPr>
            </w:pPr>
          </w:p>
        </w:tc>
      </w:tr>
      <w:tr w:rsidR="00D944DA" w:rsidRPr="004B1319" w14:paraId="3CC301A9" w14:textId="77777777" w:rsidTr="00D944DA">
        <w:trPr>
          <w:trHeight w:val="296"/>
        </w:trPr>
        <w:tc>
          <w:tcPr>
            <w:tcW w:w="914" w:type="dxa"/>
            <w:vMerge/>
            <w:shd w:val="clear" w:color="auto" w:fill="auto"/>
            <w:vAlign w:val="center"/>
          </w:tcPr>
          <w:p w14:paraId="0EBF4934" w14:textId="77777777" w:rsidR="00D944DA" w:rsidRPr="00C42D0C" w:rsidRDefault="00D944DA" w:rsidP="00D944DA">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5B680F94" w14:textId="3460273E" w:rsidR="00D944DA" w:rsidRPr="00C42D0C" w:rsidRDefault="00D944DA"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Task 7</w:t>
            </w:r>
          </w:p>
        </w:tc>
        <w:tc>
          <w:tcPr>
            <w:tcW w:w="1159" w:type="dxa"/>
            <w:shd w:val="clear" w:color="auto" w:fill="auto"/>
            <w:vAlign w:val="center"/>
          </w:tcPr>
          <w:p w14:paraId="422A89BE" w14:textId="3389B265" w:rsidR="00D944DA" w:rsidRPr="00C42D0C" w:rsidRDefault="00D944DA" w:rsidP="00D944DA">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38</w:t>
            </w:r>
          </w:p>
        </w:tc>
        <w:tc>
          <w:tcPr>
            <w:tcW w:w="4983" w:type="dxa"/>
            <w:shd w:val="clear" w:color="auto" w:fill="auto"/>
            <w:vAlign w:val="center"/>
          </w:tcPr>
          <w:p w14:paraId="74F303DB" w14:textId="7C703C78" w:rsidR="00D944DA" w:rsidRPr="00C42D0C" w:rsidRDefault="00D944DA" w:rsidP="00D944DA">
            <w:pPr>
              <w:spacing w:beforeLines="1" w:before="2" w:afterLines="1" w:after="2"/>
              <w:jc w:val="center"/>
              <w:rPr>
                <w:rFonts w:ascii="Times New Roman" w:eastAsia="MS Mincho" w:hAnsi="Times New Roman" w:cs="Times New Roman"/>
                <w:szCs w:val="22"/>
              </w:rPr>
            </w:pPr>
            <w:r w:rsidRPr="00C42D0C">
              <w:rPr>
                <w:rFonts w:ascii="Times New Roman" w:eastAsia="MS Mincho" w:hAnsi="Times New Roman" w:cs="Times New Roman"/>
                <w:szCs w:val="22"/>
              </w:rPr>
              <w:t>Checking for Understanding B</w:t>
            </w:r>
          </w:p>
        </w:tc>
        <w:tc>
          <w:tcPr>
            <w:tcW w:w="1456" w:type="dxa"/>
            <w:shd w:val="clear" w:color="auto" w:fill="auto"/>
            <w:vAlign w:val="center"/>
          </w:tcPr>
          <w:p w14:paraId="29E7CD7D" w14:textId="77777777" w:rsidR="00D944DA" w:rsidRPr="00C42D0C" w:rsidRDefault="00D944DA" w:rsidP="00D944DA">
            <w:pPr>
              <w:spacing w:beforeLines="1" w:before="2" w:afterLines="1" w:after="2"/>
              <w:jc w:val="center"/>
              <w:rPr>
                <w:rFonts w:ascii="Times New Roman" w:eastAsia="MS Mincho" w:hAnsi="Times New Roman" w:cs="Times New Roman"/>
                <w:szCs w:val="22"/>
              </w:rPr>
            </w:pPr>
          </w:p>
        </w:tc>
      </w:tr>
    </w:tbl>
    <w:p w14:paraId="221C0E38" w14:textId="77777777" w:rsidR="00017316" w:rsidRDefault="00017316" w:rsidP="00D93759">
      <w:pPr>
        <w:jc w:val="center"/>
        <w:rPr>
          <w:rFonts w:ascii="Times New Roman" w:hAnsi="Times New Roman" w:cs="Times New Roman"/>
          <w:b/>
          <w:i/>
          <w:szCs w:val="22"/>
        </w:rPr>
      </w:pPr>
    </w:p>
    <w:p w14:paraId="295A3550" w14:textId="77777777" w:rsidR="00017316" w:rsidRDefault="00017316" w:rsidP="00D93759">
      <w:pPr>
        <w:jc w:val="center"/>
        <w:rPr>
          <w:rFonts w:ascii="Times New Roman" w:hAnsi="Times New Roman" w:cs="Times New Roman"/>
          <w:b/>
          <w:i/>
          <w:szCs w:val="22"/>
        </w:rPr>
      </w:pPr>
    </w:p>
    <w:p w14:paraId="0FC438DD" w14:textId="77777777" w:rsidR="00202CEC" w:rsidRDefault="00202CEC" w:rsidP="00B35DF2">
      <w:pPr>
        <w:jc w:val="center"/>
        <w:rPr>
          <w:rFonts w:ascii="Times New Roman" w:hAnsi="Times New Roman" w:cs="Times New Roman"/>
          <w:b/>
          <w:i/>
          <w:szCs w:val="22"/>
        </w:rPr>
        <w:sectPr w:rsidR="00202CEC" w:rsidSect="00D57713">
          <w:type w:val="continuous"/>
          <w:pgSz w:w="12240" w:h="15840"/>
          <w:pgMar w:top="1440" w:right="1440" w:bottom="1440" w:left="1440" w:header="720" w:footer="720" w:gutter="0"/>
          <w:cols w:space="720"/>
          <w:docGrid w:linePitch="360"/>
        </w:sectPr>
      </w:pPr>
    </w:p>
    <w:p w14:paraId="1797DEF1" w14:textId="0CEA3B46" w:rsidR="00597B74" w:rsidRPr="004336D3" w:rsidRDefault="00597B74" w:rsidP="00202CEC">
      <w:pPr>
        <w:jc w:val="center"/>
        <w:rPr>
          <w:rFonts w:ascii="Times New Roman" w:hAnsi="Times New Roman"/>
          <w:b/>
          <w:sz w:val="28"/>
          <w:szCs w:val="28"/>
        </w:rPr>
      </w:pPr>
      <w:r>
        <w:rPr>
          <w:rFonts w:ascii="Times New Roman" w:hAnsi="Times New Roman" w:cs="Times New Roman"/>
          <w:b/>
          <w:bCs/>
          <w:i/>
          <w:iCs/>
        </w:rPr>
        <w:lastRenderedPageBreak/>
        <w:t>Suggested Student Activity Sequence</w:t>
      </w:r>
    </w:p>
    <w:p w14:paraId="0423A000" w14:textId="77777777" w:rsidR="00192C2C" w:rsidRPr="006D0403" w:rsidRDefault="00192C2C" w:rsidP="000C5529">
      <w:pPr>
        <w:pStyle w:val="NoSpacing"/>
        <w:rPr>
          <w:rFonts w:ascii="Times New Roman" w:hAnsi="Times New Roman"/>
          <w:sz w:val="20"/>
          <w:szCs w:val="20"/>
        </w:rPr>
      </w:pPr>
    </w:p>
    <w:p w14:paraId="65BDD50C" w14:textId="363BBB15" w:rsidR="00DD5CFD" w:rsidRPr="0004120F" w:rsidRDefault="004336D3" w:rsidP="0004120F">
      <w:pPr>
        <w:pStyle w:val="NoSpacing"/>
        <w:numPr>
          <w:ilvl w:val="0"/>
          <w:numId w:val="13"/>
        </w:numPr>
        <w:rPr>
          <w:rFonts w:ascii="Times New Roman" w:hAnsi="Times New Roman"/>
          <w:sz w:val="24"/>
          <w:szCs w:val="24"/>
        </w:rPr>
      </w:pPr>
      <w:r>
        <w:rPr>
          <w:rFonts w:ascii="Times New Roman" w:hAnsi="Times New Roman"/>
          <w:sz w:val="24"/>
          <w:szCs w:val="24"/>
        </w:rPr>
        <w:t>To begin this lesson</w:t>
      </w:r>
      <w:r w:rsidR="00E003DE">
        <w:rPr>
          <w:rFonts w:ascii="Times New Roman" w:hAnsi="Times New Roman"/>
          <w:sz w:val="24"/>
          <w:szCs w:val="24"/>
        </w:rPr>
        <w:t>, project</w:t>
      </w:r>
      <w:r w:rsidR="005D350C">
        <w:rPr>
          <w:rFonts w:ascii="Times New Roman" w:hAnsi="Times New Roman"/>
          <w:sz w:val="24"/>
          <w:szCs w:val="24"/>
        </w:rPr>
        <w:t xml:space="preserve"> </w:t>
      </w:r>
      <w:r w:rsidR="006D0403" w:rsidRPr="0004120F">
        <w:rPr>
          <w:rFonts w:ascii="Times New Roman" w:hAnsi="Times New Roman"/>
          <w:sz w:val="24"/>
          <w:szCs w:val="24"/>
        </w:rPr>
        <w:t>the cartoon</w:t>
      </w:r>
      <w:r w:rsidR="006A6837" w:rsidRPr="0004120F">
        <w:rPr>
          <w:rFonts w:ascii="Times New Roman" w:hAnsi="Times New Roman"/>
          <w:sz w:val="24"/>
          <w:szCs w:val="24"/>
        </w:rPr>
        <w:t xml:space="preserve"> below</w:t>
      </w:r>
      <w:r w:rsidR="006D0403" w:rsidRPr="0004120F">
        <w:rPr>
          <w:rFonts w:ascii="Times New Roman" w:hAnsi="Times New Roman"/>
          <w:sz w:val="24"/>
          <w:szCs w:val="24"/>
        </w:rPr>
        <w:t>.</w:t>
      </w:r>
      <w:r w:rsidR="00F52226" w:rsidRPr="0004120F">
        <w:rPr>
          <w:rFonts w:ascii="Times New Roman" w:hAnsi="Times New Roman"/>
          <w:sz w:val="24"/>
          <w:szCs w:val="24"/>
        </w:rPr>
        <w:t xml:space="preserve"> Ask students to </w:t>
      </w:r>
      <w:r w:rsidR="00050A93" w:rsidRPr="0004120F">
        <w:rPr>
          <w:rFonts w:ascii="Times New Roman" w:hAnsi="Times New Roman"/>
          <w:sz w:val="24"/>
          <w:szCs w:val="24"/>
        </w:rPr>
        <w:t xml:space="preserve">answer the following questions in complete sentences: </w:t>
      </w:r>
      <w:r w:rsidR="004C6ED4">
        <w:rPr>
          <w:rFonts w:ascii="Times New Roman" w:hAnsi="Times New Roman"/>
          <w:sz w:val="24"/>
          <w:szCs w:val="24"/>
        </w:rPr>
        <w:t>“</w:t>
      </w:r>
      <w:r w:rsidR="00050A93" w:rsidRPr="0004120F">
        <w:rPr>
          <w:rFonts w:ascii="Times New Roman" w:hAnsi="Times New Roman"/>
          <w:sz w:val="24"/>
          <w:szCs w:val="24"/>
        </w:rPr>
        <w:t>What do you think is going on in this cartoon? What is the issue on which it is focusing? How do you know?</w:t>
      </w:r>
      <w:r w:rsidR="00B77364">
        <w:rPr>
          <w:rFonts w:ascii="Times New Roman" w:hAnsi="Times New Roman"/>
          <w:sz w:val="24"/>
          <w:szCs w:val="24"/>
        </w:rPr>
        <w:t xml:space="preserve"> Who do you think this person represents? Why do you think the artist included the seal at the top of the cartoon?</w:t>
      </w:r>
      <w:r w:rsidR="004C6ED4">
        <w:rPr>
          <w:rFonts w:ascii="Times New Roman" w:hAnsi="Times New Roman"/>
          <w:sz w:val="24"/>
          <w:szCs w:val="24"/>
        </w:rPr>
        <w:t>”</w:t>
      </w:r>
      <w:r w:rsidR="00050A93" w:rsidRPr="0004120F">
        <w:rPr>
          <w:rFonts w:ascii="Times New Roman" w:hAnsi="Times New Roman"/>
          <w:sz w:val="24"/>
          <w:szCs w:val="24"/>
        </w:rPr>
        <w:t xml:space="preserve"> </w:t>
      </w:r>
      <w:r w:rsidR="00A9621D" w:rsidRPr="0004120F">
        <w:rPr>
          <w:rFonts w:ascii="Times New Roman" w:hAnsi="Times New Roman"/>
          <w:sz w:val="24"/>
          <w:szCs w:val="24"/>
        </w:rPr>
        <w:t xml:space="preserve">Teacher note: If </w:t>
      </w:r>
      <w:r w:rsidR="00C57C36" w:rsidRPr="0004120F">
        <w:rPr>
          <w:rFonts w:ascii="Times New Roman" w:hAnsi="Times New Roman"/>
          <w:sz w:val="24"/>
          <w:szCs w:val="24"/>
        </w:rPr>
        <w:t xml:space="preserve">your students require </w:t>
      </w:r>
      <w:r w:rsidR="00A9621D" w:rsidRPr="0004120F">
        <w:rPr>
          <w:rFonts w:ascii="Times New Roman" w:hAnsi="Times New Roman"/>
          <w:sz w:val="24"/>
          <w:szCs w:val="24"/>
        </w:rPr>
        <w:t xml:space="preserve">additional </w:t>
      </w:r>
      <w:r w:rsidR="00C57C36" w:rsidRPr="0004120F">
        <w:rPr>
          <w:rFonts w:ascii="Times New Roman" w:hAnsi="Times New Roman"/>
          <w:sz w:val="24"/>
          <w:szCs w:val="24"/>
        </w:rPr>
        <w:t>direction for analyzing this cartoon, please</w:t>
      </w:r>
      <w:r w:rsidR="00A9621D" w:rsidRPr="0004120F">
        <w:rPr>
          <w:rFonts w:ascii="Times New Roman" w:hAnsi="Times New Roman"/>
          <w:sz w:val="24"/>
          <w:szCs w:val="24"/>
        </w:rPr>
        <w:t xml:space="preserve"> use the National Archives Cartoon Analysis Worksheet: </w:t>
      </w:r>
      <w:hyperlink r:id="rId15" w:history="1">
        <w:r w:rsidR="00A9621D" w:rsidRPr="0004120F">
          <w:rPr>
            <w:rStyle w:val="Hyperlink"/>
            <w:rFonts w:ascii="Times New Roman" w:hAnsi="Times New Roman"/>
            <w:sz w:val="24"/>
            <w:szCs w:val="24"/>
          </w:rPr>
          <w:t>http://www.archives.gov/education/lessons/worksheets/cartoon.html</w:t>
        </w:r>
      </w:hyperlink>
      <w:r w:rsidR="00A9621D" w:rsidRPr="0004120F">
        <w:rPr>
          <w:rFonts w:ascii="Times New Roman" w:hAnsi="Times New Roman"/>
          <w:sz w:val="24"/>
          <w:szCs w:val="24"/>
        </w:rPr>
        <w:t xml:space="preserve"> </w:t>
      </w:r>
    </w:p>
    <w:p w14:paraId="37D5B60D" w14:textId="6AB36322" w:rsidR="006B3F34" w:rsidRPr="00EB62F0" w:rsidRDefault="00282310" w:rsidP="00EB62F0">
      <w:pPr>
        <w:pStyle w:val="NoSpacing"/>
        <w:ind w:left="270"/>
        <w:jc w:val="center"/>
        <w:rPr>
          <w:rFonts w:ascii="Times New Roman" w:hAnsi="Times New Roman"/>
          <w:sz w:val="28"/>
          <w:szCs w:val="28"/>
        </w:rPr>
      </w:pPr>
      <w:r>
        <w:rPr>
          <w:rFonts w:ascii="Helvetica" w:hAnsi="Helvetica" w:cs="Helvetica"/>
          <w:noProof/>
        </w:rPr>
        <w:drawing>
          <wp:inline distT="0" distB="0" distL="0" distR="0" wp14:anchorId="64950FEE" wp14:editId="4D067D7A">
            <wp:extent cx="2641600" cy="3657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600" cy="3657600"/>
                    </a:xfrm>
                    <a:prstGeom prst="rect">
                      <a:avLst/>
                    </a:prstGeom>
                    <a:noFill/>
                    <a:ln>
                      <a:noFill/>
                    </a:ln>
                  </pic:spPr>
                </pic:pic>
              </a:graphicData>
            </a:graphic>
          </wp:inline>
        </w:drawing>
      </w:r>
    </w:p>
    <w:p w14:paraId="603A2741" w14:textId="3200D58F" w:rsidR="00A137FB" w:rsidRDefault="00A137FB" w:rsidP="00DD5CFD">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their answers. </w:t>
      </w:r>
    </w:p>
    <w:p w14:paraId="06459268" w14:textId="4188DEF1" w:rsidR="00DD5CFD" w:rsidRDefault="006A6837" w:rsidP="00DD5CFD">
      <w:pPr>
        <w:pStyle w:val="NoSpacing"/>
        <w:numPr>
          <w:ilvl w:val="0"/>
          <w:numId w:val="13"/>
        </w:numPr>
        <w:rPr>
          <w:rFonts w:ascii="Times New Roman" w:hAnsi="Times New Roman"/>
          <w:sz w:val="24"/>
          <w:szCs w:val="24"/>
        </w:rPr>
      </w:pPr>
      <w:r>
        <w:rPr>
          <w:rFonts w:ascii="Times New Roman" w:hAnsi="Times New Roman"/>
          <w:sz w:val="24"/>
          <w:szCs w:val="24"/>
        </w:rPr>
        <w:t>D</w:t>
      </w:r>
      <w:r w:rsidR="00DD5CFD">
        <w:rPr>
          <w:rFonts w:ascii="Times New Roman" w:hAnsi="Times New Roman"/>
          <w:sz w:val="24"/>
          <w:szCs w:val="24"/>
        </w:rPr>
        <w:t>iscuss with students the following key points</w:t>
      </w:r>
      <w:r w:rsidR="001C5BC8">
        <w:rPr>
          <w:rFonts w:ascii="Times New Roman" w:hAnsi="Times New Roman"/>
          <w:sz w:val="24"/>
          <w:szCs w:val="24"/>
        </w:rPr>
        <w:t xml:space="preserve"> about the political cartoon</w:t>
      </w:r>
      <w:r w:rsidR="00DD5CFD">
        <w:rPr>
          <w:rFonts w:ascii="Times New Roman" w:hAnsi="Times New Roman"/>
          <w:sz w:val="24"/>
          <w:szCs w:val="24"/>
        </w:rPr>
        <w:t>:</w:t>
      </w:r>
    </w:p>
    <w:p w14:paraId="360E5BCD" w14:textId="79577DE9" w:rsidR="00DD5CFD" w:rsidRDefault="00DD5CFD" w:rsidP="00DD5CFD">
      <w:pPr>
        <w:pStyle w:val="NoSpacing"/>
        <w:numPr>
          <w:ilvl w:val="1"/>
          <w:numId w:val="13"/>
        </w:numPr>
        <w:rPr>
          <w:rFonts w:ascii="Times New Roman" w:hAnsi="Times New Roman"/>
          <w:sz w:val="24"/>
          <w:szCs w:val="24"/>
        </w:rPr>
      </w:pPr>
      <w:r>
        <w:rPr>
          <w:rFonts w:ascii="Times New Roman" w:hAnsi="Times New Roman"/>
          <w:sz w:val="24"/>
          <w:szCs w:val="24"/>
        </w:rPr>
        <w:t xml:space="preserve">The </w:t>
      </w:r>
      <w:r w:rsidR="001C5BC8">
        <w:rPr>
          <w:rFonts w:ascii="Times New Roman" w:hAnsi="Times New Roman"/>
          <w:sz w:val="24"/>
          <w:szCs w:val="24"/>
        </w:rPr>
        <w:t>15</w:t>
      </w:r>
      <w:r w:rsidR="001C5BC8" w:rsidRPr="001C5BC8">
        <w:rPr>
          <w:rFonts w:ascii="Times New Roman" w:hAnsi="Times New Roman"/>
          <w:sz w:val="24"/>
          <w:szCs w:val="24"/>
          <w:vertAlign w:val="superscript"/>
        </w:rPr>
        <w:t>th</w:t>
      </w:r>
      <w:r w:rsidR="001C5BC8">
        <w:rPr>
          <w:rFonts w:ascii="Times New Roman" w:hAnsi="Times New Roman"/>
          <w:sz w:val="24"/>
          <w:szCs w:val="24"/>
        </w:rPr>
        <w:t xml:space="preserve"> Amendment p</w:t>
      </w:r>
      <w:r w:rsidR="001C5BC8" w:rsidRPr="001C5BC8">
        <w:rPr>
          <w:rFonts w:ascii="Times New Roman" w:hAnsi="Times New Roman"/>
          <w:sz w:val="24"/>
          <w:szCs w:val="24"/>
        </w:rPr>
        <w:t xml:space="preserve">rovided that the right to vote would not be denied or abridged </w:t>
      </w:r>
      <w:proofErr w:type="gramStart"/>
      <w:r w:rsidR="001C5BC8" w:rsidRPr="001C5BC8">
        <w:rPr>
          <w:rFonts w:ascii="Times New Roman" w:hAnsi="Times New Roman"/>
          <w:sz w:val="24"/>
          <w:szCs w:val="24"/>
        </w:rPr>
        <w:t>on the basis of</w:t>
      </w:r>
      <w:proofErr w:type="gramEnd"/>
      <w:r w:rsidR="001C5BC8" w:rsidRPr="001C5BC8">
        <w:rPr>
          <w:rFonts w:ascii="Times New Roman" w:hAnsi="Times New Roman"/>
          <w:sz w:val="24"/>
          <w:szCs w:val="24"/>
        </w:rPr>
        <w:t xml:space="preserve"> “race, color or previous condition of servitude”.</w:t>
      </w:r>
    </w:p>
    <w:p w14:paraId="5646F670" w14:textId="7D8C3CC2" w:rsidR="003876E2" w:rsidRPr="006E586C" w:rsidRDefault="003876E2" w:rsidP="003876E2">
      <w:pPr>
        <w:pStyle w:val="NoSpacing"/>
        <w:numPr>
          <w:ilvl w:val="1"/>
          <w:numId w:val="13"/>
        </w:numPr>
        <w:rPr>
          <w:rFonts w:ascii="Times New Roman" w:hAnsi="Times New Roman"/>
          <w:sz w:val="24"/>
          <w:szCs w:val="24"/>
        </w:rPr>
      </w:pPr>
      <w:r>
        <w:rPr>
          <w:rFonts w:ascii="Times New Roman" w:hAnsi="Times New Roman"/>
          <w:sz w:val="24"/>
          <w:szCs w:val="24"/>
        </w:rPr>
        <w:t>Although the 15</w:t>
      </w:r>
      <w:r w:rsidRPr="006E586C">
        <w:rPr>
          <w:rFonts w:ascii="Times New Roman" w:hAnsi="Times New Roman"/>
          <w:sz w:val="24"/>
          <w:szCs w:val="24"/>
          <w:vertAlign w:val="superscript"/>
        </w:rPr>
        <w:t>th</w:t>
      </w:r>
      <w:r>
        <w:rPr>
          <w:rFonts w:ascii="Times New Roman" w:hAnsi="Times New Roman"/>
          <w:sz w:val="24"/>
          <w:szCs w:val="24"/>
        </w:rPr>
        <w:t xml:space="preserve"> Amendment guaranteed the right to vote for African Americans, southern officials found various means to take that right away. One way was requiring that citizens pass a literacy test </w:t>
      </w:r>
      <w:proofErr w:type="gramStart"/>
      <w:r>
        <w:rPr>
          <w:rFonts w:ascii="Times New Roman" w:hAnsi="Times New Roman"/>
          <w:sz w:val="24"/>
          <w:szCs w:val="24"/>
        </w:rPr>
        <w:t>in order to</w:t>
      </w:r>
      <w:proofErr w:type="gramEnd"/>
      <w:r>
        <w:rPr>
          <w:rFonts w:ascii="Times New Roman" w:hAnsi="Times New Roman"/>
          <w:sz w:val="24"/>
          <w:szCs w:val="24"/>
        </w:rPr>
        <w:t xml:space="preserve"> register to vote. </w:t>
      </w:r>
    </w:p>
    <w:p w14:paraId="189C3E49" w14:textId="63DDC143" w:rsidR="003876E2" w:rsidRDefault="003876E2" w:rsidP="003876E2">
      <w:pPr>
        <w:pStyle w:val="NoSpacing"/>
        <w:numPr>
          <w:ilvl w:val="1"/>
          <w:numId w:val="13"/>
        </w:numPr>
        <w:rPr>
          <w:rFonts w:ascii="Times New Roman" w:hAnsi="Times New Roman"/>
          <w:sz w:val="24"/>
          <w:szCs w:val="24"/>
        </w:rPr>
      </w:pPr>
      <w:r>
        <w:rPr>
          <w:rFonts w:ascii="Times New Roman" w:hAnsi="Times New Roman"/>
          <w:sz w:val="24"/>
          <w:szCs w:val="24"/>
        </w:rPr>
        <w:t>A literacy test required citizens to prove that they were</w:t>
      </w:r>
      <w:r w:rsidRPr="001C5BC8">
        <w:rPr>
          <w:rFonts w:ascii="Times New Roman" w:hAnsi="Times New Roman"/>
          <w:sz w:val="24"/>
          <w:szCs w:val="24"/>
        </w:rPr>
        <w:t xml:space="preserve"> able to read and write before being registered to vote; </w:t>
      </w:r>
      <w:r>
        <w:rPr>
          <w:rFonts w:ascii="Times New Roman" w:hAnsi="Times New Roman"/>
          <w:sz w:val="24"/>
          <w:szCs w:val="24"/>
        </w:rPr>
        <w:t xml:space="preserve">literacy tests were </w:t>
      </w:r>
      <w:r w:rsidRPr="001C5BC8">
        <w:rPr>
          <w:rFonts w:ascii="Times New Roman" w:hAnsi="Times New Roman"/>
          <w:sz w:val="24"/>
          <w:szCs w:val="24"/>
        </w:rPr>
        <w:t xml:space="preserve">used primarily to deny African Americans </w:t>
      </w:r>
      <w:r w:rsidR="004C6ED4">
        <w:rPr>
          <w:rFonts w:ascii="Times New Roman" w:hAnsi="Times New Roman"/>
          <w:sz w:val="24"/>
          <w:szCs w:val="24"/>
        </w:rPr>
        <w:t xml:space="preserve">and other minority groups </w:t>
      </w:r>
      <w:r w:rsidRPr="001C5BC8">
        <w:rPr>
          <w:rFonts w:ascii="Times New Roman" w:hAnsi="Times New Roman"/>
          <w:sz w:val="24"/>
          <w:szCs w:val="24"/>
        </w:rPr>
        <w:t>the right to vote.</w:t>
      </w:r>
      <w:r>
        <w:rPr>
          <w:rFonts w:ascii="Times New Roman" w:hAnsi="Times New Roman"/>
          <w:sz w:val="24"/>
          <w:szCs w:val="24"/>
        </w:rPr>
        <w:t xml:space="preserve"> </w:t>
      </w:r>
    </w:p>
    <w:p w14:paraId="6F73D5D2" w14:textId="3BEC9E21" w:rsidR="00A137FB" w:rsidRDefault="00DA0068" w:rsidP="001F1083">
      <w:pPr>
        <w:pStyle w:val="NoSpacing"/>
        <w:numPr>
          <w:ilvl w:val="0"/>
          <w:numId w:val="13"/>
        </w:numPr>
        <w:rPr>
          <w:rFonts w:ascii="Times New Roman" w:hAnsi="Times New Roman"/>
          <w:sz w:val="24"/>
          <w:szCs w:val="24"/>
        </w:rPr>
      </w:pPr>
      <w:r>
        <w:rPr>
          <w:rFonts w:ascii="Times New Roman" w:hAnsi="Times New Roman"/>
          <w:sz w:val="24"/>
          <w:szCs w:val="24"/>
        </w:rPr>
        <w:t>Explain</w:t>
      </w:r>
      <w:r w:rsidR="000361B4">
        <w:rPr>
          <w:rFonts w:ascii="Times New Roman" w:hAnsi="Times New Roman"/>
          <w:sz w:val="24"/>
          <w:szCs w:val="24"/>
        </w:rPr>
        <w:t xml:space="preserve"> to students that the political cartoon </w:t>
      </w:r>
      <w:r w:rsidR="00A137FB">
        <w:rPr>
          <w:rFonts w:ascii="Times New Roman" w:hAnsi="Times New Roman"/>
          <w:sz w:val="24"/>
          <w:szCs w:val="24"/>
        </w:rPr>
        <w:t xml:space="preserve">represents one facet of the larger issue of voting rights and that during this lesson they will learn about specific amendments and laws </w:t>
      </w:r>
      <w:r>
        <w:rPr>
          <w:rFonts w:ascii="Times New Roman" w:hAnsi="Times New Roman"/>
          <w:sz w:val="24"/>
          <w:szCs w:val="24"/>
        </w:rPr>
        <w:t xml:space="preserve">related to voting rights </w:t>
      </w:r>
      <w:r w:rsidR="00A137FB">
        <w:rPr>
          <w:rFonts w:ascii="Times New Roman" w:hAnsi="Times New Roman"/>
          <w:sz w:val="24"/>
          <w:szCs w:val="24"/>
        </w:rPr>
        <w:t xml:space="preserve">and their impact on </w:t>
      </w:r>
      <w:r w:rsidR="00074690">
        <w:rPr>
          <w:rFonts w:ascii="Times New Roman" w:hAnsi="Times New Roman"/>
          <w:sz w:val="24"/>
          <w:szCs w:val="24"/>
        </w:rPr>
        <w:t xml:space="preserve">the </w:t>
      </w:r>
      <w:r w:rsidR="00A137FB">
        <w:rPr>
          <w:rFonts w:ascii="Times New Roman" w:hAnsi="Times New Roman"/>
          <w:sz w:val="24"/>
          <w:szCs w:val="24"/>
        </w:rPr>
        <w:t xml:space="preserve">participation of groups in the American political process. </w:t>
      </w:r>
      <w:r w:rsidR="00A13E95">
        <w:rPr>
          <w:rFonts w:ascii="Times New Roman" w:hAnsi="Times New Roman"/>
          <w:sz w:val="24"/>
          <w:szCs w:val="24"/>
        </w:rPr>
        <w:t xml:space="preserve">Share with students that voting rights are a subset of civil rights. </w:t>
      </w:r>
      <w:r w:rsidR="004C6ED4">
        <w:rPr>
          <w:rFonts w:ascii="Times New Roman" w:hAnsi="Times New Roman"/>
          <w:sz w:val="24"/>
          <w:szCs w:val="24"/>
        </w:rPr>
        <w:t xml:space="preserve">Civil rights are </w:t>
      </w:r>
      <w:r w:rsidR="004C6ED4" w:rsidRPr="004C6ED4">
        <w:rPr>
          <w:rFonts w:ascii="Times New Roman" w:hAnsi="Times New Roman"/>
          <w:sz w:val="24"/>
          <w:szCs w:val="24"/>
        </w:rPr>
        <w:t>the rights belonging to</w:t>
      </w:r>
      <w:r w:rsidR="004C6ED4">
        <w:rPr>
          <w:rFonts w:ascii="Times New Roman" w:hAnsi="Times New Roman"/>
          <w:sz w:val="24"/>
          <w:szCs w:val="24"/>
        </w:rPr>
        <w:t xml:space="preserve"> citizens; traditionally referring </w:t>
      </w:r>
      <w:r w:rsidR="004C6ED4" w:rsidRPr="004C6ED4">
        <w:rPr>
          <w:rFonts w:ascii="Times New Roman" w:hAnsi="Times New Roman"/>
          <w:sz w:val="24"/>
          <w:szCs w:val="24"/>
        </w:rPr>
        <w:t>to the basic rights to be free from unequal treatment based on certain protected characteristics (i.e. race, gender, disability)</w:t>
      </w:r>
      <w:r w:rsidR="004C6ED4">
        <w:rPr>
          <w:rFonts w:ascii="Times New Roman" w:hAnsi="Times New Roman"/>
          <w:sz w:val="24"/>
          <w:szCs w:val="24"/>
        </w:rPr>
        <w:t xml:space="preserve">. Due to the fact that the right to vote is a civil right; the amendments that will be studied in the lesson will </w:t>
      </w:r>
      <w:r w:rsidR="00957833">
        <w:rPr>
          <w:rFonts w:ascii="Times New Roman" w:hAnsi="Times New Roman"/>
          <w:sz w:val="24"/>
          <w:szCs w:val="24"/>
        </w:rPr>
        <w:t>look at how amendments have been passed to</w:t>
      </w:r>
      <w:r w:rsidR="00B45B93">
        <w:rPr>
          <w:rFonts w:ascii="Times New Roman" w:hAnsi="Times New Roman"/>
          <w:sz w:val="24"/>
          <w:szCs w:val="24"/>
        </w:rPr>
        <w:t xml:space="preserve"> address previous civil rights violations and expand the amount of people</w:t>
      </w:r>
      <w:r w:rsidR="00957833">
        <w:rPr>
          <w:rFonts w:ascii="Times New Roman" w:hAnsi="Times New Roman"/>
          <w:sz w:val="24"/>
          <w:szCs w:val="24"/>
        </w:rPr>
        <w:t xml:space="preserve"> able to exercise the right to vote. </w:t>
      </w:r>
    </w:p>
    <w:p w14:paraId="04294C72" w14:textId="6E1A33AE" w:rsidR="001F1083" w:rsidRDefault="006E5D54" w:rsidP="001F1083">
      <w:pPr>
        <w:pStyle w:val="NoSpacing"/>
        <w:numPr>
          <w:ilvl w:val="0"/>
          <w:numId w:val="13"/>
        </w:numPr>
        <w:rPr>
          <w:rFonts w:ascii="Times New Roman" w:hAnsi="Times New Roman"/>
          <w:sz w:val="24"/>
          <w:szCs w:val="24"/>
        </w:rPr>
      </w:pPr>
      <w:r>
        <w:rPr>
          <w:rFonts w:ascii="Times New Roman" w:hAnsi="Times New Roman"/>
          <w:sz w:val="24"/>
          <w:szCs w:val="24"/>
        </w:rPr>
        <w:lastRenderedPageBreak/>
        <w:t xml:space="preserve">Pass out the </w:t>
      </w:r>
      <w:r w:rsidR="00004286">
        <w:rPr>
          <w:rFonts w:ascii="Times New Roman" w:hAnsi="Times New Roman"/>
          <w:sz w:val="24"/>
          <w:szCs w:val="24"/>
        </w:rPr>
        <w:t>“Voting Rights Timeline” student activity sheet and explain to students that t</w:t>
      </w:r>
      <w:r w:rsidR="003876E2">
        <w:rPr>
          <w:rFonts w:ascii="Times New Roman" w:hAnsi="Times New Roman"/>
          <w:sz w:val="24"/>
          <w:szCs w:val="24"/>
        </w:rPr>
        <w:t>hey will learn about s</w:t>
      </w:r>
      <w:r w:rsidR="00B77364">
        <w:rPr>
          <w:rFonts w:ascii="Times New Roman" w:hAnsi="Times New Roman"/>
          <w:sz w:val="24"/>
          <w:szCs w:val="24"/>
        </w:rPr>
        <w:t>everal</w:t>
      </w:r>
      <w:r w:rsidR="00004286">
        <w:rPr>
          <w:rFonts w:ascii="Times New Roman" w:hAnsi="Times New Roman"/>
          <w:sz w:val="24"/>
          <w:szCs w:val="24"/>
        </w:rPr>
        <w:t xml:space="preserve"> amendments to the U.S. Constitution and how they have impacted voting rights. </w:t>
      </w:r>
      <w:r w:rsidR="00C530C0">
        <w:rPr>
          <w:rFonts w:ascii="Times New Roman" w:hAnsi="Times New Roman"/>
          <w:sz w:val="24"/>
          <w:szCs w:val="24"/>
        </w:rPr>
        <w:t xml:space="preserve">Remind students that an amendment is a change to the U.S. Constitution. </w:t>
      </w:r>
    </w:p>
    <w:p w14:paraId="6A461747" w14:textId="04520B06" w:rsidR="009F7649" w:rsidRPr="009F7649" w:rsidRDefault="00004286" w:rsidP="009F7649">
      <w:pPr>
        <w:pStyle w:val="NoSpacing"/>
        <w:numPr>
          <w:ilvl w:val="0"/>
          <w:numId w:val="13"/>
        </w:numPr>
        <w:rPr>
          <w:rFonts w:ascii="Times New Roman" w:hAnsi="Times New Roman"/>
          <w:sz w:val="24"/>
          <w:szCs w:val="24"/>
        </w:rPr>
      </w:pPr>
      <w:r>
        <w:rPr>
          <w:rFonts w:ascii="Times New Roman" w:hAnsi="Times New Roman"/>
          <w:sz w:val="24"/>
          <w:szCs w:val="24"/>
        </w:rPr>
        <w:t>Read through the di</w:t>
      </w:r>
      <w:r w:rsidR="00074690">
        <w:rPr>
          <w:rFonts w:ascii="Times New Roman" w:hAnsi="Times New Roman"/>
          <w:sz w:val="24"/>
          <w:szCs w:val="24"/>
        </w:rPr>
        <w:t xml:space="preserve">rections </w:t>
      </w:r>
      <w:r>
        <w:rPr>
          <w:rFonts w:ascii="Times New Roman" w:hAnsi="Times New Roman"/>
          <w:sz w:val="24"/>
          <w:szCs w:val="24"/>
        </w:rPr>
        <w:t xml:space="preserve">and complete </w:t>
      </w:r>
      <w:r w:rsidR="009F7649">
        <w:rPr>
          <w:rFonts w:ascii="Times New Roman" w:hAnsi="Times New Roman"/>
          <w:sz w:val="24"/>
          <w:szCs w:val="24"/>
        </w:rPr>
        <w:t>the first three</w:t>
      </w:r>
      <w:r w:rsidR="00C530C0">
        <w:rPr>
          <w:rFonts w:ascii="Times New Roman" w:hAnsi="Times New Roman"/>
          <w:sz w:val="24"/>
          <w:szCs w:val="24"/>
        </w:rPr>
        <w:t xml:space="preserve"> rows as a whole class. </w:t>
      </w:r>
    </w:p>
    <w:p w14:paraId="096501D9" w14:textId="0E70160D" w:rsidR="00074690" w:rsidRDefault="00C530C0" w:rsidP="00074690">
      <w:pPr>
        <w:pStyle w:val="NoSpacing"/>
        <w:numPr>
          <w:ilvl w:val="0"/>
          <w:numId w:val="13"/>
        </w:numPr>
        <w:rPr>
          <w:rFonts w:ascii="Times New Roman" w:hAnsi="Times New Roman"/>
          <w:sz w:val="24"/>
          <w:szCs w:val="24"/>
        </w:rPr>
      </w:pPr>
      <w:r>
        <w:rPr>
          <w:rFonts w:ascii="Times New Roman" w:hAnsi="Times New Roman"/>
          <w:sz w:val="24"/>
          <w:szCs w:val="24"/>
        </w:rPr>
        <w:t>Pose the following question for discussion: “Ba</w:t>
      </w:r>
      <w:r w:rsidR="00AA67B1">
        <w:rPr>
          <w:rFonts w:ascii="Times New Roman" w:hAnsi="Times New Roman"/>
          <w:sz w:val="24"/>
          <w:szCs w:val="24"/>
        </w:rPr>
        <w:t>sed on what we have read for 1788</w:t>
      </w:r>
      <w:r>
        <w:rPr>
          <w:rFonts w:ascii="Times New Roman" w:hAnsi="Times New Roman"/>
          <w:sz w:val="24"/>
          <w:szCs w:val="24"/>
        </w:rPr>
        <w:t xml:space="preserve">, what role did the states play in determining voting rights?” Explain to students that voting rights were originally a states’ rights issue and individual states determined who could or could not vote. </w:t>
      </w:r>
      <w:r w:rsidR="00AA67B1">
        <w:rPr>
          <w:rFonts w:ascii="Times New Roman" w:hAnsi="Times New Roman"/>
          <w:sz w:val="24"/>
          <w:szCs w:val="24"/>
        </w:rPr>
        <w:t xml:space="preserve">Instruct students to take notes on this point in the 1788 row on their activity sheet. </w:t>
      </w:r>
    </w:p>
    <w:p w14:paraId="5A7DA28B" w14:textId="5C963DA5" w:rsidR="009F7649" w:rsidRPr="00074690" w:rsidRDefault="009F7649" w:rsidP="00074690">
      <w:pPr>
        <w:pStyle w:val="NoSpacing"/>
        <w:numPr>
          <w:ilvl w:val="0"/>
          <w:numId w:val="13"/>
        </w:numPr>
        <w:rPr>
          <w:rFonts w:ascii="Times New Roman" w:hAnsi="Times New Roman"/>
          <w:sz w:val="24"/>
          <w:szCs w:val="24"/>
        </w:rPr>
      </w:pPr>
      <w:r>
        <w:rPr>
          <w:rFonts w:ascii="Times New Roman" w:hAnsi="Times New Roman"/>
          <w:sz w:val="24"/>
          <w:szCs w:val="24"/>
        </w:rPr>
        <w:t>Ask a student to share their summary sentence for the 14</w:t>
      </w:r>
      <w:r w:rsidRPr="009F7649">
        <w:rPr>
          <w:rFonts w:ascii="Times New Roman" w:hAnsi="Times New Roman"/>
          <w:sz w:val="24"/>
          <w:szCs w:val="24"/>
          <w:vertAlign w:val="superscript"/>
        </w:rPr>
        <w:t>th</w:t>
      </w:r>
      <w:r>
        <w:rPr>
          <w:rFonts w:ascii="Times New Roman" w:hAnsi="Times New Roman"/>
          <w:sz w:val="24"/>
          <w:szCs w:val="24"/>
        </w:rPr>
        <w:t xml:space="preserve"> Amendment with th</w:t>
      </w:r>
      <w:r w:rsidR="00A13953">
        <w:rPr>
          <w:rFonts w:ascii="Times New Roman" w:hAnsi="Times New Roman"/>
          <w:sz w:val="24"/>
          <w:szCs w:val="24"/>
        </w:rPr>
        <w:t>e class. Emphasize to the</w:t>
      </w:r>
      <w:r>
        <w:rPr>
          <w:rFonts w:ascii="Times New Roman" w:hAnsi="Times New Roman"/>
          <w:sz w:val="24"/>
          <w:szCs w:val="24"/>
        </w:rPr>
        <w:t xml:space="preserve"> students that the 14</w:t>
      </w:r>
      <w:r w:rsidRPr="009F7649">
        <w:rPr>
          <w:rFonts w:ascii="Times New Roman" w:hAnsi="Times New Roman"/>
          <w:sz w:val="24"/>
          <w:szCs w:val="24"/>
          <w:vertAlign w:val="superscript"/>
        </w:rPr>
        <w:t>th</w:t>
      </w:r>
      <w:r>
        <w:rPr>
          <w:rFonts w:ascii="Times New Roman" w:hAnsi="Times New Roman"/>
          <w:sz w:val="24"/>
          <w:szCs w:val="24"/>
        </w:rPr>
        <w:t xml:space="preserve"> Amendment defines citizenship to include all persons born or naturalized in the United States. Share with students that we </w:t>
      </w:r>
      <w:r w:rsidR="00AA67B1">
        <w:rPr>
          <w:rFonts w:ascii="Times New Roman" w:hAnsi="Times New Roman"/>
          <w:sz w:val="24"/>
          <w:szCs w:val="24"/>
        </w:rPr>
        <w:t>have</w:t>
      </w:r>
      <w:r>
        <w:rPr>
          <w:rFonts w:ascii="Times New Roman" w:hAnsi="Times New Roman"/>
          <w:sz w:val="24"/>
          <w:szCs w:val="24"/>
        </w:rPr>
        <w:t xml:space="preserve"> civil rights as citizens and this amendment is significant </w:t>
      </w:r>
      <w:r w:rsidR="00703454">
        <w:rPr>
          <w:rFonts w:ascii="Times New Roman" w:hAnsi="Times New Roman"/>
          <w:sz w:val="24"/>
          <w:szCs w:val="24"/>
        </w:rPr>
        <w:t>because of the extension of citizenship</w:t>
      </w:r>
      <w:r w:rsidR="00E91BC1">
        <w:rPr>
          <w:rFonts w:ascii="Times New Roman" w:hAnsi="Times New Roman"/>
          <w:sz w:val="24"/>
          <w:szCs w:val="24"/>
        </w:rPr>
        <w:t xml:space="preserve"> (and rights) to a wider range of people</w:t>
      </w:r>
      <w:r w:rsidR="00703454">
        <w:rPr>
          <w:rFonts w:ascii="Times New Roman" w:hAnsi="Times New Roman"/>
          <w:sz w:val="24"/>
          <w:szCs w:val="24"/>
        </w:rPr>
        <w:t xml:space="preserve">. </w:t>
      </w:r>
      <w:r w:rsidR="0032548F">
        <w:rPr>
          <w:rFonts w:ascii="Times New Roman" w:hAnsi="Times New Roman"/>
          <w:sz w:val="24"/>
          <w:szCs w:val="24"/>
        </w:rPr>
        <w:t xml:space="preserve">Share the definition of civil rights </w:t>
      </w:r>
      <w:r w:rsidR="00A13953">
        <w:rPr>
          <w:rFonts w:ascii="Times New Roman" w:hAnsi="Times New Roman"/>
          <w:sz w:val="24"/>
          <w:szCs w:val="24"/>
        </w:rPr>
        <w:t>again and instruct students</w:t>
      </w:r>
      <w:r w:rsidR="0032548F">
        <w:rPr>
          <w:rFonts w:ascii="Times New Roman" w:hAnsi="Times New Roman"/>
          <w:sz w:val="24"/>
          <w:szCs w:val="24"/>
        </w:rPr>
        <w:t xml:space="preserve"> to add it to their notes on the 1868 row. </w:t>
      </w:r>
    </w:p>
    <w:p w14:paraId="61BBC891" w14:textId="1F8B2076" w:rsidR="00C530C0" w:rsidRDefault="00C530C0"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Place students in pairs and provide them with time to complete the </w:t>
      </w:r>
      <w:r w:rsidR="00703454">
        <w:rPr>
          <w:rFonts w:ascii="Times New Roman" w:hAnsi="Times New Roman"/>
          <w:sz w:val="24"/>
          <w:szCs w:val="24"/>
        </w:rPr>
        <w:t xml:space="preserve">rest of the </w:t>
      </w:r>
      <w:r w:rsidR="003B20C6">
        <w:rPr>
          <w:rFonts w:ascii="Times New Roman" w:hAnsi="Times New Roman"/>
          <w:sz w:val="24"/>
          <w:szCs w:val="24"/>
        </w:rPr>
        <w:t>activity sheet</w:t>
      </w:r>
      <w:r w:rsidR="004C6ED4">
        <w:rPr>
          <w:rFonts w:ascii="Times New Roman" w:hAnsi="Times New Roman"/>
          <w:sz w:val="24"/>
          <w:szCs w:val="24"/>
        </w:rPr>
        <w:t xml:space="preserve">. Instruct students to leave the rows for 1964, 1965, and 1968 blank </w:t>
      </w:r>
      <w:proofErr w:type="gramStart"/>
      <w:r w:rsidR="004C6ED4">
        <w:rPr>
          <w:rFonts w:ascii="Times New Roman" w:hAnsi="Times New Roman"/>
          <w:sz w:val="24"/>
          <w:szCs w:val="24"/>
        </w:rPr>
        <w:t>at this time</w:t>
      </w:r>
      <w:proofErr w:type="gramEnd"/>
      <w:r w:rsidR="004C6ED4">
        <w:rPr>
          <w:rFonts w:ascii="Times New Roman" w:hAnsi="Times New Roman"/>
          <w:sz w:val="24"/>
          <w:szCs w:val="24"/>
        </w:rPr>
        <w:t xml:space="preserve">.  </w:t>
      </w:r>
    </w:p>
    <w:p w14:paraId="7DF2421F" w14:textId="7C276938" w:rsidR="00D90813" w:rsidRDefault="003B20C6" w:rsidP="001F1083">
      <w:pPr>
        <w:pStyle w:val="NoSpacing"/>
        <w:numPr>
          <w:ilvl w:val="0"/>
          <w:numId w:val="13"/>
        </w:numPr>
        <w:rPr>
          <w:rFonts w:ascii="Times New Roman" w:hAnsi="Times New Roman"/>
          <w:sz w:val="24"/>
          <w:szCs w:val="24"/>
        </w:rPr>
      </w:pPr>
      <w:r>
        <w:rPr>
          <w:rFonts w:ascii="Times New Roman" w:hAnsi="Times New Roman"/>
          <w:sz w:val="24"/>
          <w:szCs w:val="24"/>
        </w:rPr>
        <w:t>Monitor student</w:t>
      </w:r>
      <w:r w:rsidR="00C72CEF">
        <w:rPr>
          <w:rFonts w:ascii="Times New Roman" w:hAnsi="Times New Roman"/>
          <w:sz w:val="24"/>
          <w:szCs w:val="24"/>
        </w:rPr>
        <w:t>s</w:t>
      </w:r>
      <w:r>
        <w:rPr>
          <w:rFonts w:ascii="Times New Roman" w:hAnsi="Times New Roman"/>
          <w:sz w:val="24"/>
          <w:szCs w:val="24"/>
        </w:rPr>
        <w:t xml:space="preserve"> while pairs are completing the activity sheet. </w:t>
      </w:r>
    </w:p>
    <w:p w14:paraId="17F5F58F" w14:textId="77777777" w:rsidR="001B0FE8" w:rsidRDefault="0061719E" w:rsidP="001F1083">
      <w:pPr>
        <w:pStyle w:val="NoSpacing"/>
        <w:numPr>
          <w:ilvl w:val="0"/>
          <w:numId w:val="13"/>
        </w:numPr>
        <w:rPr>
          <w:rFonts w:ascii="Times New Roman" w:hAnsi="Times New Roman"/>
          <w:sz w:val="24"/>
          <w:szCs w:val="24"/>
        </w:rPr>
      </w:pPr>
      <w:r>
        <w:rPr>
          <w:rFonts w:ascii="Times New Roman" w:hAnsi="Times New Roman"/>
          <w:sz w:val="24"/>
          <w:szCs w:val="24"/>
        </w:rPr>
        <w:t>Assign each pair one of the identi</w:t>
      </w:r>
      <w:r w:rsidR="001B0FE8">
        <w:rPr>
          <w:rFonts w:ascii="Times New Roman" w:hAnsi="Times New Roman"/>
          <w:sz w:val="24"/>
          <w:szCs w:val="24"/>
        </w:rPr>
        <w:t xml:space="preserve">ties from the “Mock Voter Identity” handout. </w:t>
      </w:r>
      <w:proofErr w:type="gramStart"/>
      <w:r w:rsidR="001B0FE8">
        <w:rPr>
          <w:rFonts w:ascii="Times New Roman" w:hAnsi="Times New Roman"/>
          <w:sz w:val="24"/>
          <w:szCs w:val="24"/>
        </w:rPr>
        <w:t>Teacher</w:t>
      </w:r>
      <w:proofErr w:type="gramEnd"/>
      <w:r w:rsidR="001B0FE8">
        <w:rPr>
          <w:rFonts w:ascii="Times New Roman" w:hAnsi="Times New Roman"/>
          <w:sz w:val="24"/>
          <w:szCs w:val="24"/>
        </w:rPr>
        <w:t xml:space="preserve"> note: Prior to the start of the lesson, be sure to cut out enough identities for each pair. </w:t>
      </w:r>
    </w:p>
    <w:p w14:paraId="609152C0" w14:textId="6D2EEB4E" w:rsidR="00471047" w:rsidRDefault="001B0FE8" w:rsidP="001F1083">
      <w:pPr>
        <w:pStyle w:val="NoSpacing"/>
        <w:numPr>
          <w:ilvl w:val="0"/>
          <w:numId w:val="13"/>
        </w:numPr>
        <w:rPr>
          <w:rFonts w:ascii="Times New Roman" w:hAnsi="Times New Roman"/>
          <w:sz w:val="24"/>
          <w:szCs w:val="24"/>
        </w:rPr>
      </w:pPr>
      <w:r>
        <w:rPr>
          <w:rFonts w:ascii="Times New Roman" w:hAnsi="Times New Roman"/>
          <w:sz w:val="24"/>
          <w:szCs w:val="24"/>
        </w:rPr>
        <w:t>Pass out the “</w:t>
      </w:r>
      <w:r w:rsidR="00262C52">
        <w:rPr>
          <w:rFonts w:ascii="Times New Roman" w:hAnsi="Times New Roman"/>
          <w:sz w:val="24"/>
          <w:szCs w:val="24"/>
        </w:rPr>
        <w:t xml:space="preserve">Expansion of Voting Rights” student activity sheet to each pair. </w:t>
      </w:r>
    </w:p>
    <w:p w14:paraId="577A44F7" w14:textId="42EE95D6" w:rsidR="003876E2" w:rsidRPr="004C6ED4" w:rsidRDefault="003876E2" w:rsidP="004C6ED4">
      <w:pPr>
        <w:pStyle w:val="NoSpacing"/>
        <w:numPr>
          <w:ilvl w:val="0"/>
          <w:numId w:val="13"/>
        </w:numPr>
        <w:rPr>
          <w:rFonts w:ascii="Times New Roman" w:hAnsi="Times New Roman"/>
          <w:sz w:val="24"/>
          <w:szCs w:val="24"/>
        </w:rPr>
      </w:pPr>
      <w:r w:rsidRPr="004C6ED4">
        <w:rPr>
          <w:rFonts w:ascii="Times New Roman" w:hAnsi="Times New Roman"/>
          <w:sz w:val="24"/>
          <w:szCs w:val="24"/>
        </w:rPr>
        <w:t xml:space="preserve">Instruct the students to work with their pair to complete the activity sheet using their notes from the “Voting Rights Timeline” to determine when their mock identity </w:t>
      </w:r>
      <w:proofErr w:type="gramStart"/>
      <w:r w:rsidRPr="004C6ED4">
        <w:rPr>
          <w:rFonts w:ascii="Times New Roman" w:hAnsi="Times New Roman"/>
          <w:sz w:val="24"/>
          <w:szCs w:val="24"/>
        </w:rPr>
        <w:t>was allowed to</w:t>
      </w:r>
      <w:proofErr w:type="gramEnd"/>
      <w:r w:rsidRPr="004C6ED4">
        <w:rPr>
          <w:rFonts w:ascii="Times New Roman" w:hAnsi="Times New Roman"/>
          <w:sz w:val="24"/>
          <w:szCs w:val="24"/>
        </w:rPr>
        <w:t xml:space="preserve"> vote in federal elections. </w:t>
      </w:r>
    </w:p>
    <w:p w14:paraId="0E5F3B36" w14:textId="361235C9" w:rsidR="0025314A" w:rsidRPr="004C6ED4" w:rsidRDefault="0025314A" w:rsidP="004C6ED4">
      <w:pPr>
        <w:pStyle w:val="NoSpacing"/>
        <w:numPr>
          <w:ilvl w:val="0"/>
          <w:numId w:val="13"/>
        </w:numPr>
        <w:rPr>
          <w:rFonts w:ascii="Times New Roman" w:hAnsi="Times New Roman"/>
          <w:sz w:val="24"/>
          <w:szCs w:val="24"/>
        </w:rPr>
      </w:pPr>
      <w:r>
        <w:rPr>
          <w:rFonts w:ascii="Times New Roman" w:hAnsi="Times New Roman"/>
          <w:sz w:val="24"/>
          <w:szCs w:val="24"/>
        </w:rPr>
        <w:t>Project the “Mock Voter Identity Timeline” on the board.</w:t>
      </w:r>
      <w:r w:rsidR="004C6ED4">
        <w:rPr>
          <w:rFonts w:ascii="Times New Roman" w:hAnsi="Times New Roman"/>
          <w:sz w:val="24"/>
          <w:szCs w:val="24"/>
        </w:rPr>
        <w:t xml:space="preserve"> </w:t>
      </w:r>
      <w:proofErr w:type="gramStart"/>
      <w:r w:rsidR="004C6ED4">
        <w:rPr>
          <w:rFonts w:ascii="Times New Roman" w:hAnsi="Times New Roman"/>
          <w:sz w:val="24"/>
          <w:szCs w:val="24"/>
        </w:rPr>
        <w:t>Teacher</w:t>
      </w:r>
      <w:proofErr w:type="gramEnd"/>
      <w:r w:rsidR="004C6ED4">
        <w:rPr>
          <w:rFonts w:ascii="Times New Roman" w:hAnsi="Times New Roman"/>
          <w:sz w:val="24"/>
          <w:szCs w:val="24"/>
        </w:rPr>
        <w:t xml:space="preserve"> note: A</w:t>
      </w:r>
      <w:r w:rsidR="00FC083B">
        <w:rPr>
          <w:rFonts w:ascii="Times New Roman" w:hAnsi="Times New Roman"/>
          <w:sz w:val="24"/>
          <w:szCs w:val="24"/>
        </w:rPr>
        <w:t xml:space="preserve">ssign yourself the </w:t>
      </w:r>
      <w:r w:rsidR="004C6ED4">
        <w:rPr>
          <w:rFonts w:ascii="Times New Roman" w:hAnsi="Times New Roman"/>
          <w:sz w:val="24"/>
          <w:szCs w:val="24"/>
        </w:rPr>
        <w:t>male</w:t>
      </w:r>
      <w:r w:rsidR="00FC083B">
        <w:rPr>
          <w:rFonts w:ascii="Times New Roman" w:hAnsi="Times New Roman"/>
          <w:sz w:val="24"/>
          <w:szCs w:val="24"/>
        </w:rPr>
        <w:t xml:space="preserve">, 21 year old, </w:t>
      </w:r>
      <w:r w:rsidR="004C6ED4">
        <w:rPr>
          <w:rFonts w:ascii="Times New Roman" w:hAnsi="Times New Roman"/>
          <w:sz w:val="24"/>
          <w:szCs w:val="24"/>
        </w:rPr>
        <w:t>landowner role, so that you should be the only person standing when</w:t>
      </w:r>
      <w:r w:rsidR="00FC083B">
        <w:rPr>
          <w:rFonts w:ascii="Times New Roman" w:hAnsi="Times New Roman"/>
          <w:sz w:val="24"/>
          <w:szCs w:val="24"/>
        </w:rPr>
        <w:t xml:space="preserve"> the activity begins and</w:t>
      </w:r>
      <w:r w:rsidR="004C6ED4">
        <w:rPr>
          <w:rFonts w:ascii="Times New Roman" w:hAnsi="Times New Roman"/>
          <w:sz w:val="24"/>
          <w:szCs w:val="24"/>
        </w:rPr>
        <w:t xml:space="preserve"> the year 1788 is read.   </w:t>
      </w:r>
    </w:p>
    <w:p w14:paraId="61C535D1" w14:textId="256A4E54" w:rsidR="00F2697B" w:rsidRDefault="00AA67B1"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they will pretend that it is Election Day and </w:t>
      </w:r>
      <w:r w:rsidR="0032548F">
        <w:rPr>
          <w:rFonts w:ascii="Times New Roman" w:hAnsi="Times New Roman"/>
          <w:sz w:val="24"/>
          <w:szCs w:val="24"/>
        </w:rPr>
        <w:t>b</w:t>
      </w:r>
      <w:r w:rsidR="0025314A" w:rsidRPr="0025314A">
        <w:rPr>
          <w:rFonts w:ascii="Times New Roman" w:hAnsi="Times New Roman"/>
          <w:sz w:val="24"/>
          <w:szCs w:val="24"/>
        </w:rPr>
        <w:t>egin a mock vote</w:t>
      </w:r>
      <w:r w:rsidR="004E57A6">
        <w:rPr>
          <w:rFonts w:ascii="Times New Roman" w:hAnsi="Times New Roman"/>
          <w:sz w:val="24"/>
          <w:szCs w:val="24"/>
        </w:rPr>
        <w:t xml:space="preserve"> as a whole class. </w:t>
      </w:r>
      <w:r w:rsidR="00DA0068">
        <w:rPr>
          <w:rFonts w:ascii="Times New Roman" w:hAnsi="Times New Roman"/>
          <w:sz w:val="24"/>
          <w:szCs w:val="24"/>
        </w:rPr>
        <w:t>Start</w:t>
      </w:r>
      <w:r w:rsidR="004E57A6">
        <w:rPr>
          <w:rFonts w:ascii="Times New Roman" w:hAnsi="Times New Roman"/>
          <w:sz w:val="24"/>
          <w:szCs w:val="24"/>
        </w:rPr>
        <w:t xml:space="preserve"> with the year 1788 and </w:t>
      </w:r>
      <w:r w:rsidR="0032548F">
        <w:rPr>
          <w:rFonts w:ascii="Times New Roman" w:hAnsi="Times New Roman"/>
          <w:sz w:val="24"/>
          <w:szCs w:val="24"/>
        </w:rPr>
        <w:t>call out</w:t>
      </w:r>
      <w:r w:rsidR="004E57A6">
        <w:rPr>
          <w:rFonts w:ascii="Times New Roman" w:hAnsi="Times New Roman"/>
          <w:sz w:val="24"/>
          <w:szCs w:val="24"/>
        </w:rPr>
        <w:t xml:space="preserve"> each date on the timeline. After each date is read aloud,</w:t>
      </w:r>
      <w:r w:rsidR="0032548F">
        <w:rPr>
          <w:rFonts w:ascii="Times New Roman" w:hAnsi="Times New Roman"/>
          <w:sz w:val="24"/>
          <w:szCs w:val="24"/>
        </w:rPr>
        <w:t xml:space="preserve"> instruct students to stand who</w:t>
      </w:r>
      <w:r w:rsidR="004E57A6">
        <w:rPr>
          <w:rFonts w:ascii="Times New Roman" w:hAnsi="Times New Roman"/>
          <w:sz w:val="24"/>
          <w:szCs w:val="24"/>
        </w:rPr>
        <w:t xml:space="preserve"> have a mock identity that can vote in federal elections in that year. Instruct students to briefly explain how they acqu</w:t>
      </w:r>
      <w:r w:rsidR="00F2697B">
        <w:rPr>
          <w:rFonts w:ascii="Times New Roman" w:hAnsi="Times New Roman"/>
          <w:sz w:val="24"/>
          <w:szCs w:val="24"/>
        </w:rPr>
        <w:t>ired the right to vote by sharing the evidence they cited on their “Expansion of Voting Rights” student activity sheet</w:t>
      </w:r>
      <w:r w:rsidR="004E57A6">
        <w:rPr>
          <w:rFonts w:ascii="Times New Roman" w:hAnsi="Times New Roman"/>
          <w:sz w:val="24"/>
          <w:szCs w:val="24"/>
        </w:rPr>
        <w:t xml:space="preserve">. </w:t>
      </w:r>
    </w:p>
    <w:p w14:paraId="037D74E6" w14:textId="36034F49" w:rsidR="0025314A" w:rsidRDefault="0032548F"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remain standing until </w:t>
      </w:r>
      <w:proofErr w:type="gramStart"/>
      <w:r>
        <w:rPr>
          <w:rFonts w:ascii="Times New Roman" w:hAnsi="Times New Roman"/>
          <w:sz w:val="24"/>
          <w:szCs w:val="24"/>
        </w:rPr>
        <w:t>all of</w:t>
      </w:r>
      <w:proofErr w:type="gramEnd"/>
      <w:r>
        <w:rPr>
          <w:rFonts w:ascii="Times New Roman" w:hAnsi="Times New Roman"/>
          <w:sz w:val="24"/>
          <w:szCs w:val="24"/>
        </w:rPr>
        <w:t xml:space="preserve"> the voting years have been called. </w:t>
      </w:r>
    </w:p>
    <w:p w14:paraId="08B48C07" w14:textId="73A62493" w:rsidR="003876E2" w:rsidRPr="003876E2" w:rsidRDefault="004E57A6" w:rsidP="003876E2">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questions for discussion: “As the years were read from the timeline, what did you notice about the </w:t>
      </w:r>
      <w:proofErr w:type="gramStart"/>
      <w:r>
        <w:rPr>
          <w:rFonts w:ascii="Times New Roman" w:hAnsi="Times New Roman"/>
          <w:sz w:val="24"/>
          <w:szCs w:val="24"/>
        </w:rPr>
        <w:t>amount</w:t>
      </w:r>
      <w:proofErr w:type="gramEnd"/>
      <w:r>
        <w:rPr>
          <w:rFonts w:ascii="Times New Roman" w:hAnsi="Times New Roman"/>
          <w:sz w:val="24"/>
          <w:szCs w:val="24"/>
        </w:rPr>
        <w:t xml:space="preserve"> of students standing? (increases) If you were a women or minority in the years 1788-1867, were you allowed to vote</w:t>
      </w:r>
      <w:r w:rsidR="00FC083B">
        <w:rPr>
          <w:rFonts w:ascii="Times New Roman" w:hAnsi="Times New Roman"/>
          <w:sz w:val="24"/>
          <w:szCs w:val="24"/>
        </w:rPr>
        <w:t xml:space="preserve"> in federal elections</w:t>
      </w:r>
      <w:r>
        <w:rPr>
          <w:rFonts w:ascii="Times New Roman" w:hAnsi="Times New Roman"/>
          <w:sz w:val="24"/>
          <w:szCs w:val="24"/>
        </w:rPr>
        <w:t>? (no) What impact do you think this had on a woman or minority’s ability to participate in the political process? How do the amendments create an environment for greater participation?”</w:t>
      </w:r>
    </w:p>
    <w:p w14:paraId="7F7B2563" w14:textId="3B096C41" w:rsidR="00B45B93" w:rsidRPr="00B45B93" w:rsidRDefault="00EE7674"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Checking for Understanding A: </w:t>
      </w:r>
    </w:p>
    <w:p w14:paraId="738AD852" w14:textId="755BB546" w:rsidR="00B45B93" w:rsidRPr="00B45B93" w:rsidRDefault="00B45B93" w:rsidP="00EE7674">
      <w:pPr>
        <w:pStyle w:val="NoSpacing"/>
        <w:ind w:left="630"/>
        <w:rPr>
          <w:rFonts w:ascii="Times New Roman" w:hAnsi="Times New Roman"/>
          <w:sz w:val="24"/>
          <w:szCs w:val="24"/>
        </w:rPr>
      </w:pPr>
      <w:r>
        <w:rPr>
          <w:rFonts w:ascii="Times New Roman" w:hAnsi="Times New Roman"/>
          <w:sz w:val="24"/>
          <w:szCs w:val="24"/>
        </w:rPr>
        <w:t>Instruct students to write a well-crafted informative response to the following prompt:</w:t>
      </w:r>
    </w:p>
    <w:p w14:paraId="4A4DCDBF" w14:textId="4FABE356" w:rsidR="00EE7674" w:rsidRPr="00EE7674" w:rsidRDefault="00EE7674" w:rsidP="00EE7674">
      <w:pPr>
        <w:pStyle w:val="NoSpacing"/>
        <w:ind w:left="630"/>
        <w:rPr>
          <w:rFonts w:ascii="Times New Roman" w:hAnsi="Times New Roman"/>
          <w:sz w:val="24"/>
          <w:szCs w:val="24"/>
          <w:u w:val="single"/>
        </w:rPr>
      </w:pPr>
      <w:r w:rsidRPr="00EE7674">
        <w:rPr>
          <w:rFonts w:ascii="Times New Roman" w:hAnsi="Times New Roman"/>
          <w:sz w:val="24"/>
          <w:szCs w:val="24"/>
          <w:u w:val="single"/>
        </w:rPr>
        <w:t>Prompt</w:t>
      </w:r>
    </w:p>
    <w:p w14:paraId="5C7A0202" w14:textId="296CDB26" w:rsidR="00EE7674" w:rsidRDefault="00EE7674" w:rsidP="00EE7674">
      <w:pPr>
        <w:pStyle w:val="NoSpacing"/>
        <w:ind w:left="630"/>
        <w:rPr>
          <w:rFonts w:ascii="Times New Roman" w:hAnsi="Times New Roman"/>
          <w:sz w:val="24"/>
          <w:szCs w:val="24"/>
        </w:rPr>
      </w:pPr>
      <w:r>
        <w:rPr>
          <w:rFonts w:ascii="Times New Roman" w:hAnsi="Times New Roman"/>
          <w:sz w:val="24"/>
          <w:szCs w:val="24"/>
        </w:rPr>
        <w:t>Using what you have learned from the “Voting Rights Timeline” reading and your experience during the mock vote activity, explai</w:t>
      </w:r>
      <w:r w:rsidR="00703454">
        <w:rPr>
          <w:rFonts w:ascii="Times New Roman" w:hAnsi="Times New Roman"/>
          <w:sz w:val="24"/>
          <w:szCs w:val="24"/>
        </w:rPr>
        <w:t xml:space="preserve">n how the amendments you have learned about expand </w:t>
      </w:r>
      <w:r w:rsidR="001C478E">
        <w:rPr>
          <w:rFonts w:ascii="Times New Roman" w:hAnsi="Times New Roman"/>
          <w:sz w:val="24"/>
          <w:szCs w:val="24"/>
        </w:rPr>
        <w:t>the civil right of voting</w:t>
      </w:r>
      <w:r w:rsidR="00703454">
        <w:rPr>
          <w:rFonts w:ascii="Times New Roman" w:hAnsi="Times New Roman"/>
          <w:sz w:val="24"/>
          <w:szCs w:val="24"/>
        </w:rPr>
        <w:t xml:space="preserve">. </w:t>
      </w:r>
      <w:r w:rsidR="001E1BE1">
        <w:rPr>
          <w:rFonts w:ascii="Times New Roman" w:hAnsi="Times New Roman"/>
          <w:sz w:val="24"/>
          <w:szCs w:val="24"/>
        </w:rPr>
        <w:t>C</w:t>
      </w:r>
      <w:r w:rsidR="00F2697B">
        <w:rPr>
          <w:rFonts w:ascii="Times New Roman" w:hAnsi="Times New Roman"/>
          <w:sz w:val="24"/>
          <w:szCs w:val="24"/>
        </w:rPr>
        <w:t xml:space="preserve">ite specific examples from the amendments. </w:t>
      </w:r>
    </w:p>
    <w:p w14:paraId="3A55830F" w14:textId="6A700182" w:rsidR="00703454" w:rsidRDefault="00703454"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although amendments were added to the U.S. Constitution </w:t>
      </w:r>
      <w:r w:rsidR="009A44EF">
        <w:rPr>
          <w:rFonts w:ascii="Times New Roman" w:hAnsi="Times New Roman"/>
          <w:sz w:val="24"/>
          <w:szCs w:val="24"/>
        </w:rPr>
        <w:t>to expand</w:t>
      </w:r>
      <w:r>
        <w:rPr>
          <w:rFonts w:ascii="Times New Roman" w:hAnsi="Times New Roman"/>
          <w:sz w:val="24"/>
          <w:szCs w:val="24"/>
        </w:rPr>
        <w:t xml:space="preserve"> civil rights, and especially the voting rights of certain groups</w:t>
      </w:r>
      <w:r w:rsidR="009A44EF">
        <w:rPr>
          <w:rFonts w:ascii="Times New Roman" w:hAnsi="Times New Roman"/>
          <w:sz w:val="24"/>
          <w:szCs w:val="24"/>
        </w:rPr>
        <w:t xml:space="preserve">, </w:t>
      </w:r>
      <w:r w:rsidR="00F2697B">
        <w:rPr>
          <w:rFonts w:ascii="Times New Roman" w:hAnsi="Times New Roman"/>
          <w:sz w:val="24"/>
          <w:szCs w:val="24"/>
        </w:rPr>
        <w:t xml:space="preserve">the amendments </w:t>
      </w:r>
      <w:r w:rsidR="00180093">
        <w:rPr>
          <w:rFonts w:ascii="Times New Roman" w:hAnsi="Times New Roman"/>
          <w:sz w:val="24"/>
          <w:szCs w:val="24"/>
        </w:rPr>
        <w:t xml:space="preserve">did not end </w:t>
      </w:r>
      <w:r w:rsidR="006A7969">
        <w:rPr>
          <w:rFonts w:ascii="Times New Roman" w:hAnsi="Times New Roman"/>
          <w:sz w:val="24"/>
          <w:szCs w:val="24"/>
        </w:rPr>
        <w:t xml:space="preserve">the writing and </w:t>
      </w:r>
      <w:r w:rsidR="009A44EF">
        <w:rPr>
          <w:rFonts w:ascii="Times New Roman" w:hAnsi="Times New Roman"/>
          <w:sz w:val="24"/>
          <w:szCs w:val="24"/>
        </w:rPr>
        <w:t>passing</w:t>
      </w:r>
      <w:r w:rsidR="006A7969">
        <w:rPr>
          <w:rFonts w:ascii="Times New Roman" w:hAnsi="Times New Roman"/>
          <w:sz w:val="24"/>
          <w:szCs w:val="24"/>
        </w:rPr>
        <w:t xml:space="preserve"> of</w:t>
      </w:r>
      <w:r w:rsidR="009A44EF">
        <w:rPr>
          <w:rFonts w:ascii="Times New Roman" w:hAnsi="Times New Roman"/>
          <w:sz w:val="24"/>
          <w:szCs w:val="24"/>
        </w:rPr>
        <w:t xml:space="preserve"> laws to protect </w:t>
      </w:r>
      <w:r w:rsidR="006A7969">
        <w:rPr>
          <w:rFonts w:ascii="Times New Roman" w:hAnsi="Times New Roman"/>
          <w:sz w:val="24"/>
          <w:szCs w:val="24"/>
        </w:rPr>
        <w:t xml:space="preserve">civil </w:t>
      </w:r>
      <w:r w:rsidR="00F2697B">
        <w:rPr>
          <w:rFonts w:ascii="Times New Roman" w:hAnsi="Times New Roman"/>
          <w:sz w:val="24"/>
          <w:szCs w:val="24"/>
        </w:rPr>
        <w:t>rights of various groups</w:t>
      </w:r>
      <w:r w:rsidR="009A44EF">
        <w:rPr>
          <w:rFonts w:ascii="Times New Roman" w:hAnsi="Times New Roman"/>
          <w:sz w:val="24"/>
          <w:szCs w:val="24"/>
        </w:rPr>
        <w:t xml:space="preserve">. </w:t>
      </w:r>
      <w:r w:rsidR="00F2697B">
        <w:rPr>
          <w:rFonts w:ascii="Times New Roman" w:hAnsi="Times New Roman"/>
          <w:sz w:val="24"/>
          <w:szCs w:val="24"/>
        </w:rPr>
        <w:t xml:space="preserve">Instead, the </w:t>
      </w:r>
      <w:r w:rsidR="00180093">
        <w:rPr>
          <w:rFonts w:ascii="Times New Roman" w:hAnsi="Times New Roman"/>
          <w:sz w:val="24"/>
          <w:szCs w:val="24"/>
        </w:rPr>
        <w:t xml:space="preserve">amendments empowered various groups to pursue laws to gain equal rights in all aspects of life. </w:t>
      </w:r>
    </w:p>
    <w:p w14:paraId="6B4407FF" w14:textId="52D0A261" w:rsidR="000F1D8D" w:rsidRDefault="00F2697B" w:rsidP="001F1083">
      <w:pPr>
        <w:pStyle w:val="NoSpacing"/>
        <w:numPr>
          <w:ilvl w:val="0"/>
          <w:numId w:val="13"/>
        </w:numPr>
        <w:rPr>
          <w:rFonts w:ascii="Times New Roman" w:hAnsi="Times New Roman"/>
          <w:sz w:val="24"/>
          <w:szCs w:val="24"/>
        </w:rPr>
      </w:pPr>
      <w:r>
        <w:rPr>
          <w:rFonts w:ascii="Times New Roman" w:hAnsi="Times New Roman"/>
          <w:sz w:val="24"/>
          <w:szCs w:val="24"/>
        </w:rPr>
        <w:t>Project the following photograph</w:t>
      </w:r>
      <w:r w:rsidR="000F1D8D">
        <w:rPr>
          <w:rFonts w:ascii="Times New Roman" w:hAnsi="Times New Roman"/>
          <w:sz w:val="24"/>
          <w:szCs w:val="24"/>
        </w:rPr>
        <w:t xml:space="preserve"> from the Florida Memory project: </w:t>
      </w:r>
      <w:hyperlink r:id="rId17" w:history="1">
        <w:r w:rsidR="002F361D" w:rsidRPr="00417E8C">
          <w:rPr>
            <w:rStyle w:val="Hyperlink"/>
            <w:rFonts w:ascii="Times New Roman" w:hAnsi="Times New Roman"/>
            <w:sz w:val="24"/>
            <w:szCs w:val="24"/>
          </w:rPr>
          <w:t>http://www.floridamemory.com/items/show/102818</w:t>
        </w:r>
      </w:hyperlink>
      <w:r w:rsidR="000F1D8D">
        <w:rPr>
          <w:rFonts w:ascii="Times New Roman" w:hAnsi="Times New Roman"/>
          <w:sz w:val="24"/>
          <w:szCs w:val="24"/>
        </w:rPr>
        <w:t xml:space="preserve">. </w:t>
      </w:r>
    </w:p>
    <w:p w14:paraId="4D959A8A" w14:textId="2E05A417" w:rsidR="005030E7" w:rsidRDefault="005030E7"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Pose the following questions for discussion: “What do you see in this photo? What does the signage say? What do you think </w:t>
      </w:r>
      <w:r w:rsidR="00C7663F">
        <w:rPr>
          <w:rFonts w:ascii="Times New Roman" w:hAnsi="Times New Roman"/>
          <w:sz w:val="24"/>
          <w:szCs w:val="24"/>
        </w:rPr>
        <w:t>the people in this photo want?”</w:t>
      </w:r>
    </w:p>
    <w:p w14:paraId="2974C4FF" w14:textId="3AB1067C" w:rsidR="00C7663F" w:rsidRDefault="00C7663F" w:rsidP="001F1083">
      <w:pPr>
        <w:pStyle w:val="NoSpacing"/>
        <w:numPr>
          <w:ilvl w:val="0"/>
          <w:numId w:val="13"/>
        </w:numPr>
        <w:rPr>
          <w:rFonts w:ascii="Times New Roman" w:hAnsi="Times New Roman"/>
          <w:sz w:val="24"/>
          <w:szCs w:val="24"/>
        </w:rPr>
      </w:pPr>
      <w:r>
        <w:rPr>
          <w:rFonts w:ascii="Times New Roman" w:hAnsi="Times New Roman"/>
          <w:sz w:val="24"/>
          <w:szCs w:val="24"/>
        </w:rPr>
        <w:lastRenderedPageBreak/>
        <w:t>Share with students the following information about the Equal Rights Amendment. Instruct students to take notes</w:t>
      </w:r>
      <w:r w:rsidR="00653493">
        <w:rPr>
          <w:rFonts w:ascii="Times New Roman" w:hAnsi="Times New Roman"/>
          <w:sz w:val="24"/>
          <w:szCs w:val="24"/>
        </w:rPr>
        <w:t>, summarizing</w:t>
      </w:r>
      <w:r>
        <w:rPr>
          <w:rFonts w:ascii="Times New Roman" w:hAnsi="Times New Roman"/>
          <w:sz w:val="24"/>
          <w:szCs w:val="24"/>
        </w:rPr>
        <w:t xml:space="preserve"> this information in the blank row under the 19</w:t>
      </w:r>
      <w:r w:rsidRPr="00C7663F">
        <w:rPr>
          <w:rFonts w:ascii="Times New Roman" w:hAnsi="Times New Roman"/>
          <w:sz w:val="24"/>
          <w:szCs w:val="24"/>
          <w:vertAlign w:val="superscript"/>
        </w:rPr>
        <w:t>th</w:t>
      </w:r>
      <w:r>
        <w:rPr>
          <w:rFonts w:ascii="Times New Roman" w:hAnsi="Times New Roman"/>
          <w:sz w:val="24"/>
          <w:szCs w:val="24"/>
        </w:rPr>
        <w:t xml:space="preserve"> Amendment</w:t>
      </w:r>
      <w:r w:rsidR="00F2697B">
        <w:rPr>
          <w:rFonts w:ascii="Times New Roman" w:hAnsi="Times New Roman"/>
          <w:sz w:val="24"/>
          <w:szCs w:val="24"/>
        </w:rPr>
        <w:t xml:space="preserve"> on the “Voting Rights Timeline” student activity sheet</w:t>
      </w:r>
      <w:r>
        <w:rPr>
          <w:rFonts w:ascii="Times New Roman" w:hAnsi="Times New Roman"/>
          <w:sz w:val="24"/>
          <w:szCs w:val="24"/>
        </w:rPr>
        <w:t xml:space="preserve">. </w:t>
      </w:r>
    </w:p>
    <w:p w14:paraId="1F5FDFB2" w14:textId="6D15E54B" w:rsidR="00C7663F" w:rsidRPr="00653493" w:rsidRDefault="00C7663F" w:rsidP="00C7663F">
      <w:pPr>
        <w:pStyle w:val="NoSpacing"/>
        <w:numPr>
          <w:ilvl w:val="1"/>
          <w:numId w:val="13"/>
        </w:numPr>
        <w:rPr>
          <w:rFonts w:ascii="Times New Roman" w:hAnsi="Times New Roman"/>
          <w:sz w:val="24"/>
          <w:szCs w:val="24"/>
        </w:rPr>
      </w:pPr>
      <w:r w:rsidRPr="00653493">
        <w:rPr>
          <w:rFonts w:ascii="Times New Roman" w:eastAsia="Times New Roman" w:hAnsi="Times New Roman"/>
          <w:sz w:val="24"/>
          <w:szCs w:val="24"/>
        </w:rPr>
        <w:t>Alice Paul, on</w:t>
      </w:r>
      <w:r w:rsidR="00F2697B">
        <w:rPr>
          <w:rFonts w:ascii="Times New Roman" w:eastAsia="Times New Roman" w:hAnsi="Times New Roman"/>
          <w:sz w:val="24"/>
          <w:szCs w:val="24"/>
        </w:rPr>
        <w:t>e</w:t>
      </w:r>
      <w:r w:rsidRPr="00653493">
        <w:rPr>
          <w:rFonts w:ascii="Times New Roman" w:eastAsia="Times New Roman" w:hAnsi="Times New Roman"/>
          <w:sz w:val="24"/>
          <w:szCs w:val="24"/>
        </w:rPr>
        <w:t xml:space="preserve"> of the leaders of the women’s suffrage movement, believed that freedom from legal sex discrimination required an Equal Rights Amendment. </w:t>
      </w:r>
      <w:r w:rsidR="00180093">
        <w:rPr>
          <w:rFonts w:ascii="Times New Roman" w:eastAsia="Times New Roman" w:hAnsi="Times New Roman"/>
          <w:sz w:val="24"/>
          <w:szCs w:val="24"/>
        </w:rPr>
        <w:t xml:space="preserve">In 1923, the ERA was first introduced. </w:t>
      </w:r>
    </w:p>
    <w:p w14:paraId="164129EE" w14:textId="7C0A69A7" w:rsidR="00C7663F" w:rsidRPr="00653493" w:rsidRDefault="00C7663F" w:rsidP="00C7663F">
      <w:pPr>
        <w:pStyle w:val="NoSpacing"/>
        <w:numPr>
          <w:ilvl w:val="1"/>
          <w:numId w:val="13"/>
        </w:numPr>
        <w:rPr>
          <w:rFonts w:ascii="Times New Roman" w:hAnsi="Times New Roman"/>
          <w:sz w:val="24"/>
          <w:szCs w:val="24"/>
        </w:rPr>
      </w:pPr>
      <w:r w:rsidRPr="00653493">
        <w:rPr>
          <w:rFonts w:ascii="Times New Roman" w:eastAsia="Times New Roman" w:hAnsi="Times New Roman"/>
          <w:sz w:val="24"/>
          <w:szCs w:val="24"/>
        </w:rPr>
        <w:t>The amendment was introduced in every session of Congress until it passed in a reworded form in 1972.</w:t>
      </w:r>
    </w:p>
    <w:p w14:paraId="2DC1CC08" w14:textId="77777777" w:rsidR="00C7663F" w:rsidRPr="00653493" w:rsidRDefault="00C7663F" w:rsidP="00C7663F">
      <w:pPr>
        <w:pStyle w:val="NoSpacing"/>
        <w:numPr>
          <w:ilvl w:val="1"/>
          <w:numId w:val="13"/>
        </w:numPr>
        <w:rPr>
          <w:rFonts w:ascii="Times New Roman" w:hAnsi="Times New Roman"/>
          <w:sz w:val="24"/>
          <w:szCs w:val="24"/>
        </w:rPr>
      </w:pPr>
      <w:r w:rsidRPr="00653493">
        <w:rPr>
          <w:rFonts w:ascii="Times New Roman" w:eastAsia="Times New Roman" w:hAnsi="Times New Roman"/>
          <w:sz w:val="24"/>
          <w:szCs w:val="24"/>
        </w:rPr>
        <w:t xml:space="preserve">In the 1960s, women organized to demand their rights, including the ERA.  </w:t>
      </w:r>
    </w:p>
    <w:p w14:paraId="7EBD2CDD" w14:textId="74C2B963" w:rsidR="00C7663F" w:rsidRPr="00653493" w:rsidRDefault="00C7663F" w:rsidP="00C7663F">
      <w:pPr>
        <w:pStyle w:val="NoSpacing"/>
        <w:numPr>
          <w:ilvl w:val="1"/>
          <w:numId w:val="13"/>
        </w:numPr>
        <w:rPr>
          <w:rFonts w:ascii="Times New Roman" w:hAnsi="Times New Roman"/>
          <w:sz w:val="24"/>
          <w:szCs w:val="24"/>
        </w:rPr>
      </w:pPr>
      <w:r w:rsidRPr="00653493">
        <w:rPr>
          <w:rFonts w:ascii="Times New Roman" w:eastAsia="Times New Roman" w:hAnsi="Times New Roman"/>
          <w:sz w:val="24"/>
          <w:szCs w:val="24"/>
        </w:rPr>
        <w:t>The Equal Rights Amendment passed both houses of Congress on March 22, 1972 and was sent to</w:t>
      </w:r>
      <w:r w:rsidR="00455258">
        <w:rPr>
          <w:rFonts w:ascii="Times New Roman" w:eastAsia="Times New Roman" w:hAnsi="Times New Roman"/>
          <w:sz w:val="24"/>
          <w:szCs w:val="24"/>
        </w:rPr>
        <w:t xml:space="preserve"> the states for ratification.  </w:t>
      </w:r>
      <w:r w:rsidRPr="00653493">
        <w:rPr>
          <w:rFonts w:ascii="Times New Roman" w:eastAsia="Times New Roman" w:hAnsi="Times New Roman"/>
          <w:sz w:val="24"/>
          <w:szCs w:val="24"/>
        </w:rPr>
        <w:t>Congress placed a seven-year deadli</w:t>
      </w:r>
      <w:r w:rsidR="00180093">
        <w:rPr>
          <w:rFonts w:ascii="Times New Roman" w:eastAsia="Times New Roman" w:hAnsi="Times New Roman"/>
          <w:sz w:val="24"/>
          <w:szCs w:val="24"/>
        </w:rPr>
        <w:t xml:space="preserve">ne on the ratification </w:t>
      </w:r>
      <w:proofErr w:type="gramStart"/>
      <w:r w:rsidR="00180093">
        <w:rPr>
          <w:rFonts w:ascii="Times New Roman" w:eastAsia="Times New Roman" w:hAnsi="Times New Roman"/>
          <w:sz w:val="24"/>
          <w:szCs w:val="24"/>
        </w:rPr>
        <w:t>process,</w:t>
      </w:r>
      <w:proofErr w:type="gramEnd"/>
      <w:r w:rsidR="00180093">
        <w:rPr>
          <w:rFonts w:ascii="Times New Roman" w:eastAsia="Times New Roman" w:hAnsi="Times New Roman"/>
          <w:sz w:val="24"/>
          <w:szCs w:val="24"/>
        </w:rPr>
        <w:t xml:space="preserve"> however the amendment was not ratified. </w:t>
      </w:r>
    </w:p>
    <w:p w14:paraId="425553F5" w14:textId="47052BCB" w:rsidR="00C7663F" w:rsidRPr="00653493" w:rsidRDefault="00C7663F" w:rsidP="00C7663F">
      <w:pPr>
        <w:pStyle w:val="NoSpacing"/>
        <w:numPr>
          <w:ilvl w:val="1"/>
          <w:numId w:val="13"/>
        </w:numPr>
        <w:rPr>
          <w:rFonts w:ascii="Times New Roman" w:hAnsi="Times New Roman"/>
          <w:sz w:val="24"/>
          <w:szCs w:val="24"/>
        </w:rPr>
      </w:pPr>
      <w:r w:rsidRPr="00653493">
        <w:rPr>
          <w:rFonts w:ascii="Times New Roman" w:eastAsia="Times New Roman" w:hAnsi="Times New Roman"/>
          <w:sz w:val="24"/>
          <w:szCs w:val="24"/>
        </w:rPr>
        <w:t xml:space="preserve">Anti-ERA organizers claimed that the ERA would deny woman’s right to be supported by her husband, privacy rights would be </w:t>
      </w:r>
      <w:proofErr w:type="gramStart"/>
      <w:r w:rsidRPr="00653493">
        <w:rPr>
          <w:rFonts w:ascii="Times New Roman" w:eastAsia="Times New Roman" w:hAnsi="Times New Roman"/>
          <w:sz w:val="24"/>
          <w:szCs w:val="24"/>
        </w:rPr>
        <w:t>overturned</w:t>
      </w:r>
      <w:proofErr w:type="gramEnd"/>
      <w:r w:rsidRPr="00653493">
        <w:rPr>
          <w:rFonts w:ascii="Times New Roman" w:eastAsia="Times New Roman" w:hAnsi="Times New Roman"/>
          <w:sz w:val="24"/>
          <w:szCs w:val="24"/>
        </w:rPr>
        <w:t xml:space="preserve"> and </w:t>
      </w:r>
      <w:r w:rsidR="00180093">
        <w:rPr>
          <w:rFonts w:ascii="Times New Roman" w:eastAsia="Times New Roman" w:hAnsi="Times New Roman"/>
          <w:sz w:val="24"/>
          <w:szCs w:val="24"/>
        </w:rPr>
        <w:t>women would be sent into combat</w:t>
      </w:r>
      <w:r w:rsidRPr="00653493">
        <w:rPr>
          <w:rFonts w:ascii="Times New Roman" w:eastAsia="Times New Roman" w:hAnsi="Times New Roman"/>
          <w:sz w:val="24"/>
          <w:szCs w:val="24"/>
        </w:rPr>
        <w:t xml:space="preserve">.  </w:t>
      </w:r>
    </w:p>
    <w:p w14:paraId="1A28E734" w14:textId="453A9A41" w:rsidR="00180093" w:rsidRPr="007F396F" w:rsidRDefault="00180093" w:rsidP="00180093">
      <w:pPr>
        <w:pStyle w:val="NoSpacing"/>
        <w:numPr>
          <w:ilvl w:val="1"/>
          <w:numId w:val="13"/>
        </w:numPr>
        <w:rPr>
          <w:rStyle w:val="Hyperlink"/>
          <w:rFonts w:ascii="Times New Roman" w:hAnsi="Times New Roman"/>
          <w:color w:val="auto"/>
          <w:sz w:val="24"/>
          <w:szCs w:val="24"/>
          <w:u w:val="none"/>
        </w:rPr>
      </w:pPr>
      <w:r>
        <w:rPr>
          <w:rFonts w:ascii="Times New Roman" w:eastAsia="Times New Roman" w:hAnsi="Times New Roman"/>
          <w:sz w:val="24"/>
          <w:szCs w:val="24"/>
        </w:rPr>
        <w:t xml:space="preserve">The Equal Rights Amendment continues to be pursued by women’s groups and </w:t>
      </w:r>
      <w:r w:rsidRPr="007F396F">
        <w:rPr>
          <w:rFonts w:ascii="Times New Roman" w:eastAsia="Times New Roman" w:hAnsi="Times New Roman"/>
          <w:sz w:val="24"/>
          <w:szCs w:val="24"/>
        </w:rPr>
        <w:t>members of Congress</w:t>
      </w:r>
      <w:r w:rsidR="00C7663F" w:rsidRPr="007F396F">
        <w:rPr>
          <w:rFonts w:ascii="Times New Roman" w:eastAsia="Times New Roman" w:hAnsi="Times New Roman"/>
          <w:sz w:val="24"/>
          <w:szCs w:val="24"/>
        </w:rPr>
        <w:t xml:space="preserve">  </w:t>
      </w:r>
      <w:r w:rsidR="00653493" w:rsidRPr="007F396F">
        <w:rPr>
          <w:rFonts w:ascii="Times New Roman" w:eastAsia="Times New Roman" w:hAnsi="Times New Roman"/>
          <w:sz w:val="24"/>
          <w:szCs w:val="24"/>
        </w:rPr>
        <w:t>(</w:t>
      </w:r>
      <w:hyperlink r:id="rId18" w:history="1">
        <w:r w:rsidR="00601FB5" w:rsidRPr="007F396F">
          <w:rPr>
            <w:rStyle w:val="Hyperlink"/>
            <w:rFonts w:ascii="Times New Roman" w:eastAsia="Times New Roman" w:hAnsi="Times New Roman"/>
            <w:bCs/>
            <w:sz w:val="24"/>
            <w:szCs w:val="24"/>
          </w:rPr>
          <w:t>www.equalrightsamendment.org</w:t>
        </w:r>
      </w:hyperlink>
      <w:r w:rsidR="00653493" w:rsidRPr="007F396F">
        <w:rPr>
          <w:rStyle w:val="Hyperlink"/>
          <w:rFonts w:ascii="Times New Roman" w:eastAsia="Times New Roman" w:hAnsi="Times New Roman"/>
          <w:bCs/>
          <w:color w:val="auto"/>
          <w:sz w:val="24"/>
          <w:szCs w:val="24"/>
          <w:u w:val="none"/>
        </w:rPr>
        <w:t>)</w:t>
      </w:r>
      <w:r w:rsidRPr="007F396F">
        <w:rPr>
          <w:rStyle w:val="Hyperlink"/>
          <w:rFonts w:ascii="Times New Roman" w:eastAsia="Times New Roman" w:hAnsi="Times New Roman"/>
          <w:bCs/>
          <w:color w:val="auto"/>
          <w:sz w:val="24"/>
          <w:szCs w:val="24"/>
          <w:u w:val="none"/>
        </w:rPr>
        <w:t>.</w:t>
      </w:r>
    </w:p>
    <w:p w14:paraId="2C6DE14A" w14:textId="0D7FCAA6" w:rsidR="00180093" w:rsidRPr="00180093" w:rsidRDefault="00180093" w:rsidP="00180093">
      <w:pPr>
        <w:pStyle w:val="NoSpacing"/>
        <w:numPr>
          <w:ilvl w:val="1"/>
          <w:numId w:val="13"/>
        </w:numPr>
        <w:rPr>
          <w:rFonts w:ascii="Times New Roman" w:hAnsi="Times New Roman"/>
          <w:sz w:val="24"/>
          <w:szCs w:val="24"/>
        </w:rPr>
      </w:pPr>
      <w:r w:rsidRPr="007F396F">
        <w:rPr>
          <w:rStyle w:val="Hyperlink"/>
          <w:rFonts w:ascii="Times New Roman" w:eastAsia="Times New Roman" w:hAnsi="Times New Roman"/>
          <w:bCs/>
          <w:color w:val="auto"/>
          <w:sz w:val="24"/>
          <w:szCs w:val="24"/>
          <w:u w:val="none"/>
        </w:rPr>
        <w:t xml:space="preserve">Teacher note: For additional information </w:t>
      </w:r>
      <w:r w:rsidR="00A13E95" w:rsidRPr="007F396F">
        <w:rPr>
          <w:rStyle w:val="Hyperlink"/>
          <w:rFonts w:ascii="Times New Roman" w:eastAsia="Times New Roman" w:hAnsi="Times New Roman"/>
          <w:bCs/>
          <w:color w:val="auto"/>
          <w:sz w:val="24"/>
          <w:szCs w:val="24"/>
          <w:u w:val="none"/>
        </w:rPr>
        <w:t>and a student-friendly</w:t>
      </w:r>
      <w:r w:rsidR="00A13E95">
        <w:rPr>
          <w:rStyle w:val="Hyperlink"/>
          <w:rFonts w:ascii="Times New Roman" w:eastAsia="Times New Roman" w:hAnsi="Times New Roman"/>
          <w:bCs/>
          <w:color w:val="auto"/>
          <w:sz w:val="24"/>
          <w:szCs w:val="24"/>
          <w:u w:val="none"/>
        </w:rPr>
        <w:t xml:space="preserve"> reading on the Equal Rights Amendment, </w:t>
      </w:r>
      <w:r w:rsidRPr="00180093">
        <w:rPr>
          <w:rStyle w:val="Hyperlink"/>
          <w:rFonts w:ascii="Times New Roman" w:eastAsia="Times New Roman" w:hAnsi="Times New Roman"/>
          <w:bCs/>
          <w:color w:val="auto"/>
          <w:sz w:val="24"/>
          <w:szCs w:val="24"/>
          <w:u w:val="none"/>
        </w:rPr>
        <w:t>see the lesson for SS.</w:t>
      </w:r>
      <w:proofErr w:type="gramStart"/>
      <w:r w:rsidRPr="00180093">
        <w:rPr>
          <w:rStyle w:val="Hyperlink"/>
          <w:rFonts w:ascii="Times New Roman" w:eastAsia="Times New Roman" w:hAnsi="Times New Roman"/>
          <w:bCs/>
          <w:color w:val="auto"/>
          <w:sz w:val="24"/>
          <w:szCs w:val="24"/>
          <w:u w:val="none"/>
        </w:rPr>
        <w:t>7.C.</w:t>
      </w:r>
      <w:proofErr w:type="gramEnd"/>
      <w:r w:rsidRPr="00180093">
        <w:rPr>
          <w:rStyle w:val="Hyperlink"/>
          <w:rFonts w:ascii="Times New Roman" w:eastAsia="Times New Roman" w:hAnsi="Times New Roman"/>
          <w:bCs/>
          <w:color w:val="auto"/>
          <w:sz w:val="24"/>
          <w:szCs w:val="24"/>
          <w:u w:val="none"/>
        </w:rPr>
        <w:t xml:space="preserve">3.5. </w:t>
      </w:r>
    </w:p>
    <w:p w14:paraId="5490497C" w14:textId="6EA813F7" w:rsidR="007B6540" w:rsidRDefault="007B6540" w:rsidP="001F1083">
      <w:pPr>
        <w:pStyle w:val="NoSpacing"/>
        <w:numPr>
          <w:ilvl w:val="0"/>
          <w:numId w:val="13"/>
        </w:numPr>
        <w:rPr>
          <w:rFonts w:ascii="Times New Roman" w:hAnsi="Times New Roman"/>
          <w:sz w:val="24"/>
          <w:szCs w:val="24"/>
        </w:rPr>
      </w:pPr>
      <w:r>
        <w:rPr>
          <w:rFonts w:ascii="Times New Roman" w:hAnsi="Times New Roman"/>
          <w:sz w:val="24"/>
          <w:szCs w:val="24"/>
        </w:rPr>
        <w:t>Pass out the “</w:t>
      </w:r>
      <w:r w:rsidR="006B671E">
        <w:rPr>
          <w:rFonts w:ascii="Times New Roman" w:hAnsi="Times New Roman"/>
          <w:sz w:val="24"/>
          <w:szCs w:val="24"/>
        </w:rPr>
        <w:t>The Journey for Civil Rights</w:t>
      </w:r>
      <w:r w:rsidR="003A43BA">
        <w:rPr>
          <w:rFonts w:ascii="Times New Roman" w:hAnsi="Times New Roman"/>
          <w:sz w:val="24"/>
          <w:szCs w:val="24"/>
        </w:rPr>
        <w:t xml:space="preserve">” reading and instruct students to number the paragraphs. </w:t>
      </w:r>
    </w:p>
    <w:p w14:paraId="21E8499D" w14:textId="6D4F0C24" w:rsidR="001E4092" w:rsidRDefault="001E4092" w:rsidP="001F1083">
      <w:pPr>
        <w:pStyle w:val="NoSpacing"/>
        <w:numPr>
          <w:ilvl w:val="0"/>
          <w:numId w:val="13"/>
        </w:numPr>
        <w:rPr>
          <w:rFonts w:ascii="Times New Roman" w:hAnsi="Times New Roman"/>
          <w:sz w:val="24"/>
          <w:szCs w:val="24"/>
        </w:rPr>
      </w:pPr>
      <w:r>
        <w:rPr>
          <w:rFonts w:ascii="Times New Roman" w:hAnsi="Times New Roman"/>
          <w:sz w:val="24"/>
          <w:szCs w:val="24"/>
        </w:rPr>
        <w:t>Instruct students to read the first three paragraphs independently and to write a summary statement about the Civil Rights Move</w:t>
      </w:r>
      <w:r w:rsidR="001C478E">
        <w:rPr>
          <w:rFonts w:ascii="Times New Roman" w:hAnsi="Times New Roman"/>
          <w:sz w:val="24"/>
          <w:szCs w:val="24"/>
        </w:rPr>
        <w:t>ment in their notes</w:t>
      </w:r>
      <w:r w:rsidR="00455258">
        <w:rPr>
          <w:rFonts w:ascii="Times New Roman" w:hAnsi="Times New Roman"/>
          <w:sz w:val="24"/>
          <w:szCs w:val="24"/>
        </w:rPr>
        <w:t>,</w:t>
      </w:r>
      <w:r w:rsidR="001C478E">
        <w:rPr>
          <w:rFonts w:ascii="Times New Roman" w:hAnsi="Times New Roman"/>
          <w:sz w:val="24"/>
          <w:szCs w:val="24"/>
        </w:rPr>
        <w:t xml:space="preserve"> on their own notebook paper. </w:t>
      </w:r>
    </w:p>
    <w:p w14:paraId="64F2E87F" w14:textId="105FE5C7" w:rsidR="001E4092" w:rsidRDefault="00DE27C7"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their summary statements. </w:t>
      </w:r>
    </w:p>
    <w:p w14:paraId="2DC99449" w14:textId="7FF4072A" w:rsidR="001E4092" w:rsidRDefault="00E63E4B" w:rsidP="001E4092">
      <w:pPr>
        <w:pStyle w:val="NoSpacing"/>
        <w:numPr>
          <w:ilvl w:val="0"/>
          <w:numId w:val="13"/>
        </w:numPr>
        <w:rPr>
          <w:rFonts w:ascii="Times New Roman" w:hAnsi="Times New Roman"/>
          <w:sz w:val="24"/>
          <w:szCs w:val="24"/>
        </w:rPr>
      </w:pPr>
      <w:r>
        <w:rPr>
          <w:rFonts w:ascii="Times New Roman" w:hAnsi="Times New Roman"/>
          <w:sz w:val="24"/>
          <w:szCs w:val="24"/>
        </w:rPr>
        <w:t>Instruct students to re</w:t>
      </w:r>
      <w:r w:rsidR="00672AE8">
        <w:rPr>
          <w:rFonts w:ascii="Times New Roman" w:hAnsi="Times New Roman"/>
          <w:sz w:val="24"/>
          <w:szCs w:val="24"/>
        </w:rPr>
        <w:t>a</w:t>
      </w:r>
      <w:r>
        <w:rPr>
          <w:rFonts w:ascii="Times New Roman" w:hAnsi="Times New Roman"/>
          <w:sz w:val="24"/>
          <w:szCs w:val="24"/>
        </w:rPr>
        <w:t>d the fourth paragraph in the “</w:t>
      </w:r>
      <w:r w:rsidR="00DE27C7">
        <w:rPr>
          <w:rFonts w:ascii="Times New Roman" w:hAnsi="Times New Roman"/>
          <w:sz w:val="24"/>
          <w:szCs w:val="24"/>
        </w:rPr>
        <w:t>The Journey for Civil Rights</w:t>
      </w:r>
      <w:r>
        <w:rPr>
          <w:rFonts w:ascii="Times New Roman" w:hAnsi="Times New Roman"/>
          <w:sz w:val="24"/>
          <w:szCs w:val="24"/>
        </w:rPr>
        <w:t xml:space="preserve">” reading. </w:t>
      </w:r>
    </w:p>
    <w:p w14:paraId="67144D19" w14:textId="29B753AC" w:rsidR="003A43BA" w:rsidRPr="003A43BA" w:rsidRDefault="00E63E4B" w:rsidP="003A43BA">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take out their “Voting Rights Timeline” and write a summary </w:t>
      </w:r>
      <w:r w:rsidR="003A43BA">
        <w:rPr>
          <w:rFonts w:ascii="Times New Roman" w:hAnsi="Times New Roman"/>
          <w:sz w:val="24"/>
          <w:szCs w:val="24"/>
        </w:rPr>
        <w:t>sentence explaining the Civil Rights Act of 1964 in the blank</w:t>
      </w:r>
      <w:r w:rsidR="00DE27C7">
        <w:rPr>
          <w:rFonts w:ascii="Times New Roman" w:hAnsi="Times New Roman"/>
          <w:sz w:val="24"/>
          <w:szCs w:val="24"/>
        </w:rPr>
        <w:t xml:space="preserve"> row for 1964</w:t>
      </w:r>
      <w:r w:rsidR="003A43BA">
        <w:rPr>
          <w:rFonts w:ascii="Times New Roman" w:hAnsi="Times New Roman"/>
          <w:sz w:val="24"/>
          <w:szCs w:val="24"/>
        </w:rPr>
        <w:t xml:space="preserve">. </w:t>
      </w:r>
    </w:p>
    <w:p w14:paraId="44C95ABD" w14:textId="69A3A8D2" w:rsidR="001E4092" w:rsidRDefault="001E4092" w:rsidP="001E4092">
      <w:pPr>
        <w:pStyle w:val="NoSpacing"/>
        <w:numPr>
          <w:ilvl w:val="0"/>
          <w:numId w:val="13"/>
        </w:numPr>
        <w:rPr>
          <w:rFonts w:ascii="Times New Roman" w:hAnsi="Times New Roman"/>
          <w:sz w:val="24"/>
          <w:szCs w:val="24"/>
        </w:rPr>
      </w:pPr>
      <w:r>
        <w:rPr>
          <w:rFonts w:ascii="Times New Roman" w:hAnsi="Times New Roman"/>
          <w:sz w:val="24"/>
          <w:szCs w:val="24"/>
        </w:rPr>
        <w:t>Project the political cartoon from the start of the lesson back on the board. Pose the following question</w:t>
      </w:r>
      <w:r w:rsidR="00B77364">
        <w:rPr>
          <w:rFonts w:ascii="Times New Roman" w:hAnsi="Times New Roman"/>
          <w:sz w:val="24"/>
          <w:szCs w:val="24"/>
        </w:rPr>
        <w:t>s</w:t>
      </w:r>
      <w:r>
        <w:rPr>
          <w:rFonts w:ascii="Times New Roman" w:hAnsi="Times New Roman"/>
          <w:sz w:val="24"/>
          <w:szCs w:val="24"/>
        </w:rPr>
        <w:t xml:space="preserve"> </w:t>
      </w:r>
      <w:r w:rsidR="00455258">
        <w:rPr>
          <w:rFonts w:ascii="Times New Roman" w:hAnsi="Times New Roman"/>
          <w:sz w:val="24"/>
          <w:szCs w:val="24"/>
        </w:rPr>
        <w:t>for discussion</w:t>
      </w:r>
      <w:r>
        <w:rPr>
          <w:rFonts w:ascii="Times New Roman" w:hAnsi="Times New Roman"/>
          <w:sz w:val="24"/>
          <w:szCs w:val="24"/>
        </w:rPr>
        <w:t>: “Based on what you have just read, why do you think this cartoon was created in 1965? What might have happened in the country to inspire the artist to create the cartoon during this year? Do you think that the passage of the amendments we read about gave everyone an equal opportunity to vote? Even though amendments were created to expand voting rights, do you think this solved all the problems with voting rights?”</w:t>
      </w:r>
    </w:p>
    <w:p w14:paraId="0D670360" w14:textId="375EE27D" w:rsidR="001E4092" w:rsidRDefault="00672AE8"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Pass out or project the “Literacy Test” handout </w:t>
      </w:r>
      <w:r w:rsidR="008D1558">
        <w:rPr>
          <w:rFonts w:ascii="Times New Roman" w:hAnsi="Times New Roman"/>
          <w:sz w:val="24"/>
          <w:szCs w:val="24"/>
        </w:rPr>
        <w:t xml:space="preserve">and have a student read the introductory paragraph aloud. </w:t>
      </w:r>
    </w:p>
    <w:p w14:paraId="4E2395C6" w14:textId="4635A7E5" w:rsidR="008D1558" w:rsidRDefault="008D1558"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Read through some of the questions as a whole class. </w:t>
      </w:r>
    </w:p>
    <w:p w14:paraId="7CF5E490" w14:textId="5CC9EDBA" w:rsidR="00CC6103" w:rsidRDefault="00CC6103" w:rsidP="001F1083">
      <w:pPr>
        <w:pStyle w:val="NoSpacing"/>
        <w:numPr>
          <w:ilvl w:val="0"/>
          <w:numId w:val="13"/>
        </w:numPr>
        <w:rPr>
          <w:rFonts w:ascii="Times New Roman" w:hAnsi="Times New Roman"/>
          <w:sz w:val="24"/>
          <w:szCs w:val="24"/>
        </w:rPr>
      </w:pPr>
      <w:r>
        <w:rPr>
          <w:rFonts w:ascii="Times New Roman" w:hAnsi="Times New Roman"/>
          <w:sz w:val="24"/>
          <w:szCs w:val="24"/>
        </w:rPr>
        <w:t>Explain the following key points about literacy tests:</w:t>
      </w:r>
    </w:p>
    <w:p w14:paraId="49E9D7C6" w14:textId="2E291B5A" w:rsidR="00CC6103" w:rsidRDefault="00455258" w:rsidP="00CC6103">
      <w:pPr>
        <w:pStyle w:val="NoSpacing"/>
        <w:numPr>
          <w:ilvl w:val="1"/>
          <w:numId w:val="13"/>
        </w:numPr>
        <w:rPr>
          <w:rFonts w:ascii="Times New Roman" w:hAnsi="Times New Roman"/>
          <w:sz w:val="24"/>
          <w:szCs w:val="24"/>
        </w:rPr>
      </w:pPr>
      <w:r>
        <w:rPr>
          <w:rFonts w:ascii="Times New Roman" w:hAnsi="Times New Roman"/>
          <w:sz w:val="24"/>
          <w:szCs w:val="24"/>
        </w:rPr>
        <w:t xml:space="preserve">States </w:t>
      </w:r>
      <w:r w:rsidR="00CC6103">
        <w:rPr>
          <w:rFonts w:ascii="Times New Roman" w:hAnsi="Times New Roman"/>
          <w:sz w:val="24"/>
          <w:szCs w:val="24"/>
        </w:rPr>
        <w:t>determine</w:t>
      </w:r>
      <w:r>
        <w:rPr>
          <w:rFonts w:ascii="Times New Roman" w:hAnsi="Times New Roman"/>
          <w:sz w:val="24"/>
          <w:szCs w:val="24"/>
        </w:rPr>
        <w:t>d</w:t>
      </w:r>
      <w:r w:rsidR="00CC6103">
        <w:rPr>
          <w:rFonts w:ascii="Times New Roman" w:hAnsi="Times New Roman"/>
          <w:sz w:val="24"/>
          <w:szCs w:val="24"/>
        </w:rPr>
        <w:t xml:space="preserve"> voter registration procedures. </w:t>
      </w:r>
    </w:p>
    <w:p w14:paraId="2B07AC3C" w14:textId="089BFA49" w:rsidR="00CC6103" w:rsidRDefault="00CC6103" w:rsidP="00CC6103">
      <w:pPr>
        <w:pStyle w:val="NoSpacing"/>
        <w:numPr>
          <w:ilvl w:val="1"/>
          <w:numId w:val="13"/>
        </w:numPr>
        <w:rPr>
          <w:rFonts w:ascii="Times New Roman" w:hAnsi="Times New Roman"/>
          <w:sz w:val="24"/>
          <w:szCs w:val="24"/>
        </w:rPr>
      </w:pPr>
      <w:r>
        <w:rPr>
          <w:rFonts w:ascii="Times New Roman" w:hAnsi="Times New Roman"/>
          <w:sz w:val="24"/>
          <w:szCs w:val="24"/>
        </w:rPr>
        <w:t xml:space="preserve">Some states created literacy tests to determine </w:t>
      </w:r>
      <w:proofErr w:type="gramStart"/>
      <w:r>
        <w:rPr>
          <w:rFonts w:ascii="Times New Roman" w:hAnsi="Times New Roman"/>
          <w:sz w:val="24"/>
          <w:szCs w:val="24"/>
        </w:rPr>
        <w:t>whether or not</w:t>
      </w:r>
      <w:proofErr w:type="gramEnd"/>
      <w:r>
        <w:rPr>
          <w:rFonts w:ascii="Times New Roman" w:hAnsi="Times New Roman"/>
          <w:sz w:val="24"/>
          <w:szCs w:val="24"/>
        </w:rPr>
        <w:t xml:space="preserve"> someone was eligible to </w:t>
      </w:r>
      <w:r w:rsidR="00A13E95">
        <w:rPr>
          <w:rFonts w:ascii="Times New Roman" w:hAnsi="Times New Roman"/>
          <w:sz w:val="24"/>
          <w:szCs w:val="24"/>
        </w:rPr>
        <w:t xml:space="preserve">register to </w:t>
      </w:r>
      <w:r>
        <w:rPr>
          <w:rFonts w:ascii="Times New Roman" w:hAnsi="Times New Roman"/>
          <w:sz w:val="24"/>
          <w:szCs w:val="24"/>
        </w:rPr>
        <w:t xml:space="preserve">vote. </w:t>
      </w:r>
    </w:p>
    <w:p w14:paraId="004E7422" w14:textId="49B1ED4F" w:rsidR="00CC6103" w:rsidRDefault="00CC6103" w:rsidP="00CC6103">
      <w:pPr>
        <w:pStyle w:val="NoSpacing"/>
        <w:numPr>
          <w:ilvl w:val="1"/>
          <w:numId w:val="13"/>
        </w:numPr>
        <w:rPr>
          <w:rFonts w:ascii="Times New Roman" w:hAnsi="Times New Roman"/>
          <w:sz w:val="24"/>
          <w:szCs w:val="24"/>
        </w:rPr>
      </w:pPr>
      <w:r>
        <w:rPr>
          <w:rFonts w:ascii="Times New Roman" w:hAnsi="Times New Roman"/>
          <w:sz w:val="24"/>
          <w:szCs w:val="24"/>
        </w:rPr>
        <w:t xml:space="preserve">Literacy tests were used as an intimidation factor to prevent minorities from registering to vote. </w:t>
      </w:r>
    </w:p>
    <w:p w14:paraId="2633CF12" w14:textId="742101CE" w:rsidR="003D176A" w:rsidRDefault="003D176A"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Ask students if they think most people would be prepared to take a </w:t>
      </w:r>
      <w:r w:rsidR="00455258">
        <w:rPr>
          <w:rFonts w:ascii="Times New Roman" w:hAnsi="Times New Roman"/>
          <w:sz w:val="24"/>
          <w:szCs w:val="24"/>
        </w:rPr>
        <w:t>literacy test like the one described</w:t>
      </w:r>
      <w:r>
        <w:rPr>
          <w:rFonts w:ascii="Times New Roman" w:hAnsi="Times New Roman"/>
          <w:sz w:val="24"/>
          <w:szCs w:val="24"/>
        </w:rPr>
        <w:t xml:space="preserve"> </w:t>
      </w:r>
      <w:proofErr w:type="gramStart"/>
      <w:r>
        <w:rPr>
          <w:rFonts w:ascii="Times New Roman" w:hAnsi="Times New Roman"/>
          <w:sz w:val="24"/>
          <w:szCs w:val="24"/>
        </w:rPr>
        <w:t>in order to</w:t>
      </w:r>
      <w:proofErr w:type="gramEnd"/>
      <w:r>
        <w:rPr>
          <w:rFonts w:ascii="Times New Roman" w:hAnsi="Times New Roman"/>
          <w:sz w:val="24"/>
          <w:szCs w:val="24"/>
        </w:rPr>
        <w:t xml:space="preserve"> vote. Do they think it is fair to ask someone to do this before they can vote? </w:t>
      </w:r>
    </w:p>
    <w:p w14:paraId="1376C34D" w14:textId="12E625D9" w:rsidR="008D1558" w:rsidRDefault="00C76063"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Show students a four minute excerpt from President Lyndon B. Johnson’s Special Message to the Congress: The American Promise: </w:t>
      </w:r>
      <w:hyperlink r:id="rId19" w:history="1">
        <w:r w:rsidRPr="00417E8C">
          <w:rPr>
            <w:rStyle w:val="Hyperlink"/>
            <w:rFonts w:ascii="Times New Roman" w:hAnsi="Times New Roman"/>
            <w:sz w:val="24"/>
            <w:szCs w:val="24"/>
          </w:rPr>
          <w:t>http://www.lbjlibrary.org/lyndon-baines-johnson/speeches-films/president-johnsons-special-message-to-the-congress-the-american-promise/</w:t>
        </w:r>
      </w:hyperlink>
      <w:r>
        <w:rPr>
          <w:rFonts w:ascii="Times New Roman" w:hAnsi="Times New Roman"/>
          <w:sz w:val="24"/>
          <w:szCs w:val="24"/>
        </w:rPr>
        <w:t>. Cue the video to 1</w:t>
      </w:r>
      <w:r w:rsidR="003D176A">
        <w:rPr>
          <w:rFonts w:ascii="Times New Roman" w:hAnsi="Times New Roman"/>
          <w:sz w:val="24"/>
          <w:szCs w:val="24"/>
        </w:rPr>
        <w:t>1:15 and stop the video at 14:14</w:t>
      </w:r>
      <w:r>
        <w:rPr>
          <w:rFonts w:ascii="Times New Roman" w:hAnsi="Times New Roman"/>
          <w:sz w:val="24"/>
          <w:szCs w:val="24"/>
        </w:rPr>
        <w:t xml:space="preserve">.  </w:t>
      </w:r>
    </w:p>
    <w:p w14:paraId="301795CB" w14:textId="5E50D4CE" w:rsidR="00C76063" w:rsidRPr="00583661" w:rsidRDefault="003D176A" w:rsidP="00583661">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w:t>
      </w:r>
      <w:r w:rsidR="00FC083B">
        <w:rPr>
          <w:rFonts w:ascii="Times New Roman" w:hAnsi="Times New Roman"/>
          <w:sz w:val="24"/>
          <w:szCs w:val="24"/>
        </w:rPr>
        <w:t xml:space="preserve">to take notes during the video </w:t>
      </w:r>
      <w:r>
        <w:rPr>
          <w:rFonts w:ascii="Times New Roman" w:hAnsi="Times New Roman"/>
          <w:sz w:val="24"/>
          <w:szCs w:val="24"/>
        </w:rPr>
        <w:t xml:space="preserve">to answer </w:t>
      </w:r>
      <w:r w:rsidR="00FC083B">
        <w:rPr>
          <w:rFonts w:ascii="Times New Roman" w:hAnsi="Times New Roman"/>
          <w:sz w:val="24"/>
          <w:szCs w:val="24"/>
        </w:rPr>
        <w:t>the following questions</w:t>
      </w:r>
      <w:r>
        <w:rPr>
          <w:rFonts w:ascii="Times New Roman" w:hAnsi="Times New Roman"/>
          <w:sz w:val="24"/>
          <w:szCs w:val="24"/>
        </w:rPr>
        <w:t>: What is President Johnson’s view on voting rights? H</w:t>
      </w:r>
      <w:r w:rsidR="00EB6CE7">
        <w:rPr>
          <w:rFonts w:ascii="Times New Roman" w:hAnsi="Times New Roman"/>
          <w:sz w:val="24"/>
          <w:szCs w:val="24"/>
        </w:rPr>
        <w:t xml:space="preserve">ow </w:t>
      </w:r>
      <w:r>
        <w:rPr>
          <w:rFonts w:ascii="Times New Roman" w:hAnsi="Times New Roman"/>
          <w:sz w:val="24"/>
          <w:szCs w:val="24"/>
        </w:rPr>
        <w:t>does President Johnson describe</w:t>
      </w:r>
      <w:r w:rsidR="00EB6CE7">
        <w:rPr>
          <w:rFonts w:ascii="Times New Roman" w:hAnsi="Times New Roman"/>
          <w:sz w:val="24"/>
          <w:szCs w:val="24"/>
        </w:rPr>
        <w:t xml:space="preserve"> the voting c</w:t>
      </w:r>
      <w:r>
        <w:rPr>
          <w:rFonts w:ascii="Times New Roman" w:hAnsi="Times New Roman"/>
          <w:sz w:val="24"/>
          <w:szCs w:val="24"/>
        </w:rPr>
        <w:t>onditions for African Americans?</w:t>
      </w:r>
      <w:r w:rsidR="00EB6CE7">
        <w:rPr>
          <w:rFonts w:ascii="Times New Roman" w:hAnsi="Times New Roman"/>
          <w:sz w:val="24"/>
          <w:szCs w:val="24"/>
        </w:rPr>
        <w:t xml:space="preserve"> </w:t>
      </w:r>
      <w:r w:rsidR="00583661" w:rsidRPr="00583661">
        <w:rPr>
          <w:rFonts w:ascii="Times New Roman" w:hAnsi="Times New Roman"/>
          <w:sz w:val="24"/>
          <w:szCs w:val="24"/>
        </w:rPr>
        <w:t xml:space="preserve">What words does he use to help you answer </w:t>
      </w:r>
      <w:proofErr w:type="gramStart"/>
      <w:r w:rsidR="00583661" w:rsidRPr="00583661">
        <w:rPr>
          <w:rFonts w:ascii="Times New Roman" w:hAnsi="Times New Roman"/>
          <w:sz w:val="24"/>
          <w:szCs w:val="24"/>
        </w:rPr>
        <w:t>both of these</w:t>
      </w:r>
      <w:proofErr w:type="gramEnd"/>
      <w:r w:rsidR="00583661" w:rsidRPr="00583661">
        <w:rPr>
          <w:rFonts w:ascii="Times New Roman" w:hAnsi="Times New Roman"/>
          <w:sz w:val="24"/>
          <w:szCs w:val="24"/>
        </w:rPr>
        <w:t xml:space="preserve"> questions? </w:t>
      </w:r>
    </w:p>
    <w:p w14:paraId="22BCFFF6" w14:textId="70F53719" w:rsidR="00EB6CE7" w:rsidRDefault="00EB6CE7"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their answers. </w:t>
      </w:r>
    </w:p>
    <w:p w14:paraId="0B4BAEDF" w14:textId="2682AEF3" w:rsidR="00F44677" w:rsidRDefault="00C9572B" w:rsidP="00F44677">
      <w:pPr>
        <w:pStyle w:val="NoSpacing"/>
        <w:numPr>
          <w:ilvl w:val="0"/>
          <w:numId w:val="13"/>
        </w:numPr>
        <w:rPr>
          <w:rFonts w:ascii="Times New Roman" w:hAnsi="Times New Roman"/>
          <w:sz w:val="24"/>
          <w:szCs w:val="24"/>
        </w:rPr>
      </w:pPr>
      <w:r>
        <w:rPr>
          <w:rFonts w:ascii="Times New Roman" w:hAnsi="Times New Roman"/>
          <w:sz w:val="24"/>
          <w:szCs w:val="24"/>
        </w:rPr>
        <w:lastRenderedPageBreak/>
        <w:t xml:space="preserve">Instruct students to read the fifth </w:t>
      </w:r>
      <w:r w:rsidR="003D176A">
        <w:rPr>
          <w:rFonts w:ascii="Times New Roman" w:hAnsi="Times New Roman"/>
          <w:sz w:val="24"/>
          <w:szCs w:val="24"/>
        </w:rPr>
        <w:t xml:space="preserve">and sixth </w:t>
      </w:r>
      <w:r>
        <w:rPr>
          <w:rFonts w:ascii="Times New Roman" w:hAnsi="Times New Roman"/>
          <w:sz w:val="24"/>
          <w:szCs w:val="24"/>
        </w:rPr>
        <w:t>par</w:t>
      </w:r>
      <w:r w:rsidR="009D5478">
        <w:rPr>
          <w:rFonts w:ascii="Times New Roman" w:hAnsi="Times New Roman"/>
          <w:sz w:val="24"/>
          <w:szCs w:val="24"/>
        </w:rPr>
        <w:t>a</w:t>
      </w:r>
      <w:r>
        <w:rPr>
          <w:rFonts w:ascii="Times New Roman" w:hAnsi="Times New Roman"/>
          <w:sz w:val="24"/>
          <w:szCs w:val="24"/>
        </w:rPr>
        <w:t>g</w:t>
      </w:r>
      <w:r w:rsidR="009D5478">
        <w:rPr>
          <w:rFonts w:ascii="Times New Roman" w:hAnsi="Times New Roman"/>
          <w:sz w:val="24"/>
          <w:szCs w:val="24"/>
        </w:rPr>
        <w:t>r</w:t>
      </w:r>
      <w:r>
        <w:rPr>
          <w:rFonts w:ascii="Times New Roman" w:hAnsi="Times New Roman"/>
          <w:sz w:val="24"/>
          <w:szCs w:val="24"/>
        </w:rPr>
        <w:t>aph</w:t>
      </w:r>
      <w:r w:rsidR="003D176A">
        <w:rPr>
          <w:rFonts w:ascii="Times New Roman" w:hAnsi="Times New Roman"/>
          <w:sz w:val="24"/>
          <w:szCs w:val="24"/>
        </w:rPr>
        <w:t>s</w:t>
      </w:r>
      <w:r>
        <w:rPr>
          <w:rFonts w:ascii="Times New Roman" w:hAnsi="Times New Roman"/>
          <w:sz w:val="24"/>
          <w:szCs w:val="24"/>
        </w:rPr>
        <w:t xml:space="preserve"> of the “</w:t>
      </w:r>
      <w:r w:rsidR="003D176A">
        <w:rPr>
          <w:rFonts w:ascii="Times New Roman" w:hAnsi="Times New Roman"/>
          <w:sz w:val="24"/>
          <w:szCs w:val="24"/>
        </w:rPr>
        <w:t>The Journey for Civil Rights</w:t>
      </w:r>
      <w:r>
        <w:rPr>
          <w:rFonts w:ascii="Times New Roman" w:hAnsi="Times New Roman"/>
          <w:sz w:val="24"/>
          <w:szCs w:val="24"/>
        </w:rPr>
        <w:t>” reading and write a summary statement about the Voting Rights Act of 1965</w:t>
      </w:r>
      <w:r w:rsidR="003D176A">
        <w:rPr>
          <w:rFonts w:ascii="Times New Roman" w:hAnsi="Times New Roman"/>
          <w:sz w:val="24"/>
          <w:szCs w:val="24"/>
        </w:rPr>
        <w:t xml:space="preserve"> and the Civil Rights Act of 1968 in the blank rows for 1965 and 1968 on the “Voting Rights Timeline</w:t>
      </w:r>
      <w:r>
        <w:rPr>
          <w:rFonts w:ascii="Times New Roman" w:hAnsi="Times New Roman"/>
          <w:sz w:val="24"/>
          <w:szCs w:val="24"/>
        </w:rPr>
        <w:t>”</w:t>
      </w:r>
      <w:r w:rsidR="003D176A">
        <w:rPr>
          <w:rFonts w:ascii="Times New Roman" w:hAnsi="Times New Roman"/>
          <w:sz w:val="24"/>
          <w:szCs w:val="24"/>
        </w:rPr>
        <w:t xml:space="preserve"> student activity sheet.</w:t>
      </w:r>
    </w:p>
    <w:p w14:paraId="163E6796" w14:textId="7A530CDD" w:rsidR="00B77364" w:rsidRPr="00F44677" w:rsidRDefault="00B77364" w:rsidP="00F44677">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w:t>
      </w:r>
      <w:r w:rsidR="007C1832">
        <w:rPr>
          <w:rFonts w:ascii="Times New Roman" w:hAnsi="Times New Roman"/>
          <w:sz w:val="24"/>
          <w:szCs w:val="24"/>
        </w:rPr>
        <w:t xml:space="preserve">their summary statements for 1965 and 1968 </w:t>
      </w:r>
      <w:r>
        <w:rPr>
          <w:rFonts w:ascii="Times New Roman" w:hAnsi="Times New Roman"/>
          <w:sz w:val="24"/>
          <w:szCs w:val="24"/>
        </w:rPr>
        <w:t>and engage students in a whole class discussion, posing the following questions: “</w:t>
      </w:r>
      <w:r w:rsidR="007C1832">
        <w:rPr>
          <w:rFonts w:ascii="Times New Roman" w:hAnsi="Times New Roman"/>
          <w:sz w:val="24"/>
          <w:szCs w:val="24"/>
        </w:rPr>
        <w:t xml:space="preserve">Why </w:t>
      </w:r>
      <w:r w:rsidR="00EA2A2C">
        <w:rPr>
          <w:rFonts w:ascii="Times New Roman" w:hAnsi="Times New Roman"/>
          <w:sz w:val="24"/>
          <w:szCs w:val="24"/>
        </w:rPr>
        <w:t>are</w:t>
      </w:r>
      <w:r w:rsidR="007C1832">
        <w:rPr>
          <w:rFonts w:ascii="Times New Roman" w:hAnsi="Times New Roman"/>
          <w:sz w:val="24"/>
          <w:szCs w:val="24"/>
        </w:rPr>
        <w:t xml:space="preserve"> the Civil Rights Acts </w:t>
      </w:r>
      <w:r w:rsidR="00EA2A2C">
        <w:rPr>
          <w:rFonts w:ascii="Times New Roman" w:hAnsi="Times New Roman"/>
          <w:sz w:val="24"/>
          <w:szCs w:val="24"/>
        </w:rPr>
        <w:t xml:space="preserve">and Voting Rights Act </w:t>
      </w:r>
      <w:r w:rsidR="007C1832">
        <w:rPr>
          <w:rFonts w:ascii="Times New Roman" w:hAnsi="Times New Roman"/>
          <w:sz w:val="24"/>
          <w:szCs w:val="24"/>
        </w:rPr>
        <w:t>import</w:t>
      </w:r>
      <w:r w:rsidR="00455258">
        <w:rPr>
          <w:rFonts w:ascii="Times New Roman" w:hAnsi="Times New Roman"/>
          <w:sz w:val="24"/>
          <w:szCs w:val="24"/>
        </w:rPr>
        <w:t>ant? What did they do that the</w:t>
      </w:r>
      <w:r w:rsidR="007C1832">
        <w:rPr>
          <w:rFonts w:ascii="Times New Roman" w:hAnsi="Times New Roman"/>
          <w:sz w:val="24"/>
          <w:szCs w:val="24"/>
        </w:rPr>
        <w:t xml:space="preserve"> amendments we studied </w:t>
      </w:r>
      <w:r w:rsidR="00455258">
        <w:rPr>
          <w:rFonts w:ascii="Times New Roman" w:hAnsi="Times New Roman"/>
          <w:sz w:val="24"/>
          <w:szCs w:val="24"/>
        </w:rPr>
        <w:t xml:space="preserve">earlier </w:t>
      </w:r>
      <w:r w:rsidR="007C1832">
        <w:rPr>
          <w:rFonts w:ascii="Times New Roman" w:hAnsi="Times New Roman"/>
          <w:sz w:val="24"/>
          <w:szCs w:val="24"/>
        </w:rPr>
        <w:t xml:space="preserve">did not? </w:t>
      </w:r>
      <w:r>
        <w:rPr>
          <w:rFonts w:ascii="Times New Roman" w:hAnsi="Times New Roman"/>
          <w:sz w:val="24"/>
          <w:szCs w:val="24"/>
        </w:rPr>
        <w:t>The title of the text was ‘The Journey for Civil Rights,’ how was the fight for civil right</w:t>
      </w:r>
      <w:r w:rsidR="007C1832">
        <w:rPr>
          <w:rFonts w:ascii="Times New Roman" w:hAnsi="Times New Roman"/>
          <w:sz w:val="24"/>
          <w:szCs w:val="24"/>
        </w:rPr>
        <w:t>s</w:t>
      </w:r>
      <w:r>
        <w:rPr>
          <w:rFonts w:ascii="Times New Roman" w:hAnsi="Times New Roman"/>
          <w:sz w:val="24"/>
          <w:szCs w:val="24"/>
        </w:rPr>
        <w:t xml:space="preserve"> a journey? What stood out to you from the reading or videos that helped you understand the journey?”</w:t>
      </w:r>
    </w:p>
    <w:p w14:paraId="53A60492" w14:textId="014F4EB5" w:rsidR="000D359E" w:rsidRPr="0084600B" w:rsidRDefault="000D359E" w:rsidP="0084600B">
      <w:pPr>
        <w:pStyle w:val="NoSpacing"/>
        <w:numPr>
          <w:ilvl w:val="0"/>
          <w:numId w:val="13"/>
        </w:numPr>
        <w:rPr>
          <w:rFonts w:ascii="Times New Roman" w:hAnsi="Times New Roman"/>
          <w:sz w:val="24"/>
          <w:szCs w:val="24"/>
        </w:rPr>
      </w:pPr>
      <w:r w:rsidRPr="0084600B">
        <w:rPr>
          <w:rFonts w:ascii="Times New Roman" w:hAnsi="Times New Roman"/>
          <w:sz w:val="24"/>
          <w:szCs w:val="24"/>
        </w:rPr>
        <w:t>Checking for Understanding</w:t>
      </w:r>
      <w:r w:rsidR="00F44677">
        <w:rPr>
          <w:rFonts w:ascii="Times New Roman" w:hAnsi="Times New Roman"/>
          <w:sz w:val="24"/>
          <w:szCs w:val="24"/>
        </w:rPr>
        <w:t xml:space="preserve"> B</w:t>
      </w:r>
      <w:r w:rsidR="00DE476C">
        <w:rPr>
          <w:rFonts w:ascii="Times New Roman" w:hAnsi="Times New Roman"/>
          <w:sz w:val="24"/>
          <w:szCs w:val="24"/>
        </w:rPr>
        <w:t xml:space="preserve"> (Formative Assessment)</w:t>
      </w:r>
      <w:r w:rsidRPr="0084600B">
        <w:rPr>
          <w:rFonts w:ascii="Times New Roman" w:hAnsi="Times New Roman"/>
          <w:sz w:val="24"/>
          <w:szCs w:val="24"/>
        </w:rPr>
        <w:t xml:space="preserve">: </w:t>
      </w:r>
    </w:p>
    <w:p w14:paraId="483F4053" w14:textId="23B64BA1" w:rsidR="00927F81" w:rsidRDefault="00053E3A" w:rsidP="000D359E">
      <w:pPr>
        <w:pStyle w:val="NoSpacing"/>
        <w:ind w:left="630"/>
        <w:rPr>
          <w:rFonts w:ascii="Times New Roman" w:hAnsi="Times New Roman"/>
          <w:sz w:val="24"/>
          <w:szCs w:val="24"/>
        </w:rPr>
      </w:pPr>
      <w:r>
        <w:rPr>
          <w:rFonts w:ascii="Times New Roman" w:hAnsi="Times New Roman"/>
          <w:sz w:val="24"/>
          <w:szCs w:val="24"/>
        </w:rPr>
        <w:t xml:space="preserve">Instruct students to write a well-crafted </w:t>
      </w:r>
      <w:r w:rsidR="0013530C">
        <w:rPr>
          <w:rFonts w:ascii="Times New Roman" w:hAnsi="Times New Roman"/>
          <w:sz w:val="24"/>
          <w:szCs w:val="24"/>
        </w:rPr>
        <w:t>informative response</w:t>
      </w:r>
      <w:r>
        <w:rPr>
          <w:rFonts w:ascii="Times New Roman" w:hAnsi="Times New Roman"/>
          <w:sz w:val="24"/>
          <w:szCs w:val="24"/>
        </w:rPr>
        <w:t xml:space="preserve"> using </w:t>
      </w:r>
      <w:r w:rsidR="00927F81">
        <w:rPr>
          <w:rFonts w:ascii="Times New Roman" w:hAnsi="Times New Roman"/>
          <w:sz w:val="24"/>
          <w:szCs w:val="24"/>
        </w:rPr>
        <w:t xml:space="preserve">one of </w:t>
      </w:r>
      <w:r>
        <w:rPr>
          <w:rFonts w:ascii="Times New Roman" w:hAnsi="Times New Roman"/>
          <w:sz w:val="24"/>
          <w:szCs w:val="24"/>
        </w:rPr>
        <w:t>the following prompt</w:t>
      </w:r>
      <w:r w:rsidR="00927F81">
        <w:rPr>
          <w:rFonts w:ascii="Times New Roman" w:hAnsi="Times New Roman"/>
          <w:sz w:val="24"/>
          <w:szCs w:val="24"/>
        </w:rPr>
        <w:t>s</w:t>
      </w:r>
      <w:r>
        <w:rPr>
          <w:rFonts w:ascii="Times New Roman" w:hAnsi="Times New Roman"/>
          <w:sz w:val="24"/>
          <w:szCs w:val="24"/>
        </w:rPr>
        <w:t xml:space="preserve">: </w:t>
      </w:r>
    </w:p>
    <w:p w14:paraId="297FB9AD" w14:textId="1D8D6E01" w:rsidR="00F44677" w:rsidRDefault="00F44677" w:rsidP="000D359E">
      <w:pPr>
        <w:pStyle w:val="NoSpacing"/>
        <w:ind w:left="630"/>
        <w:rPr>
          <w:rFonts w:ascii="Times New Roman" w:hAnsi="Times New Roman"/>
          <w:sz w:val="24"/>
          <w:szCs w:val="24"/>
          <w:u w:val="single"/>
        </w:rPr>
      </w:pPr>
      <w:r>
        <w:rPr>
          <w:rFonts w:ascii="Times New Roman" w:hAnsi="Times New Roman"/>
          <w:sz w:val="24"/>
          <w:szCs w:val="24"/>
          <w:u w:val="single"/>
        </w:rPr>
        <w:t>Prompt 1</w:t>
      </w:r>
    </w:p>
    <w:p w14:paraId="2402E164" w14:textId="38E5D0F9" w:rsidR="00F44677" w:rsidRPr="00F44677" w:rsidRDefault="00F44677" w:rsidP="000D359E">
      <w:pPr>
        <w:pStyle w:val="NoSpacing"/>
        <w:ind w:left="630"/>
        <w:rPr>
          <w:rFonts w:ascii="Times New Roman" w:hAnsi="Times New Roman"/>
          <w:sz w:val="24"/>
          <w:szCs w:val="24"/>
        </w:rPr>
      </w:pPr>
      <w:r>
        <w:rPr>
          <w:rFonts w:ascii="Times New Roman" w:hAnsi="Times New Roman"/>
          <w:sz w:val="24"/>
          <w:szCs w:val="24"/>
        </w:rPr>
        <w:t xml:space="preserve">Based on what you have learned about the Civil Rights Movement, describe how you think the passage of the amendments you read about impacted groups to pursue </w:t>
      </w:r>
      <w:r w:rsidR="00B77364">
        <w:rPr>
          <w:rFonts w:ascii="Times New Roman" w:hAnsi="Times New Roman"/>
          <w:sz w:val="24"/>
          <w:szCs w:val="24"/>
        </w:rPr>
        <w:t xml:space="preserve">additional </w:t>
      </w:r>
      <w:r>
        <w:rPr>
          <w:rFonts w:ascii="Times New Roman" w:hAnsi="Times New Roman"/>
          <w:sz w:val="24"/>
          <w:szCs w:val="24"/>
        </w:rPr>
        <w:t xml:space="preserve">laws guaranteeing their civil rights. </w:t>
      </w:r>
    </w:p>
    <w:p w14:paraId="277B965A" w14:textId="5A8B3511" w:rsidR="00927F81" w:rsidRPr="000A0C61" w:rsidRDefault="005030E7" w:rsidP="000D359E">
      <w:pPr>
        <w:pStyle w:val="NoSpacing"/>
        <w:ind w:left="630"/>
        <w:rPr>
          <w:rFonts w:ascii="Times New Roman" w:hAnsi="Times New Roman"/>
          <w:sz w:val="24"/>
          <w:szCs w:val="24"/>
          <w:u w:val="single"/>
        </w:rPr>
      </w:pPr>
      <w:r>
        <w:rPr>
          <w:rFonts w:ascii="Times New Roman" w:hAnsi="Times New Roman"/>
          <w:sz w:val="24"/>
          <w:szCs w:val="24"/>
          <w:u w:val="single"/>
        </w:rPr>
        <w:t>Prompt</w:t>
      </w:r>
      <w:r w:rsidR="00F44677">
        <w:rPr>
          <w:rFonts w:ascii="Times New Roman" w:hAnsi="Times New Roman"/>
          <w:sz w:val="24"/>
          <w:szCs w:val="24"/>
          <w:u w:val="single"/>
        </w:rPr>
        <w:t xml:space="preserve"> 2</w:t>
      </w:r>
    </w:p>
    <w:p w14:paraId="23A6A215" w14:textId="62DD746C" w:rsidR="005F4894" w:rsidRPr="005D350C" w:rsidRDefault="005F4894" w:rsidP="005F4894">
      <w:pPr>
        <w:pStyle w:val="NoSpacing"/>
        <w:ind w:left="630"/>
        <w:rPr>
          <w:rFonts w:ascii="Times New Roman" w:hAnsi="Times New Roman"/>
          <w:sz w:val="24"/>
          <w:szCs w:val="24"/>
        </w:rPr>
      </w:pPr>
      <w:r>
        <w:rPr>
          <w:rFonts w:ascii="Times New Roman" w:hAnsi="Times New Roman"/>
          <w:sz w:val="24"/>
          <w:szCs w:val="24"/>
        </w:rPr>
        <w:t>How has the passage of the amendments and other laws you have learned about in this lesson support President Lyndon B. Johnson’s statement that, “</w:t>
      </w:r>
      <w:r>
        <w:rPr>
          <w:rFonts w:ascii="Times New Roman" w:hAnsi="Times New Roman"/>
          <w:i/>
          <w:sz w:val="24"/>
          <w:szCs w:val="24"/>
        </w:rPr>
        <w:t xml:space="preserve">In our system the first and most vital of all our rights is the right to vote.” </w:t>
      </w:r>
      <w:r>
        <w:rPr>
          <w:rFonts w:ascii="Times New Roman" w:hAnsi="Times New Roman"/>
          <w:sz w:val="24"/>
          <w:szCs w:val="24"/>
        </w:rPr>
        <w:t xml:space="preserve">Use specific evidence from the lesson activities to explain your answer. </w:t>
      </w:r>
    </w:p>
    <w:p w14:paraId="2B7F4C0F" w14:textId="77777777" w:rsidR="005030E7" w:rsidRDefault="005030E7" w:rsidP="000D359E">
      <w:pPr>
        <w:pStyle w:val="NoSpacing"/>
        <w:ind w:left="630"/>
        <w:rPr>
          <w:rFonts w:ascii="Times New Roman" w:hAnsi="Times New Roman"/>
          <w:sz w:val="24"/>
          <w:szCs w:val="24"/>
          <w:u w:val="single"/>
        </w:rPr>
      </w:pPr>
    </w:p>
    <w:p w14:paraId="0B41328A" w14:textId="2D04ADFE" w:rsidR="00727208" w:rsidRDefault="00727208" w:rsidP="000D359E">
      <w:pPr>
        <w:pStyle w:val="NoSpacing"/>
        <w:ind w:left="630"/>
        <w:rPr>
          <w:rFonts w:ascii="Times New Roman" w:hAnsi="Times New Roman"/>
          <w:sz w:val="24"/>
          <w:szCs w:val="24"/>
        </w:rPr>
      </w:pPr>
      <w:r>
        <w:rPr>
          <w:rFonts w:ascii="Times New Roman" w:hAnsi="Times New Roman"/>
          <w:sz w:val="24"/>
          <w:szCs w:val="24"/>
        </w:rPr>
        <w:t xml:space="preserve">Extension Suggestion: Break students into small groups, or as a whole class, </w:t>
      </w:r>
      <w:r w:rsidR="00C76E4C">
        <w:rPr>
          <w:rFonts w:ascii="Times New Roman" w:hAnsi="Times New Roman"/>
          <w:sz w:val="24"/>
          <w:szCs w:val="24"/>
        </w:rPr>
        <w:t xml:space="preserve">play Seize the Vote </w:t>
      </w:r>
      <w:r>
        <w:rPr>
          <w:rFonts w:ascii="Times New Roman" w:hAnsi="Times New Roman"/>
          <w:sz w:val="24"/>
          <w:szCs w:val="24"/>
        </w:rPr>
        <w:t xml:space="preserve">from the National Constitution Center: </w:t>
      </w:r>
      <w:hyperlink r:id="rId20" w:history="1">
        <w:r w:rsidRPr="00B52033">
          <w:rPr>
            <w:rStyle w:val="Hyperlink"/>
            <w:rFonts w:ascii="Times New Roman" w:hAnsi="Times New Roman"/>
            <w:sz w:val="24"/>
            <w:szCs w:val="24"/>
          </w:rPr>
          <w:t>http://constitutioncenter.org/sieze-the-vote/</w:t>
        </w:r>
      </w:hyperlink>
      <w:r w:rsidR="00021D09">
        <w:rPr>
          <w:rStyle w:val="Hyperlink"/>
          <w:rFonts w:ascii="Times New Roman" w:hAnsi="Times New Roman"/>
          <w:sz w:val="24"/>
          <w:szCs w:val="24"/>
        </w:rPr>
        <w:t xml:space="preserve"> </w:t>
      </w:r>
      <w:r>
        <w:rPr>
          <w:rFonts w:ascii="Times New Roman" w:hAnsi="Times New Roman"/>
          <w:sz w:val="24"/>
          <w:szCs w:val="24"/>
        </w:rPr>
        <w:t xml:space="preserve">. </w:t>
      </w:r>
      <w:r w:rsidR="00021D09">
        <w:rPr>
          <w:rFonts w:ascii="Times New Roman" w:hAnsi="Times New Roman"/>
          <w:sz w:val="24"/>
          <w:szCs w:val="24"/>
        </w:rPr>
        <w:t>(requires Flash as of July 16, 2020)</w:t>
      </w:r>
    </w:p>
    <w:p w14:paraId="3CFC7851" w14:textId="77777777" w:rsidR="00F82B97" w:rsidRDefault="00F82B97" w:rsidP="003329A0">
      <w:pPr>
        <w:pStyle w:val="NoSpacing"/>
        <w:rPr>
          <w:rFonts w:ascii="Times New Roman" w:hAnsi="Times New Roman"/>
          <w:sz w:val="24"/>
          <w:szCs w:val="24"/>
        </w:rPr>
      </w:pPr>
    </w:p>
    <w:p w14:paraId="42260EB7" w14:textId="77777777" w:rsidR="00F82B97" w:rsidRDefault="00F82B97" w:rsidP="000D359E">
      <w:pPr>
        <w:pStyle w:val="NoSpacing"/>
        <w:ind w:left="630"/>
        <w:rPr>
          <w:rFonts w:ascii="Times New Roman" w:hAnsi="Times New Roman"/>
          <w:sz w:val="24"/>
          <w:szCs w:val="24"/>
        </w:rPr>
      </w:pPr>
    </w:p>
    <w:p w14:paraId="490F6D67" w14:textId="77777777" w:rsidR="00F82B97" w:rsidRDefault="00F82B97" w:rsidP="000D359E">
      <w:pPr>
        <w:pStyle w:val="NoSpacing"/>
        <w:ind w:left="630"/>
        <w:rPr>
          <w:rFonts w:ascii="Times New Roman" w:hAnsi="Times New Roman"/>
          <w:sz w:val="24"/>
          <w:szCs w:val="24"/>
        </w:rPr>
      </w:pPr>
    </w:p>
    <w:p w14:paraId="6FE4E9F9" w14:textId="158AFF24" w:rsidR="00F82B97" w:rsidRDefault="00F82B97" w:rsidP="000D359E">
      <w:pPr>
        <w:pStyle w:val="NoSpacing"/>
        <w:ind w:left="630"/>
        <w:rPr>
          <w:rFonts w:ascii="Times New Roman" w:hAnsi="Times New Roman"/>
          <w:sz w:val="24"/>
          <w:szCs w:val="24"/>
        </w:rPr>
        <w:sectPr w:rsidR="00F82B97" w:rsidSect="00202CEC">
          <w:pgSz w:w="12240" w:h="15840"/>
          <w:pgMar w:top="1008" w:right="1008" w:bottom="1008" w:left="1008" w:header="720" w:footer="720" w:gutter="0"/>
          <w:cols w:space="720"/>
          <w:docGrid w:linePitch="360"/>
        </w:sectPr>
      </w:pPr>
      <w:r>
        <w:rPr>
          <w:rFonts w:ascii="Times New Roman" w:hAnsi="Times New Roman"/>
          <w:sz w:val="24"/>
          <w:szCs w:val="24"/>
        </w:rPr>
        <w:t xml:space="preserve"> </w:t>
      </w:r>
    </w:p>
    <w:p w14:paraId="613F9D73" w14:textId="77777777" w:rsidR="00023714" w:rsidRPr="00AB56B1" w:rsidRDefault="00023714" w:rsidP="00023714">
      <w:pPr>
        <w:jc w:val="center"/>
        <w:rPr>
          <w:rFonts w:ascii="Times New Roman" w:hAnsi="Times New Roman" w:cs="Times New Roman"/>
          <w:b/>
        </w:rPr>
      </w:pPr>
      <w:r w:rsidRPr="00AB56B1">
        <w:rPr>
          <w:rFonts w:ascii="Times New Roman" w:hAnsi="Times New Roman" w:cs="Times New Roman"/>
          <w:b/>
        </w:rPr>
        <w:lastRenderedPageBreak/>
        <w:t>Voting Rights Timeline</w:t>
      </w:r>
    </w:p>
    <w:p w14:paraId="60DA8744" w14:textId="57B8BED7" w:rsidR="00023714" w:rsidRPr="00487B6C" w:rsidRDefault="00023714" w:rsidP="00023714">
      <w:pPr>
        <w:jc w:val="center"/>
        <w:rPr>
          <w:rFonts w:ascii="Times New Roman" w:hAnsi="Times New Roman" w:cs="Times New Roman"/>
        </w:rPr>
      </w:pPr>
      <w:r w:rsidRPr="00487B6C">
        <w:rPr>
          <w:rFonts w:ascii="Times New Roman" w:hAnsi="Times New Roman" w:cs="Times New Roman"/>
        </w:rPr>
        <w:t xml:space="preserve">Directions: While reading, underline the text that helps you summarize the amendment that is being described. Write a complete sentence that summarizes the amendment or event. Based on the information provided, describe who can and cannot vote. </w:t>
      </w:r>
    </w:p>
    <w:tbl>
      <w:tblPr>
        <w:tblW w:w="14760" w:type="dxa"/>
        <w:jc w:val="center"/>
        <w:tblBorders>
          <w:top w:val="nil"/>
          <w:left w:val="nil"/>
          <w:bottom w:val="nil"/>
          <w:right w:val="nil"/>
        </w:tblBorders>
        <w:tblLayout w:type="fixed"/>
        <w:tblLook w:val="0000" w:firstRow="0" w:lastRow="0" w:firstColumn="0" w:lastColumn="0" w:noHBand="0" w:noVBand="0"/>
      </w:tblPr>
      <w:tblGrid>
        <w:gridCol w:w="720"/>
        <w:gridCol w:w="6390"/>
        <w:gridCol w:w="3690"/>
        <w:gridCol w:w="1890"/>
        <w:gridCol w:w="2070"/>
      </w:tblGrid>
      <w:tr w:rsidR="00023714" w:rsidRPr="00023714" w14:paraId="440FCA75" w14:textId="77777777" w:rsidTr="009A1556">
        <w:trPr>
          <w:trHeight w:val="286"/>
          <w:jc w:val="center"/>
        </w:trPr>
        <w:tc>
          <w:tcPr>
            <w:tcW w:w="720" w:type="dxa"/>
            <w:tcBorders>
              <w:top w:val="single" w:sz="8" w:space="0" w:color="000000"/>
              <w:left w:val="single" w:sz="8" w:space="0" w:color="000000"/>
              <w:bottom w:val="single" w:sz="8" w:space="0" w:color="000000"/>
              <w:right w:val="single" w:sz="8" w:space="0" w:color="000000"/>
            </w:tcBorders>
          </w:tcPr>
          <w:p w14:paraId="3A8434CA"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Date</w:t>
            </w:r>
          </w:p>
        </w:tc>
        <w:tc>
          <w:tcPr>
            <w:tcW w:w="6390" w:type="dxa"/>
            <w:tcBorders>
              <w:top w:val="single" w:sz="8" w:space="0" w:color="000000"/>
              <w:left w:val="single" w:sz="8" w:space="0" w:color="000000"/>
              <w:bottom w:val="single" w:sz="8" w:space="0" w:color="000000"/>
              <w:right w:val="single" w:sz="8" w:space="0" w:color="000000"/>
            </w:tcBorders>
          </w:tcPr>
          <w:p w14:paraId="7CE9F13C"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Voting &amp; Amendment Information </w:t>
            </w:r>
          </w:p>
        </w:tc>
        <w:tc>
          <w:tcPr>
            <w:tcW w:w="3690" w:type="dxa"/>
            <w:tcBorders>
              <w:top w:val="single" w:sz="8" w:space="0" w:color="000000"/>
              <w:left w:val="single" w:sz="8" w:space="0" w:color="000000"/>
              <w:bottom w:val="single" w:sz="8" w:space="0" w:color="000000"/>
              <w:right w:val="single" w:sz="8" w:space="0" w:color="000000"/>
            </w:tcBorders>
          </w:tcPr>
          <w:p w14:paraId="35D8926B"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Summary of Text </w:t>
            </w:r>
          </w:p>
        </w:tc>
        <w:tc>
          <w:tcPr>
            <w:tcW w:w="1890" w:type="dxa"/>
            <w:tcBorders>
              <w:top w:val="single" w:sz="8" w:space="0" w:color="000000"/>
              <w:left w:val="single" w:sz="8" w:space="0" w:color="000000"/>
              <w:bottom w:val="single" w:sz="8" w:space="0" w:color="000000"/>
              <w:right w:val="single" w:sz="8" w:space="0" w:color="000000"/>
            </w:tcBorders>
          </w:tcPr>
          <w:p w14:paraId="5075E405"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Who Can Vote?</w:t>
            </w:r>
          </w:p>
        </w:tc>
        <w:tc>
          <w:tcPr>
            <w:tcW w:w="2070" w:type="dxa"/>
            <w:tcBorders>
              <w:top w:val="single" w:sz="8" w:space="0" w:color="000000"/>
              <w:left w:val="single" w:sz="8" w:space="0" w:color="000000"/>
              <w:bottom w:val="single" w:sz="8" w:space="0" w:color="000000"/>
              <w:right w:val="single" w:sz="8" w:space="0" w:color="000000"/>
            </w:tcBorders>
          </w:tcPr>
          <w:p w14:paraId="55B962CA"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Who Cannot Vote?</w:t>
            </w:r>
          </w:p>
        </w:tc>
      </w:tr>
      <w:tr w:rsidR="00023714" w:rsidRPr="00023714" w14:paraId="531C1256" w14:textId="77777777" w:rsidTr="009A1556">
        <w:trPr>
          <w:trHeight w:val="665"/>
          <w:jc w:val="center"/>
        </w:trPr>
        <w:tc>
          <w:tcPr>
            <w:tcW w:w="720" w:type="dxa"/>
            <w:tcBorders>
              <w:top w:val="single" w:sz="8" w:space="0" w:color="000000"/>
              <w:left w:val="single" w:sz="8" w:space="0" w:color="000000"/>
              <w:bottom w:val="single" w:sz="8" w:space="0" w:color="000000"/>
              <w:right w:val="single" w:sz="8" w:space="0" w:color="000000"/>
            </w:tcBorders>
          </w:tcPr>
          <w:p w14:paraId="2CD6B3A3"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1788 </w:t>
            </w:r>
          </w:p>
        </w:tc>
        <w:tc>
          <w:tcPr>
            <w:tcW w:w="6390" w:type="dxa"/>
            <w:tcBorders>
              <w:top w:val="single" w:sz="8" w:space="0" w:color="000000"/>
              <w:left w:val="single" w:sz="8" w:space="0" w:color="000000"/>
              <w:bottom w:val="single" w:sz="8" w:space="0" w:color="000000"/>
              <w:right w:val="single" w:sz="8" w:space="0" w:color="000000"/>
            </w:tcBorders>
          </w:tcPr>
          <w:p w14:paraId="43B6327B"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U.S. Constitution adopted. There is no agreement on a national standard for voting rights; states are given the power to regulate their own voting laws. In most cases, voting remains in the hands of white male landowners. </w:t>
            </w:r>
          </w:p>
        </w:tc>
        <w:tc>
          <w:tcPr>
            <w:tcW w:w="3690" w:type="dxa"/>
            <w:tcBorders>
              <w:top w:val="single" w:sz="8" w:space="0" w:color="000000"/>
              <w:left w:val="single" w:sz="8" w:space="0" w:color="000000"/>
              <w:bottom w:val="single" w:sz="8" w:space="0" w:color="000000"/>
              <w:right w:val="single" w:sz="8" w:space="0" w:color="000000"/>
            </w:tcBorders>
          </w:tcPr>
          <w:p w14:paraId="3FBB705A" w14:textId="50ADC5DA" w:rsidR="00023714" w:rsidRPr="00023714" w:rsidRDefault="00023714" w:rsidP="009A1556">
            <w:pPr>
              <w:pStyle w:val="NoSpacing"/>
              <w:rPr>
                <w:rFonts w:ascii="Times New Roman" w:hAnsi="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14D1F41B" w14:textId="358C23BF" w:rsidR="00023714" w:rsidRPr="00023714" w:rsidRDefault="00023714" w:rsidP="009A1556">
            <w:pPr>
              <w:pStyle w:val="NoSpacing"/>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Pr>
          <w:p w14:paraId="558E6741" w14:textId="5C443146" w:rsidR="00023714" w:rsidRPr="00023714" w:rsidRDefault="00023714" w:rsidP="009A1556">
            <w:pPr>
              <w:pStyle w:val="NoSpacing"/>
              <w:rPr>
                <w:rFonts w:ascii="Times New Roman" w:hAnsi="Times New Roman"/>
                <w:sz w:val="24"/>
                <w:szCs w:val="24"/>
              </w:rPr>
            </w:pPr>
          </w:p>
        </w:tc>
      </w:tr>
      <w:tr w:rsidR="00023714" w:rsidRPr="00023714" w14:paraId="4D9A37FD" w14:textId="77777777" w:rsidTr="009A1556">
        <w:trPr>
          <w:trHeight w:val="665"/>
          <w:jc w:val="center"/>
        </w:trPr>
        <w:tc>
          <w:tcPr>
            <w:tcW w:w="720" w:type="dxa"/>
            <w:tcBorders>
              <w:top w:val="single" w:sz="8" w:space="0" w:color="000000"/>
              <w:left w:val="single" w:sz="8" w:space="0" w:color="000000"/>
              <w:bottom w:val="single" w:sz="8" w:space="0" w:color="000000"/>
              <w:right w:val="single" w:sz="8" w:space="0" w:color="000000"/>
            </w:tcBorders>
          </w:tcPr>
          <w:p w14:paraId="76F85264"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1865</w:t>
            </w:r>
          </w:p>
        </w:tc>
        <w:tc>
          <w:tcPr>
            <w:tcW w:w="6390" w:type="dxa"/>
            <w:tcBorders>
              <w:top w:val="single" w:sz="8" w:space="0" w:color="000000"/>
              <w:left w:val="single" w:sz="8" w:space="0" w:color="000000"/>
              <w:bottom w:val="single" w:sz="8" w:space="0" w:color="000000"/>
              <w:right w:val="single" w:sz="8" w:space="0" w:color="000000"/>
            </w:tcBorders>
          </w:tcPr>
          <w:p w14:paraId="2F7DCEC6"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13</w:t>
            </w:r>
            <w:r w:rsidRPr="00023714">
              <w:rPr>
                <w:rFonts w:ascii="Times New Roman" w:hAnsi="Times New Roman"/>
                <w:sz w:val="24"/>
                <w:szCs w:val="24"/>
                <w:vertAlign w:val="superscript"/>
              </w:rPr>
              <w:t>th</w:t>
            </w:r>
            <w:r w:rsidRPr="00023714">
              <w:rPr>
                <w:rFonts w:ascii="Times New Roman" w:hAnsi="Times New Roman"/>
                <w:sz w:val="24"/>
                <w:szCs w:val="24"/>
              </w:rPr>
              <w:t xml:space="preserve"> Amendment </w:t>
            </w:r>
          </w:p>
          <w:p w14:paraId="087252EE"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Neither slavery nor involuntary servitude, except as a punishment for crime whereof the party shall have been duly convicted, shall exist within the United States, or any place subject to their jurisdiction.</w:t>
            </w:r>
          </w:p>
        </w:tc>
        <w:tc>
          <w:tcPr>
            <w:tcW w:w="3690" w:type="dxa"/>
            <w:tcBorders>
              <w:top w:val="single" w:sz="8" w:space="0" w:color="000000"/>
              <w:left w:val="single" w:sz="8" w:space="0" w:color="000000"/>
              <w:bottom w:val="single" w:sz="8" w:space="0" w:color="000000"/>
              <w:right w:val="single" w:sz="8" w:space="0" w:color="000000"/>
            </w:tcBorders>
          </w:tcPr>
          <w:p w14:paraId="24E43580" w14:textId="2BA3DE95" w:rsidR="00023714" w:rsidRPr="00023714" w:rsidRDefault="00023714" w:rsidP="009A1556">
            <w:pPr>
              <w:pStyle w:val="NoSpacing"/>
              <w:rPr>
                <w:rFonts w:ascii="Times New Roman" w:hAnsi="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61E53C73" w14:textId="489ED611" w:rsidR="00023714" w:rsidRPr="00023714" w:rsidRDefault="00023714" w:rsidP="009A1556">
            <w:pPr>
              <w:pStyle w:val="NoSpacing"/>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Pr>
          <w:p w14:paraId="324CF686" w14:textId="10871F26" w:rsidR="00023714" w:rsidRPr="00023714" w:rsidRDefault="00023714" w:rsidP="009A1556">
            <w:pPr>
              <w:pStyle w:val="NoSpacing"/>
              <w:rPr>
                <w:rFonts w:ascii="Times New Roman" w:hAnsi="Times New Roman"/>
                <w:sz w:val="24"/>
                <w:szCs w:val="24"/>
              </w:rPr>
            </w:pPr>
          </w:p>
        </w:tc>
      </w:tr>
      <w:tr w:rsidR="00023714" w:rsidRPr="00023714" w14:paraId="191ACF5C" w14:textId="77777777" w:rsidTr="009A155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3062BF6D"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1868 </w:t>
            </w:r>
          </w:p>
        </w:tc>
        <w:tc>
          <w:tcPr>
            <w:tcW w:w="6390" w:type="dxa"/>
            <w:tcBorders>
              <w:top w:val="single" w:sz="8" w:space="0" w:color="000000"/>
              <w:left w:val="single" w:sz="8" w:space="0" w:color="000000"/>
              <w:bottom w:val="single" w:sz="8" w:space="0" w:color="000000"/>
              <w:right w:val="single" w:sz="8" w:space="0" w:color="000000"/>
            </w:tcBorders>
          </w:tcPr>
          <w:p w14:paraId="57567C42" w14:textId="77777777" w:rsidR="00023714" w:rsidRPr="00023714" w:rsidRDefault="00023714" w:rsidP="009A1556">
            <w:pPr>
              <w:rPr>
                <w:rFonts w:ascii="Times New Roman" w:hAnsi="Times New Roman" w:cs="Times New Roman"/>
              </w:rPr>
            </w:pPr>
            <w:r w:rsidRPr="00023714">
              <w:rPr>
                <w:rFonts w:ascii="Times New Roman" w:hAnsi="Times New Roman" w:cs="Times New Roman"/>
              </w:rPr>
              <w:t>14</w:t>
            </w:r>
            <w:r w:rsidRPr="00023714">
              <w:rPr>
                <w:rFonts w:ascii="Times New Roman" w:hAnsi="Times New Roman" w:cs="Times New Roman"/>
                <w:vertAlign w:val="superscript"/>
              </w:rPr>
              <w:t>th</w:t>
            </w:r>
            <w:r w:rsidRPr="00023714">
              <w:rPr>
                <w:rFonts w:ascii="Times New Roman" w:hAnsi="Times New Roman" w:cs="Times New Roman"/>
              </w:rPr>
              <w:t xml:space="preserve"> Amendment </w:t>
            </w:r>
          </w:p>
          <w:p w14:paraId="2BE9CAA4" w14:textId="77777777" w:rsidR="00023714" w:rsidRPr="00023714" w:rsidRDefault="00023714" w:rsidP="009A1556">
            <w:pPr>
              <w:rPr>
                <w:rFonts w:ascii="Times New Roman" w:hAnsi="Times New Roman" w:cs="Times New Roman"/>
              </w:rPr>
            </w:pPr>
            <w:r w:rsidRPr="00023714">
              <w:rPr>
                <w:rFonts w:ascii="Times New Roman" w:hAnsi="Times New Roman" w:cs="Times New Roman"/>
              </w:rPr>
              <w:t xml:space="preserve">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any person within its jurisdiction the equal protection of the laws. </w:t>
            </w:r>
          </w:p>
          <w:p w14:paraId="430FC72D" w14:textId="77777777" w:rsidR="00023714" w:rsidRPr="00023714" w:rsidRDefault="00023714" w:rsidP="009A1556">
            <w:pPr>
              <w:rPr>
                <w:rFonts w:ascii="Times New Roman" w:hAnsi="Times New Roman" w:cs="Times New Roman"/>
                <w:sz w:val="16"/>
                <w:szCs w:val="16"/>
              </w:rPr>
            </w:pPr>
          </w:p>
          <w:p w14:paraId="4F58DBC5" w14:textId="2256095C" w:rsidR="00023714" w:rsidRPr="00023714" w:rsidRDefault="00C76E4C" w:rsidP="009A1556">
            <w:pPr>
              <w:rPr>
                <w:rFonts w:ascii="Times New Roman" w:hAnsi="Times New Roman" w:cs="Times New Roman"/>
              </w:rPr>
            </w:pPr>
            <w:r>
              <w:rPr>
                <w:rFonts w:ascii="Times New Roman" w:hAnsi="Times New Roman" w:cs="Times New Roman"/>
              </w:rPr>
              <w:t>In S</w:t>
            </w:r>
            <w:r w:rsidR="00023714" w:rsidRPr="00023714">
              <w:rPr>
                <w:rFonts w:ascii="Times New Roman" w:hAnsi="Times New Roman" w:cs="Times New Roman"/>
              </w:rPr>
              <w:t xml:space="preserve">ection 2 a voter is defined as males, being at least twenty-one years of age, and citizens of the United States. </w:t>
            </w:r>
          </w:p>
        </w:tc>
        <w:tc>
          <w:tcPr>
            <w:tcW w:w="3690" w:type="dxa"/>
            <w:tcBorders>
              <w:top w:val="single" w:sz="8" w:space="0" w:color="000000"/>
              <w:left w:val="single" w:sz="8" w:space="0" w:color="000000"/>
              <w:bottom w:val="single" w:sz="8" w:space="0" w:color="000000"/>
              <w:right w:val="single" w:sz="8" w:space="0" w:color="000000"/>
            </w:tcBorders>
          </w:tcPr>
          <w:p w14:paraId="1EF3E6EA" w14:textId="05AC3FCB" w:rsidR="00023714" w:rsidRPr="00023714" w:rsidRDefault="00023714" w:rsidP="009A1556">
            <w:pPr>
              <w:pStyle w:val="NoSpacing"/>
              <w:rPr>
                <w:rFonts w:ascii="Times New Roman" w:hAnsi="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0DEE6A64" w14:textId="3C180299" w:rsidR="00023714" w:rsidRPr="00023714" w:rsidRDefault="00023714" w:rsidP="009A1556">
            <w:pPr>
              <w:pStyle w:val="NoSpacing"/>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Pr>
          <w:p w14:paraId="0E742778" w14:textId="002875BD" w:rsidR="00023714" w:rsidRPr="00023714" w:rsidRDefault="00023714" w:rsidP="009A1556">
            <w:pPr>
              <w:pStyle w:val="NoSpacing"/>
              <w:rPr>
                <w:rFonts w:ascii="Times New Roman" w:hAnsi="Times New Roman"/>
                <w:sz w:val="24"/>
                <w:szCs w:val="24"/>
              </w:rPr>
            </w:pPr>
          </w:p>
        </w:tc>
      </w:tr>
      <w:tr w:rsidR="00023714" w:rsidRPr="00023714" w14:paraId="424ABCA8" w14:textId="77777777" w:rsidTr="009A155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3491A8B5"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1870 </w:t>
            </w:r>
          </w:p>
        </w:tc>
        <w:tc>
          <w:tcPr>
            <w:tcW w:w="6390" w:type="dxa"/>
            <w:tcBorders>
              <w:top w:val="single" w:sz="8" w:space="0" w:color="000000"/>
              <w:left w:val="single" w:sz="8" w:space="0" w:color="000000"/>
              <w:bottom w:val="single" w:sz="8" w:space="0" w:color="000000"/>
              <w:right w:val="single" w:sz="8" w:space="0" w:color="000000"/>
            </w:tcBorders>
          </w:tcPr>
          <w:p w14:paraId="5301E8A4" w14:textId="77777777" w:rsidR="00023714" w:rsidRPr="00023714" w:rsidRDefault="00023714" w:rsidP="009A1556">
            <w:pPr>
              <w:rPr>
                <w:rFonts w:ascii="Times New Roman" w:hAnsi="Times New Roman" w:cs="Times New Roman"/>
              </w:rPr>
            </w:pPr>
            <w:r w:rsidRPr="00023714">
              <w:rPr>
                <w:rFonts w:ascii="Times New Roman" w:hAnsi="Times New Roman" w:cs="Times New Roman"/>
              </w:rPr>
              <w:t>15</w:t>
            </w:r>
            <w:r w:rsidRPr="00023714">
              <w:rPr>
                <w:rFonts w:ascii="Times New Roman" w:hAnsi="Times New Roman" w:cs="Times New Roman"/>
                <w:vertAlign w:val="superscript"/>
              </w:rPr>
              <w:t>th</w:t>
            </w:r>
            <w:r w:rsidRPr="00023714">
              <w:rPr>
                <w:rFonts w:ascii="Times New Roman" w:hAnsi="Times New Roman" w:cs="Times New Roman"/>
              </w:rPr>
              <w:t xml:space="preserve"> Amendment</w:t>
            </w:r>
          </w:p>
          <w:p w14:paraId="346547A1" w14:textId="4D47FC84" w:rsidR="00023714" w:rsidRPr="00637D63" w:rsidRDefault="00023714" w:rsidP="00637D63">
            <w:pPr>
              <w:rPr>
                <w:rFonts w:ascii="Times New Roman" w:hAnsi="Times New Roman" w:cs="Times New Roman"/>
              </w:rPr>
            </w:pPr>
            <w:r w:rsidRPr="00023714">
              <w:rPr>
                <w:rFonts w:ascii="Times New Roman" w:hAnsi="Times New Roman" w:cs="Times New Roman"/>
              </w:rPr>
              <w:t>SECTION. 1. The right of citizens of the United States to vote shall not be denied or abridged by the United States or by any State on account of race, color, or previous condition of servitude.</w:t>
            </w:r>
          </w:p>
        </w:tc>
        <w:tc>
          <w:tcPr>
            <w:tcW w:w="3690" w:type="dxa"/>
            <w:tcBorders>
              <w:top w:val="single" w:sz="8" w:space="0" w:color="000000"/>
              <w:left w:val="single" w:sz="8" w:space="0" w:color="000000"/>
              <w:bottom w:val="single" w:sz="8" w:space="0" w:color="000000"/>
              <w:right w:val="single" w:sz="8" w:space="0" w:color="000000"/>
            </w:tcBorders>
          </w:tcPr>
          <w:p w14:paraId="2C79B00D" w14:textId="2B397215" w:rsidR="00023714" w:rsidRPr="00023714" w:rsidRDefault="00023714" w:rsidP="009A1556">
            <w:pPr>
              <w:pStyle w:val="NoSpacing"/>
              <w:rPr>
                <w:rFonts w:ascii="Times New Roman" w:hAnsi="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53639DEA" w14:textId="55DA5FBA" w:rsidR="00023714" w:rsidRPr="00023714" w:rsidRDefault="00023714" w:rsidP="009A1556">
            <w:pPr>
              <w:pStyle w:val="NoSpacing"/>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Pr>
          <w:p w14:paraId="2FAE06E1" w14:textId="35975177" w:rsidR="00023714" w:rsidRPr="00023714" w:rsidRDefault="00023714" w:rsidP="009A1556">
            <w:pPr>
              <w:pStyle w:val="NoSpacing"/>
              <w:rPr>
                <w:rFonts w:ascii="Times New Roman" w:hAnsi="Times New Roman"/>
                <w:sz w:val="24"/>
                <w:szCs w:val="24"/>
              </w:rPr>
            </w:pPr>
          </w:p>
        </w:tc>
      </w:tr>
      <w:tr w:rsidR="00023714" w:rsidRPr="00023714" w14:paraId="69D0186A" w14:textId="77777777" w:rsidTr="009A155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4834477B"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1920 </w:t>
            </w:r>
          </w:p>
        </w:tc>
        <w:tc>
          <w:tcPr>
            <w:tcW w:w="6390" w:type="dxa"/>
            <w:tcBorders>
              <w:top w:val="single" w:sz="8" w:space="0" w:color="000000"/>
              <w:left w:val="single" w:sz="8" w:space="0" w:color="000000"/>
              <w:bottom w:val="single" w:sz="8" w:space="0" w:color="000000"/>
              <w:right w:val="single" w:sz="8" w:space="0" w:color="000000"/>
            </w:tcBorders>
          </w:tcPr>
          <w:p w14:paraId="18A71A58"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19</w:t>
            </w:r>
            <w:r w:rsidRPr="00023714">
              <w:rPr>
                <w:rFonts w:ascii="Times New Roman" w:hAnsi="Times New Roman"/>
                <w:sz w:val="24"/>
                <w:szCs w:val="24"/>
                <w:vertAlign w:val="superscript"/>
              </w:rPr>
              <w:t>th</w:t>
            </w:r>
            <w:r w:rsidRPr="00023714">
              <w:rPr>
                <w:rFonts w:ascii="Times New Roman" w:hAnsi="Times New Roman"/>
                <w:sz w:val="24"/>
                <w:szCs w:val="24"/>
              </w:rPr>
              <w:t xml:space="preserve"> Amendment </w:t>
            </w:r>
          </w:p>
          <w:p w14:paraId="5DAA6195" w14:textId="74ADA47B" w:rsidR="00AB56B1" w:rsidRPr="00023714" w:rsidRDefault="00023714" w:rsidP="009A1556">
            <w:pPr>
              <w:rPr>
                <w:rFonts w:ascii="Times New Roman" w:hAnsi="Times New Roman" w:cs="Times New Roman"/>
              </w:rPr>
            </w:pPr>
            <w:r w:rsidRPr="00023714">
              <w:rPr>
                <w:rFonts w:ascii="Times New Roman" w:hAnsi="Times New Roman" w:cs="Times New Roman"/>
              </w:rPr>
              <w:t>The right of citizens of the United States to vote shall not be denied or abridged by the United States or by any State on account of sex.</w:t>
            </w:r>
          </w:p>
        </w:tc>
        <w:tc>
          <w:tcPr>
            <w:tcW w:w="3690" w:type="dxa"/>
            <w:tcBorders>
              <w:top w:val="single" w:sz="8" w:space="0" w:color="000000"/>
              <w:left w:val="single" w:sz="8" w:space="0" w:color="000000"/>
              <w:bottom w:val="single" w:sz="8" w:space="0" w:color="000000"/>
              <w:right w:val="single" w:sz="8" w:space="0" w:color="000000"/>
            </w:tcBorders>
          </w:tcPr>
          <w:p w14:paraId="6C6E7322" w14:textId="091D157B" w:rsidR="00023714" w:rsidRPr="00023714" w:rsidRDefault="00023714" w:rsidP="009A1556">
            <w:pPr>
              <w:pStyle w:val="NoSpacing"/>
              <w:rPr>
                <w:rFonts w:ascii="Times New Roman" w:hAnsi="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6443CFAB" w14:textId="3BCDBB98" w:rsidR="00023714" w:rsidRPr="00023714" w:rsidRDefault="00023714" w:rsidP="009A1556">
            <w:pPr>
              <w:pStyle w:val="NoSpacing"/>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Pr>
          <w:p w14:paraId="1882B7C1" w14:textId="5EA27AA0" w:rsidR="00023714" w:rsidRPr="00023714" w:rsidRDefault="00023714" w:rsidP="009A1556">
            <w:pPr>
              <w:pStyle w:val="NoSpacing"/>
              <w:rPr>
                <w:rFonts w:ascii="Times New Roman" w:hAnsi="Times New Roman"/>
                <w:sz w:val="24"/>
                <w:szCs w:val="24"/>
              </w:rPr>
            </w:pPr>
          </w:p>
        </w:tc>
      </w:tr>
      <w:tr w:rsidR="00DE27C7" w:rsidRPr="00023714" w14:paraId="5553DD40" w14:textId="77777777" w:rsidTr="00DE27C7">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6F458846" w14:textId="77777777" w:rsidR="00DE27C7" w:rsidRPr="00023714" w:rsidRDefault="00DE27C7" w:rsidP="009A1556">
            <w:pPr>
              <w:pStyle w:val="NoSpacing"/>
              <w:rPr>
                <w:rFonts w:ascii="Times New Roman" w:hAnsi="Times New Roman"/>
                <w:sz w:val="24"/>
                <w:szCs w:val="24"/>
              </w:rPr>
            </w:pPr>
          </w:p>
        </w:tc>
        <w:tc>
          <w:tcPr>
            <w:tcW w:w="14040" w:type="dxa"/>
            <w:gridSpan w:val="4"/>
            <w:tcBorders>
              <w:top w:val="single" w:sz="8" w:space="0" w:color="000000"/>
              <w:left w:val="single" w:sz="8" w:space="0" w:color="000000"/>
              <w:bottom w:val="single" w:sz="8" w:space="0" w:color="000000"/>
              <w:right w:val="single" w:sz="8" w:space="0" w:color="000000"/>
            </w:tcBorders>
          </w:tcPr>
          <w:p w14:paraId="2BD34369" w14:textId="77777777" w:rsidR="00DE27C7" w:rsidRPr="00023714" w:rsidRDefault="00DE27C7" w:rsidP="009A1556">
            <w:pPr>
              <w:pStyle w:val="NoSpacing"/>
              <w:rPr>
                <w:rFonts w:ascii="Times New Roman" w:hAnsi="Times New Roman"/>
                <w:sz w:val="24"/>
                <w:szCs w:val="24"/>
              </w:rPr>
            </w:pPr>
          </w:p>
          <w:p w14:paraId="62CDDD06" w14:textId="77777777" w:rsidR="00DE27C7" w:rsidRPr="00023714" w:rsidRDefault="00DE27C7" w:rsidP="009A1556">
            <w:pPr>
              <w:pStyle w:val="NoSpacing"/>
              <w:rPr>
                <w:rFonts w:ascii="Times New Roman" w:hAnsi="Times New Roman"/>
                <w:sz w:val="24"/>
                <w:szCs w:val="24"/>
              </w:rPr>
            </w:pPr>
          </w:p>
          <w:p w14:paraId="39F05E06" w14:textId="77777777" w:rsidR="00DE27C7" w:rsidRPr="00023714" w:rsidRDefault="00DE27C7" w:rsidP="009A1556">
            <w:pPr>
              <w:pStyle w:val="NoSpacing"/>
              <w:rPr>
                <w:rFonts w:ascii="Times New Roman" w:hAnsi="Times New Roman"/>
                <w:sz w:val="24"/>
                <w:szCs w:val="24"/>
              </w:rPr>
            </w:pPr>
          </w:p>
        </w:tc>
      </w:tr>
      <w:tr w:rsidR="00023714" w:rsidRPr="00023714" w14:paraId="6805BCA9" w14:textId="77777777" w:rsidTr="009A155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0D5BCE9F"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1924</w:t>
            </w:r>
          </w:p>
        </w:tc>
        <w:tc>
          <w:tcPr>
            <w:tcW w:w="6390" w:type="dxa"/>
            <w:tcBorders>
              <w:top w:val="single" w:sz="8" w:space="0" w:color="000000"/>
              <w:left w:val="single" w:sz="8" w:space="0" w:color="000000"/>
              <w:bottom w:val="single" w:sz="8" w:space="0" w:color="000000"/>
              <w:right w:val="single" w:sz="8" w:space="0" w:color="000000"/>
            </w:tcBorders>
          </w:tcPr>
          <w:p w14:paraId="16F0B640" w14:textId="77777777" w:rsidR="00023714" w:rsidRDefault="00023714" w:rsidP="009A1556">
            <w:pPr>
              <w:pStyle w:val="NoSpacing"/>
              <w:rPr>
                <w:rFonts w:ascii="Times New Roman" w:hAnsi="Times New Roman"/>
                <w:sz w:val="24"/>
                <w:szCs w:val="24"/>
              </w:rPr>
            </w:pPr>
            <w:r w:rsidRPr="00023714">
              <w:rPr>
                <w:rFonts w:ascii="Times New Roman" w:hAnsi="Times New Roman"/>
                <w:sz w:val="24"/>
                <w:szCs w:val="24"/>
              </w:rPr>
              <w:t>Congress passes legislation that grants citizenship to all Native Americans born within the territorial limits of the country.</w:t>
            </w:r>
          </w:p>
          <w:p w14:paraId="2B8C7C35" w14:textId="77777777" w:rsidR="00AB56B1" w:rsidRDefault="00AB56B1" w:rsidP="009A1556">
            <w:pPr>
              <w:pStyle w:val="NoSpacing"/>
              <w:rPr>
                <w:rFonts w:ascii="Times New Roman" w:hAnsi="Times New Roman"/>
                <w:sz w:val="24"/>
                <w:szCs w:val="24"/>
              </w:rPr>
            </w:pPr>
          </w:p>
          <w:p w14:paraId="16127298" w14:textId="77777777" w:rsidR="00AB56B1" w:rsidRPr="00023714" w:rsidRDefault="00AB56B1" w:rsidP="009A1556">
            <w:pPr>
              <w:pStyle w:val="NoSpacing"/>
              <w:rPr>
                <w:rFonts w:ascii="Times New Roman" w:hAnsi="Times New Roman"/>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1DC2BC74" w14:textId="77777777" w:rsidR="00023714" w:rsidRDefault="00023714" w:rsidP="009A1556">
            <w:pPr>
              <w:pStyle w:val="NoSpacing"/>
              <w:rPr>
                <w:rFonts w:ascii="Times New Roman" w:hAnsi="Times New Roman"/>
                <w:sz w:val="24"/>
                <w:szCs w:val="24"/>
              </w:rPr>
            </w:pPr>
          </w:p>
          <w:p w14:paraId="52C46F1A" w14:textId="77777777" w:rsidR="00023714" w:rsidRDefault="00023714" w:rsidP="009A1556">
            <w:pPr>
              <w:pStyle w:val="NoSpacing"/>
              <w:rPr>
                <w:rFonts w:ascii="Times New Roman" w:hAnsi="Times New Roman"/>
                <w:sz w:val="24"/>
                <w:szCs w:val="24"/>
              </w:rPr>
            </w:pPr>
          </w:p>
          <w:p w14:paraId="5CC2F9F9" w14:textId="329997BA" w:rsidR="00023714" w:rsidRPr="00023714" w:rsidRDefault="00023714" w:rsidP="009A1556">
            <w:pPr>
              <w:pStyle w:val="NoSpacing"/>
              <w:rPr>
                <w:rFonts w:ascii="Times New Roman" w:hAnsi="Times New Roman"/>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3EFCAD9C" w14:textId="495E7D68" w:rsidR="00023714" w:rsidRPr="00023714" w:rsidRDefault="00023714" w:rsidP="009A1556">
            <w:pPr>
              <w:pStyle w:val="NoSpacing"/>
              <w:rPr>
                <w:rFonts w:ascii="Times New Roman" w:hAnsi="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Pr>
          <w:p w14:paraId="7E9CFF94" w14:textId="48FDD985" w:rsidR="00023714" w:rsidRPr="00023714" w:rsidRDefault="00023714" w:rsidP="009A1556">
            <w:pPr>
              <w:pStyle w:val="NoSpacing"/>
              <w:rPr>
                <w:rFonts w:ascii="Times New Roman" w:hAnsi="Times New Roman"/>
                <w:sz w:val="24"/>
                <w:szCs w:val="24"/>
              </w:rPr>
            </w:pPr>
          </w:p>
        </w:tc>
      </w:tr>
      <w:tr w:rsidR="00023714" w:rsidRPr="00023714" w14:paraId="6C4ECB96" w14:textId="77777777" w:rsidTr="009A155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3F238ED0"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1964 </w:t>
            </w:r>
          </w:p>
        </w:tc>
        <w:tc>
          <w:tcPr>
            <w:tcW w:w="6390" w:type="dxa"/>
            <w:tcBorders>
              <w:top w:val="single" w:sz="8" w:space="0" w:color="000000"/>
              <w:left w:val="single" w:sz="8" w:space="0" w:color="000000"/>
              <w:bottom w:val="single" w:sz="8" w:space="0" w:color="000000"/>
              <w:right w:val="single" w:sz="8" w:space="0" w:color="000000"/>
            </w:tcBorders>
          </w:tcPr>
          <w:p w14:paraId="522A9F39" w14:textId="77777777" w:rsidR="00023714" w:rsidRPr="00023714" w:rsidRDefault="00023714" w:rsidP="009A1556">
            <w:pPr>
              <w:pStyle w:val="NoSpacing"/>
              <w:rPr>
                <w:rFonts w:ascii="Times New Roman" w:hAnsi="Times New Roman"/>
                <w:bCs/>
                <w:sz w:val="24"/>
                <w:szCs w:val="24"/>
              </w:rPr>
            </w:pPr>
            <w:r w:rsidRPr="00023714">
              <w:rPr>
                <w:rFonts w:ascii="Times New Roman" w:hAnsi="Times New Roman"/>
                <w:bCs/>
                <w:sz w:val="24"/>
                <w:szCs w:val="24"/>
              </w:rPr>
              <w:t>24</w:t>
            </w:r>
            <w:r w:rsidRPr="00023714">
              <w:rPr>
                <w:rFonts w:ascii="Times New Roman" w:hAnsi="Times New Roman"/>
                <w:bCs/>
                <w:sz w:val="24"/>
                <w:szCs w:val="24"/>
                <w:vertAlign w:val="superscript"/>
              </w:rPr>
              <w:t>th</w:t>
            </w:r>
            <w:r w:rsidRPr="00023714">
              <w:rPr>
                <w:rFonts w:ascii="Times New Roman" w:hAnsi="Times New Roman"/>
                <w:bCs/>
                <w:sz w:val="24"/>
                <w:szCs w:val="24"/>
              </w:rPr>
              <w:t xml:space="preserve"> Amendment </w:t>
            </w:r>
          </w:p>
          <w:p w14:paraId="482B297E" w14:textId="77777777" w:rsidR="00023714" w:rsidRPr="00023714" w:rsidRDefault="00023714" w:rsidP="009A1556">
            <w:pPr>
              <w:rPr>
                <w:rFonts w:ascii="Times New Roman" w:hAnsi="Times New Roman" w:cs="Times New Roman"/>
              </w:rPr>
            </w:pPr>
            <w:r w:rsidRPr="00023714">
              <w:rPr>
                <w:rFonts w:ascii="Times New Roman" w:hAnsi="Times New Roman" w:cs="Times New Roman"/>
              </w:rPr>
              <w:t>SECTION. 1.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poll tax or other tax.</w:t>
            </w:r>
          </w:p>
        </w:tc>
        <w:tc>
          <w:tcPr>
            <w:tcW w:w="3690" w:type="dxa"/>
            <w:tcBorders>
              <w:top w:val="single" w:sz="8" w:space="0" w:color="000000"/>
              <w:left w:val="single" w:sz="8" w:space="0" w:color="000000"/>
              <w:bottom w:val="single" w:sz="8" w:space="0" w:color="000000"/>
              <w:right w:val="single" w:sz="8" w:space="0" w:color="000000"/>
            </w:tcBorders>
          </w:tcPr>
          <w:p w14:paraId="6533FFFF" w14:textId="77777777" w:rsidR="00023714" w:rsidRDefault="00023714" w:rsidP="009A1556">
            <w:pPr>
              <w:pStyle w:val="NoSpacing"/>
              <w:rPr>
                <w:rFonts w:ascii="Times New Roman" w:hAnsi="Times New Roman"/>
                <w:bCs/>
                <w:sz w:val="24"/>
                <w:szCs w:val="24"/>
              </w:rPr>
            </w:pPr>
          </w:p>
          <w:p w14:paraId="3AE3B42B" w14:textId="4D8E9BE2" w:rsidR="00AB56B1" w:rsidRPr="00023714" w:rsidRDefault="00AB56B1" w:rsidP="009A1556">
            <w:pPr>
              <w:pStyle w:val="NoSpacing"/>
              <w:rPr>
                <w:rFonts w:ascii="Times New Roman" w:hAnsi="Times New Roman"/>
                <w:bCs/>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4C83B6F4" w14:textId="72FEFB66" w:rsidR="00023714" w:rsidRPr="00023714" w:rsidRDefault="00023714" w:rsidP="009A1556">
            <w:pPr>
              <w:pStyle w:val="NoSpacing"/>
              <w:rPr>
                <w:rFonts w:ascii="Times New Roman" w:hAnsi="Times New Roman"/>
                <w:bCs/>
                <w:sz w:val="24"/>
                <w:szCs w:val="24"/>
              </w:rPr>
            </w:pPr>
          </w:p>
        </w:tc>
        <w:tc>
          <w:tcPr>
            <w:tcW w:w="2070" w:type="dxa"/>
            <w:tcBorders>
              <w:top w:val="single" w:sz="8" w:space="0" w:color="000000"/>
              <w:left w:val="single" w:sz="8" w:space="0" w:color="000000"/>
              <w:bottom w:val="single" w:sz="8" w:space="0" w:color="000000"/>
              <w:right w:val="single" w:sz="8" w:space="0" w:color="000000"/>
            </w:tcBorders>
          </w:tcPr>
          <w:p w14:paraId="740E869B" w14:textId="77777777" w:rsidR="00023714" w:rsidRPr="00023714" w:rsidRDefault="00023714" w:rsidP="009A1556">
            <w:pPr>
              <w:pStyle w:val="NoSpacing"/>
              <w:rPr>
                <w:rFonts w:ascii="Times New Roman" w:hAnsi="Times New Roman"/>
                <w:bCs/>
                <w:sz w:val="24"/>
                <w:szCs w:val="24"/>
              </w:rPr>
            </w:pPr>
          </w:p>
        </w:tc>
      </w:tr>
      <w:tr w:rsidR="00DE27C7" w:rsidRPr="00023714" w14:paraId="5C7675ED" w14:textId="77777777" w:rsidTr="00DE27C7">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25E52D42" w14:textId="77777777" w:rsidR="00DE27C7" w:rsidRPr="00023714" w:rsidRDefault="00DE27C7" w:rsidP="009A1556">
            <w:pPr>
              <w:pStyle w:val="NoSpacing"/>
              <w:rPr>
                <w:rFonts w:ascii="Times New Roman" w:hAnsi="Times New Roman"/>
                <w:sz w:val="24"/>
                <w:szCs w:val="24"/>
              </w:rPr>
            </w:pPr>
            <w:r w:rsidRPr="00023714">
              <w:rPr>
                <w:rFonts w:ascii="Times New Roman" w:hAnsi="Times New Roman"/>
                <w:sz w:val="24"/>
                <w:szCs w:val="24"/>
              </w:rPr>
              <w:t>1964</w:t>
            </w:r>
          </w:p>
        </w:tc>
        <w:tc>
          <w:tcPr>
            <w:tcW w:w="14040" w:type="dxa"/>
            <w:gridSpan w:val="4"/>
            <w:tcBorders>
              <w:top w:val="single" w:sz="8" w:space="0" w:color="000000"/>
              <w:left w:val="single" w:sz="8" w:space="0" w:color="000000"/>
              <w:bottom w:val="single" w:sz="8" w:space="0" w:color="000000"/>
              <w:right w:val="single" w:sz="8" w:space="0" w:color="000000"/>
            </w:tcBorders>
          </w:tcPr>
          <w:p w14:paraId="7E1DD69F" w14:textId="77777777" w:rsidR="00DE27C7" w:rsidRPr="00023714" w:rsidRDefault="00DE27C7" w:rsidP="009A1556">
            <w:pPr>
              <w:pStyle w:val="NoSpacing"/>
              <w:rPr>
                <w:rFonts w:ascii="Times New Roman" w:hAnsi="Times New Roman"/>
                <w:bCs/>
                <w:sz w:val="24"/>
                <w:szCs w:val="24"/>
              </w:rPr>
            </w:pPr>
          </w:p>
          <w:p w14:paraId="59BF7F4E" w14:textId="77777777" w:rsidR="00DE27C7" w:rsidRPr="00023714" w:rsidRDefault="00DE27C7" w:rsidP="009A1556">
            <w:pPr>
              <w:pStyle w:val="NoSpacing"/>
              <w:rPr>
                <w:rFonts w:ascii="Times New Roman" w:hAnsi="Times New Roman"/>
                <w:bCs/>
                <w:sz w:val="24"/>
                <w:szCs w:val="24"/>
              </w:rPr>
            </w:pPr>
          </w:p>
          <w:p w14:paraId="6881F3E5" w14:textId="77777777" w:rsidR="00DE27C7" w:rsidRPr="00023714" w:rsidRDefault="00DE27C7" w:rsidP="009A1556">
            <w:pPr>
              <w:pStyle w:val="NoSpacing"/>
              <w:rPr>
                <w:rFonts w:ascii="Times New Roman" w:hAnsi="Times New Roman"/>
                <w:bCs/>
                <w:sz w:val="24"/>
                <w:szCs w:val="24"/>
              </w:rPr>
            </w:pPr>
          </w:p>
        </w:tc>
      </w:tr>
      <w:tr w:rsidR="00DE27C7" w:rsidRPr="00023714" w14:paraId="08EA1732" w14:textId="77777777" w:rsidTr="00DE27C7">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4796E7DA" w14:textId="77777777" w:rsidR="00DE27C7" w:rsidRPr="00023714" w:rsidRDefault="00DE27C7" w:rsidP="009A1556">
            <w:pPr>
              <w:pStyle w:val="NoSpacing"/>
              <w:rPr>
                <w:rFonts w:ascii="Times New Roman" w:hAnsi="Times New Roman"/>
                <w:sz w:val="24"/>
                <w:szCs w:val="24"/>
              </w:rPr>
            </w:pPr>
            <w:r w:rsidRPr="00023714">
              <w:rPr>
                <w:rFonts w:ascii="Times New Roman" w:hAnsi="Times New Roman"/>
                <w:sz w:val="24"/>
                <w:szCs w:val="24"/>
              </w:rPr>
              <w:t>1965</w:t>
            </w:r>
          </w:p>
        </w:tc>
        <w:tc>
          <w:tcPr>
            <w:tcW w:w="14040" w:type="dxa"/>
            <w:gridSpan w:val="4"/>
            <w:tcBorders>
              <w:top w:val="single" w:sz="8" w:space="0" w:color="000000"/>
              <w:left w:val="single" w:sz="8" w:space="0" w:color="000000"/>
              <w:bottom w:val="single" w:sz="8" w:space="0" w:color="000000"/>
              <w:right w:val="single" w:sz="8" w:space="0" w:color="000000"/>
            </w:tcBorders>
          </w:tcPr>
          <w:p w14:paraId="319415B5" w14:textId="77777777" w:rsidR="00DE27C7" w:rsidRPr="00023714" w:rsidRDefault="00DE27C7" w:rsidP="009A1556">
            <w:pPr>
              <w:pStyle w:val="NoSpacing"/>
              <w:rPr>
                <w:rFonts w:ascii="Times New Roman" w:hAnsi="Times New Roman"/>
                <w:bCs/>
                <w:sz w:val="24"/>
                <w:szCs w:val="24"/>
              </w:rPr>
            </w:pPr>
          </w:p>
          <w:p w14:paraId="191198CC" w14:textId="77777777" w:rsidR="00DE27C7" w:rsidRPr="00023714" w:rsidRDefault="00DE27C7" w:rsidP="009A1556">
            <w:pPr>
              <w:pStyle w:val="NoSpacing"/>
              <w:rPr>
                <w:rFonts w:ascii="Times New Roman" w:hAnsi="Times New Roman"/>
                <w:bCs/>
                <w:sz w:val="24"/>
                <w:szCs w:val="24"/>
              </w:rPr>
            </w:pPr>
          </w:p>
          <w:p w14:paraId="46781C7F" w14:textId="77777777" w:rsidR="00DE27C7" w:rsidRPr="00023714" w:rsidRDefault="00DE27C7" w:rsidP="009A1556">
            <w:pPr>
              <w:pStyle w:val="NoSpacing"/>
              <w:rPr>
                <w:rFonts w:ascii="Times New Roman" w:hAnsi="Times New Roman"/>
                <w:bCs/>
                <w:sz w:val="24"/>
                <w:szCs w:val="24"/>
              </w:rPr>
            </w:pPr>
          </w:p>
        </w:tc>
      </w:tr>
      <w:tr w:rsidR="00DE27C7" w:rsidRPr="00023714" w14:paraId="3EC292EF" w14:textId="77777777" w:rsidTr="00DE27C7">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17889196" w14:textId="77777777" w:rsidR="00DE27C7" w:rsidRPr="00023714" w:rsidRDefault="00DE27C7" w:rsidP="009A1556">
            <w:pPr>
              <w:pStyle w:val="NoSpacing"/>
              <w:rPr>
                <w:rFonts w:ascii="Times New Roman" w:hAnsi="Times New Roman"/>
                <w:sz w:val="24"/>
                <w:szCs w:val="24"/>
              </w:rPr>
            </w:pPr>
            <w:r w:rsidRPr="00023714">
              <w:rPr>
                <w:rFonts w:ascii="Times New Roman" w:hAnsi="Times New Roman"/>
                <w:sz w:val="24"/>
                <w:szCs w:val="24"/>
              </w:rPr>
              <w:t>1968</w:t>
            </w:r>
          </w:p>
        </w:tc>
        <w:tc>
          <w:tcPr>
            <w:tcW w:w="14040" w:type="dxa"/>
            <w:gridSpan w:val="4"/>
            <w:tcBorders>
              <w:top w:val="single" w:sz="8" w:space="0" w:color="000000"/>
              <w:left w:val="single" w:sz="8" w:space="0" w:color="000000"/>
              <w:bottom w:val="single" w:sz="8" w:space="0" w:color="000000"/>
              <w:right w:val="single" w:sz="8" w:space="0" w:color="000000"/>
            </w:tcBorders>
          </w:tcPr>
          <w:p w14:paraId="61E96DF8" w14:textId="77777777" w:rsidR="00DE27C7" w:rsidRPr="00023714" w:rsidRDefault="00DE27C7" w:rsidP="009A1556">
            <w:pPr>
              <w:pStyle w:val="NoSpacing"/>
              <w:rPr>
                <w:rFonts w:ascii="Times New Roman" w:hAnsi="Times New Roman"/>
                <w:bCs/>
                <w:sz w:val="24"/>
                <w:szCs w:val="24"/>
              </w:rPr>
            </w:pPr>
          </w:p>
          <w:p w14:paraId="532C9D88" w14:textId="77777777" w:rsidR="00DE27C7" w:rsidRPr="00023714" w:rsidRDefault="00DE27C7" w:rsidP="009A1556">
            <w:pPr>
              <w:pStyle w:val="NoSpacing"/>
              <w:rPr>
                <w:rFonts w:ascii="Times New Roman" w:hAnsi="Times New Roman"/>
                <w:bCs/>
                <w:sz w:val="24"/>
                <w:szCs w:val="24"/>
              </w:rPr>
            </w:pPr>
          </w:p>
          <w:p w14:paraId="6A4D9E66" w14:textId="77777777" w:rsidR="00DE27C7" w:rsidRPr="00023714" w:rsidRDefault="00DE27C7" w:rsidP="009A1556">
            <w:pPr>
              <w:pStyle w:val="NoSpacing"/>
              <w:rPr>
                <w:rFonts w:ascii="Times New Roman" w:hAnsi="Times New Roman"/>
                <w:bCs/>
                <w:sz w:val="24"/>
                <w:szCs w:val="24"/>
              </w:rPr>
            </w:pPr>
          </w:p>
        </w:tc>
      </w:tr>
      <w:tr w:rsidR="00023714" w:rsidRPr="00023714" w14:paraId="71D896E2" w14:textId="77777777" w:rsidTr="009A155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498BB989" w14:textId="77777777" w:rsidR="00023714" w:rsidRPr="00023714" w:rsidRDefault="00023714" w:rsidP="009A1556">
            <w:pPr>
              <w:pStyle w:val="NoSpacing"/>
              <w:rPr>
                <w:rFonts w:ascii="Times New Roman" w:hAnsi="Times New Roman"/>
                <w:sz w:val="24"/>
                <w:szCs w:val="24"/>
              </w:rPr>
            </w:pPr>
            <w:r w:rsidRPr="00023714">
              <w:rPr>
                <w:rFonts w:ascii="Times New Roman" w:hAnsi="Times New Roman"/>
                <w:sz w:val="24"/>
                <w:szCs w:val="24"/>
              </w:rPr>
              <w:t xml:space="preserve">1971 </w:t>
            </w:r>
          </w:p>
        </w:tc>
        <w:tc>
          <w:tcPr>
            <w:tcW w:w="6390" w:type="dxa"/>
            <w:tcBorders>
              <w:top w:val="single" w:sz="8" w:space="0" w:color="000000"/>
              <w:left w:val="single" w:sz="8" w:space="0" w:color="000000"/>
              <w:bottom w:val="single" w:sz="8" w:space="0" w:color="000000"/>
              <w:right w:val="single" w:sz="8" w:space="0" w:color="000000"/>
            </w:tcBorders>
          </w:tcPr>
          <w:p w14:paraId="10598707" w14:textId="77777777" w:rsidR="00023714" w:rsidRPr="00023714" w:rsidRDefault="00023714" w:rsidP="009A1556">
            <w:pPr>
              <w:rPr>
                <w:rFonts w:ascii="Times New Roman" w:hAnsi="Times New Roman" w:cs="Times New Roman"/>
              </w:rPr>
            </w:pPr>
            <w:r w:rsidRPr="00023714">
              <w:rPr>
                <w:rFonts w:ascii="Times New Roman" w:hAnsi="Times New Roman" w:cs="Times New Roman"/>
              </w:rPr>
              <w:t>26</w:t>
            </w:r>
            <w:r w:rsidRPr="00023714">
              <w:rPr>
                <w:rFonts w:ascii="Times New Roman" w:hAnsi="Times New Roman" w:cs="Times New Roman"/>
                <w:vertAlign w:val="superscript"/>
              </w:rPr>
              <w:t>th</w:t>
            </w:r>
            <w:r w:rsidRPr="00023714">
              <w:rPr>
                <w:rFonts w:ascii="Times New Roman" w:hAnsi="Times New Roman" w:cs="Times New Roman"/>
              </w:rPr>
              <w:t xml:space="preserve"> Amendment</w:t>
            </w:r>
          </w:p>
          <w:p w14:paraId="559DCB3E" w14:textId="77777777" w:rsidR="00023714" w:rsidRPr="00023714" w:rsidRDefault="00023714" w:rsidP="009A1556">
            <w:pPr>
              <w:rPr>
                <w:rFonts w:ascii="Times New Roman" w:hAnsi="Times New Roman" w:cs="Times New Roman"/>
              </w:rPr>
            </w:pPr>
            <w:r w:rsidRPr="00023714">
              <w:rPr>
                <w:rFonts w:ascii="Times New Roman" w:hAnsi="Times New Roman" w:cs="Times New Roman"/>
              </w:rPr>
              <w:t>SECTION. 1. The right of citizens of the United States, who are eighteen years of age or older, to vote shall not be denied or abridged by the United States or by any State on account of age.</w:t>
            </w:r>
          </w:p>
        </w:tc>
        <w:tc>
          <w:tcPr>
            <w:tcW w:w="3690" w:type="dxa"/>
            <w:tcBorders>
              <w:top w:val="single" w:sz="8" w:space="0" w:color="000000"/>
              <w:left w:val="single" w:sz="8" w:space="0" w:color="000000"/>
              <w:bottom w:val="single" w:sz="8" w:space="0" w:color="000000"/>
              <w:right w:val="single" w:sz="8" w:space="0" w:color="000000"/>
            </w:tcBorders>
          </w:tcPr>
          <w:p w14:paraId="6D3E6BBF" w14:textId="77777777" w:rsidR="00023714" w:rsidRDefault="00023714" w:rsidP="009A1556">
            <w:pPr>
              <w:pStyle w:val="NoSpacing"/>
              <w:rPr>
                <w:rFonts w:ascii="Times New Roman" w:hAnsi="Times New Roman"/>
                <w:bCs/>
                <w:sz w:val="24"/>
                <w:szCs w:val="24"/>
              </w:rPr>
            </w:pPr>
          </w:p>
          <w:p w14:paraId="0EB87FDE" w14:textId="77777777" w:rsidR="00AB56B1" w:rsidRDefault="00AB56B1" w:rsidP="009A1556">
            <w:pPr>
              <w:pStyle w:val="NoSpacing"/>
              <w:rPr>
                <w:rFonts w:ascii="Times New Roman" w:hAnsi="Times New Roman"/>
                <w:bCs/>
                <w:sz w:val="24"/>
                <w:szCs w:val="24"/>
              </w:rPr>
            </w:pPr>
          </w:p>
          <w:p w14:paraId="570E1654" w14:textId="77777777" w:rsidR="00AB56B1" w:rsidRDefault="00AB56B1" w:rsidP="009A1556">
            <w:pPr>
              <w:pStyle w:val="NoSpacing"/>
              <w:rPr>
                <w:rFonts w:ascii="Times New Roman" w:hAnsi="Times New Roman"/>
                <w:bCs/>
                <w:sz w:val="24"/>
                <w:szCs w:val="24"/>
              </w:rPr>
            </w:pPr>
          </w:p>
          <w:p w14:paraId="527B7493" w14:textId="77777777" w:rsidR="00AB56B1" w:rsidRDefault="00AB56B1" w:rsidP="009A1556">
            <w:pPr>
              <w:pStyle w:val="NoSpacing"/>
              <w:rPr>
                <w:rFonts w:ascii="Times New Roman" w:hAnsi="Times New Roman"/>
                <w:bCs/>
                <w:sz w:val="24"/>
                <w:szCs w:val="24"/>
              </w:rPr>
            </w:pPr>
          </w:p>
          <w:p w14:paraId="218AF01A" w14:textId="77DDDE44" w:rsidR="00AB56B1" w:rsidRPr="00023714" w:rsidRDefault="00AB56B1" w:rsidP="009A1556">
            <w:pPr>
              <w:pStyle w:val="NoSpacing"/>
              <w:rPr>
                <w:rFonts w:ascii="Times New Roman" w:hAnsi="Times New Roman"/>
                <w:bCs/>
                <w:sz w:val="24"/>
                <w:szCs w:val="24"/>
              </w:rPr>
            </w:pPr>
          </w:p>
        </w:tc>
        <w:tc>
          <w:tcPr>
            <w:tcW w:w="1890" w:type="dxa"/>
            <w:tcBorders>
              <w:top w:val="single" w:sz="8" w:space="0" w:color="000000"/>
              <w:left w:val="single" w:sz="8" w:space="0" w:color="000000"/>
              <w:bottom w:val="single" w:sz="8" w:space="0" w:color="000000"/>
              <w:right w:val="single" w:sz="8" w:space="0" w:color="000000"/>
            </w:tcBorders>
          </w:tcPr>
          <w:p w14:paraId="6A29E278" w14:textId="15A4C1C7" w:rsidR="00023714" w:rsidRPr="00023714" w:rsidRDefault="00023714" w:rsidP="009A1556">
            <w:pPr>
              <w:pStyle w:val="NoSpacing"/>
              <w:rPr>
                <w:rFonts w:ascii="Times New Roman" w:hAnsi="Times New Roman"/>
                <w:bCs/>
                <w:sz w:val="24"/>
                <w:szCs w:val="24"/>
              </w:rPr>
            </w:pPr>
          </w:p>
        </w:tc>
        <w:tc>
          <w:tcPr>
            <w:tcW w:w="2070" w:type="dxa"/>
            <w:tcBorders>
              <w:top w:val="single" w:sz="8" w:space="0" w:color="000000"/>
              <w:left w:val="single" w:sz="8" w:space="0" w:color="000000"/>
              <w:bottom w:val="single" w:sz="8" w:space="0" w:color="000000"/>
              <w:right w:val="single" w:sz="8" w:space="0" w:color="000000"/>
            </w:tcBorders>
          </w:tcPr>
          <w:p w14:paraId="63E20B4E" w14:textId="6CAAB87F" w:rsidR="00023714" w:rsidRPr="00023714" w:rsidRDefault="00023714" w:rsidP="009A1556">
            <w:pPr>
              <w:pStyle w:val="NoSpacing"/>
              <w:rPr>
                <w:rFonts w:ascii="Times New Roman" w:hAnsi="Times New Roman"/>
                <w:bCs/>
                <w:sz w:val="24"/>
                <w:szCs w:val="24"/>
              </w:rPr>
            </w:pPr>
          </w:p>
        </w:tc>
      </w:tr>
    </w:tbl>
    <w:p w14:paraId="6AFD9825" w14:textId="31C6011C" w:rsidR="00023714" w:rsidRPr="0043216F" w:rsidRDefault="00023714" w:rsidP="00023714">
      <w:pPr>
        <w:rPr>
          <w:rFonts w:ascii="Times New Roman" w:hAnsi="Times New Roman" w:cs="Times New Roman"/>
          <w:sz w:val="16"/>
          <w:szCs w:val="16"/>
        </w:rPr>
        <w:sectPr w:rsidR="00023714" w:rsidRPr="0043216F" w:rsidSect="0060690C">
          <w:pgSz w:w="15840" w:h="12240" w:orient="landscape"/>
          <w:pgMar w:top="1152" w:right="1152" w:bottom="1152" w:left="1152" w:header="720" w:footer="720" w:gutter="0"/>
          <w:cols w:space="720"/>
          <w:docGrid w:linePitch="360"/>
        </w:sectPr>
      </w:pPr>
      <w:r w:rsidRPr="0043216F">
        <w:rPr>
          <w:rFonts w:ascii="Times New Roman" w:hAnsi="Times New Roman" w:cs="Times New Roman"/>
          <w:sz w:val="16"/>
          <w:szCs w:val="16"/>
        </w:rPr>
        <w:t xml:space="preserve">Sources: </w:t>
      </w:r>
      <w:hyperlink r:id="rId21" w:history="1">
        <w:r w:rsidRPr="0043216F">
          <w:rPr>
            <w:rStyle w:val="Hyperlink"/>
            <w:rFonts w:ascii="Times New Roman" w:hAnsi="Times New Roman" w:cs="Times New Roman"/>
            <w:sz w:val="16"/>
            <w:szCs w:val="16"/>
          </w:rPr>
          <w:t>http://www.kqed.org/assets/pdf/education/digitalmedia/us-voting-rights-timeline.pdf</w:t>
        </w:r>
      </w:hyperlink>
      <w:r w:rsidRPr="0043216F">
        <w:rPr>
          <w:rFonts w:ascii="Times New Roman" w:hAnsi="Times New Roman" w:cs="Times New Roman"/>
          <w:sz w:val="16"/>
          <w:szCs w:val="16"/>
        </w:rPr>
        <w:t xml:space="preserve"> and </w:t>
      </w:r>
      <w:hyperlink r:id="rId22" w:history="1">
        <w:r w:rsidRPr="0043216F">
          <w:rPr>
            <w:rStyle w:val="Hyperlink"/>
            <w:rFonts w:ascii="Times New Roman" w:hAnsi="Times New Roman" w:cs="Times New Roman"/>
            <w:sz w:val="16"/>
            <w:szCs w:val="16"/>
          </w:rPr>
          <w:t>http://www.history.com/this-day-in-history/the-indian-citizenship-act</w:t>
        </w:r>
      </w:hyperlink>
    </w:p>
    <w:p w14:paraId="20D88998" w14:textId="77777777" w:rsidR="001B0FE8" w:rsidRPr="00FD739E" w:rsidRDefault="001B0FE8" w:rsidP="00023714">
      <w:pPr>
        <w:jc w:val="center"/>
        <w:rPr>
          <w:rFonts w:ascii="Times" w:hAnsi="Times"/>
          <w:sz w:val="48"/>
        </w:rPr>
      </w:pPr>
      <w:r w:rsidRPr="00FD739E">
        <w:rPr>
          <w:rFonts w:ascii="Times" w:hAnsi="Times"/>
          <w:sz w:val="48"/>
        </w:rPr>
        <w:lastRenderedPageBreak/>
        <w:t>Mock Voter Identities</w:t>
      </w:r>
    </w:p>
    <w:tbl>
      <w:tblPr>
        <w:tblW w:w="10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5008"/>
      </w:tblGrid>
      <w:tr w:rsidR="001B0FE8" w:rsidRPr="00957833" w14:paraId="42E7C2E3" w14:textId="77777777" w:rsidTr="001B0FE8">
        <w:trPr>
          <w:trHeight w:val="1076"/>
          <w:jc w:val="center"/>
        </w:trPr>
        <w:tc>
          <w:tcPr>
            <w:tcW w:w="5008" w:type="dxa"/>
          </w:tcPr>
          <w:p w14:paraId="0314B6FA" w14:textId="665379E7" w:rsidR="00957833" w:rsidRDefault="00FD739E" w:rsidP="001B0FE8">
            <w:pPr>
              <w:jc w:val="center"/>
              <w:rPr>
                <w:rFonts w:ascii="Times" w:hAnsi="Times"/>
                <w:sz w:val="44"/>
                <w:szCs w:val="44"/>
              </w:rPr>
            </w:pPr>
            <w:r>
              <w:rPr>
                <w:rFonts w:ascii="Times" w:hAnsi="Times"/>
                <w:sz w:val="44"/>
                <w:szCs w:val="44"/>
              </w:rPr>
              <w:t>Male, 18</w:t>
            </w:r>
            <w:r w:rsidR="00957833">
              <w:rPr>
                <w:rFonts w:ascii="Times" w:hAnsi="Times"/>
                <w:sz w:val="44"/>
                <w:szCs w:val="44"/>
              </w:rPr>
              <w:t xml:space="preserve"> years old</w:t>
            </w:r>
          </w:p>
          <w:p w14:paraId="2E236084" w14:textId="684A2466" w:rsidR="001B0FE8" w:rsidRPr="00957833" w:rsidRDefault="00FD739E" w:rsidP="00957833">
            <w:pPr>
              <w:jc w:val="center"/>
              <w:rPr>
                <w:rFonts w:ascii="Times" w:hAnsi="Times"/>
                <w:sz w:val="44"/>
                <w:szCs w:val="44"/>
              </w:rPr>
            </w:pPr>
            <w:r>
              <w:rPr>
                <w:rFonts w:ascii="Times" w:hAnsi="Times"/>
                <w:sz w:val="44"/>
                <w:szCs w:val="44"/>
              </w:rPr>
              <w:t>W</w:t>
            </w:r>
            <w:r w:rsidR="00957833">
              <w:rPr>
                <w:rFonts w:ascii="Times" w:hAnsi="Times"/>
                <w:sz w:val="44"/>
                <w:szCs w:val="44"/>
              </w:rPr>
              <w:t>hite, land</w:t>
            </w:r>
            <w:r>
              <w:rPr>
                <w:rFonts w:ascii="Times" w:hAnsi="Times"/>
                <w:sz w:val="44"/>
                <w:szCs w:val="44"/>
              </w:rPr>
              <w:t>-</w:t>
            </w:r>
            <w:r w:rsidR="00957833">
              <w:rPr>
                <w:rFonts w:ascii="Times" w:hAnsi="Times"/>
                <w:sz w:val="44"/>
                <w:szCs w:val="44"/>
              </w:rPr>
              <w:t xml:space="preserve">owning </w:t>
            </w:r>
          </w:p>
        </w:tc>
        <w:tc>
          <w:tcPr>
            <w:tcW w:w="5008" w:type="dxa"/>
          </w:tcPr>
          <w:p w14:paraId="4D9F95CD" w14:textId="77777777" w:rsidR="00FD739E" w:rsidRDefault="00FD739E" w:rsidP="00FD739E">
            <w:pPr>
              <w:jc w:val="center"/>
              <w:rPr>
                <w:rFonts w:ascii="Times" w:hAnsi="Times"/>
                <w:sz w:val="44"/>
                <w:szCs w:val="44"/>
              </w:rPr>
            </w:pPr>
            <w:r>
              <w:rPr>
                <w:rFonts w:ascii="Times" w:hAnsi="Times"/>
                <w:sz w:val="44"/>
                <w:szCs w:val="44"/>
              </w:rPr>
              <w:t xml:space="preserve">Male, 21 years old </w:t>
            </w:r>
          </w:p>
          <w:p w14:paraId="41CF25BE" w14:textId="34BE9427" w:rsidR="001B0FE8" w:rsidRPr="00957833" w:rsidRDefault="001B0FE8" w:rsidP="00FD739E">
            <w:pPr>
              <w:jc w:val="center"/>
              <w:rPr>
                <w:rFonts w:ascii="Times" w:hAnsi="Times"/>
                <w:sz w:val="44"/>
                <w:szCs w:val="44"/>
              </w:rPr>
            </w:pPr>
            <w:r w:rsidRPr="00957833">
              <w:rPr>
                <w:rFonts w:ascii="Times" w:hAnsi="Times"/>
                <w:sz w:val="44"/>
                <w:szCs w:val="44"/>
              </w:rPr>
              <w:t xml:space="preserve">African </w:t>
            </w:r>
            <w:r w:rsidR="00FD739E">
              <w:rPr>
                <w:rFonts w:ascii="Times" w:hAnsi="Times"/>
                <w:sz w:val="44"/>
                <w:szCs w:val="44"/>
              </w:rPr>
              <w:t>American</w:t>
            </w:r>
          </w:p>
        </w:tc>
      </w:tr>
      <w:tr w:rsidR="001B0FE8" w:rsidRPr="00957833" w14:paraId="11C72ED2" w14:textId="77777777" w:rsidTr="001B0FE8">
        <w:trPr>
          <w:trHeight w:val="1076"/>
          <w:jc w:val="center"/>
        </w:trPr>
        <w:tc>
          <w:tcPr>
            <w:tcW w:w="5008" w:type="dxa"/>
          </w:tcPr>
          <w:p w14:paraId="39B51DA4" w14:textId="743EE541" w:rsidR="001B0FE8" w:rsidRDefault="00FD739E" w:rsidP="001B0FE8">
            <w:pPr>
              <w:jc w:val="center"/>
              <w:rPr>
                <w:rFonts w:ascii="Times" w:hAnsi="Times"/>
                <w:sz w:val="44"/>
                <w:szCs w:val="44"/>
              </w:rPr>
            </w:pPr>
            <w:r>
              <w:rPr>
                <w:rFonts w:ascii="Times" w:hAnsi="Times"/>
                <w:sz w:val="44"/>
                <w:szCs w:val="44"/>
              </w:rPr>
              <w:t>Female, 18 years old</w:t>
            </w:r>
          </w:p>
          <w:p w14:paraId="52B71DD0" w14:textId="2BEDF629" w:rsidR="00FD739E" w:rsidRPr="00957833" w:rsidRDefault="00FD739E" w:rsidP="001B0FE8">
            <w:pPr>
              <w:jc w:val="center"/>
              <w:rPr>
                <w:rFonts w:ascii="Times" w:hAnsi="Times"/>
                <w:sz w:val="44"/>
                <w:szCs w:val="44"/>
              </w:rPr>
            </w:pPr>
            <w:r>
              <w:rPr>
                <w:rFonts w:ascii="Times" w:hAnsi="Times"/>
                <w:sz w:val="44"/>
                <w:szCs w:val="44"/>
              </w:rPr>
              <w:t>Hispanic</w:t>
            </w:r>
          </w:p>
        </w:tc>
        <w:tc>
          <w:tcPr>
            <w:tcW w:w="5008" w:type="dxa"/>
          </w:tcPr>
          <w:p w14:paraId="76DBC520" w14:textId="77777777" w:rsidR="001B0FE8" w:rsidRDefault="00FD739E" w:rsidP="001B0FE8">
            <w:pPr>
              <w:jc w:val="center"/>
              <w:rPr>
                <w:rFonts w:ascii="Times" w:hAnsi="Times"/>
                <w:sz w:val="44"/>
                <w:szCs w:val="44"/>
              </w:rPr>
            </w:pPr>
            <w:r>
              <w:rPr>
                <w:rFonts w:ascii="Times" w:hAnsi="Times"/>
                <w:sz w:val="44"/>
                <w:szCs w:val="44"/>
              </w:rPr>
              <w:t>Female, 21 years old</w:t>
            </w:r>
          </w:p>
          <w:p w14:paraId="4B4E3154" w14:textId="7E0A32C1" w:rsidR="00FD739E" w:rsidRPr="00957833" w:rsidRDefault="00FD739E" w:rsidP="001B0FE8">
            <w:pPr>
              <w:jc w:val="center"/>
              <w:rPr>
                <w:rFonts w:ascii="Times" w:hAnsi="Times"/>
                <w:sz w:val="44"/>
                <w:szCs w:val="44"/>
              </w:rPr>
            </w:pPr>
            <w:r>
              <w:rPr>
                <w:rFonts w:ascii="Times" w:hAnsi="Times"/>
                <w:sz w:val="44"/>
                <w:szCs w:val="44"/>
              </w:rPr>
              <w:t>Non land-owning</w:t>
            </w:r>
          </w:p>
        </w:tc>
      </w:tr>
      <w:tr w:rsidR="001B0FE8" w:rsidRPr="00957833" w14:paraId="28A9CD68" w14:textId="77777777" w:rsidTr="001B0FE8">
        <w:trPr>
          <w:trHeight w:val="1076"/>
          <w:jc w:val="center"/>
        </w:trPr>
        <w:tc>
          <w:tcPr>
            <w:tcW w:w="5008" w:type="dxa"/>
          </w:tcPr>
          <w:p w14:paraId="4C234358" w14:textId="77777777" w:rsidR="00FD739E" w:rsidRDefault="001B0FE8" w:rsidP="00FD739E">
            <w:pPr>
              <w:jc w:val="center"/>
              <w:rPr>
                <w:rFonts w:ascii="Times" w:hAnsi="Times"/>
                <w:sz w:val="44"/>
                <w:szCs w:val="44"/>
              </w:rPr>
            </w:pPr>
            <w:r w:rsidRPr="00957833">
              <w:rPr>
                <w:rFonts w:ascii="Times" w:hAnsi="Times"/>
                <w:sz w:val="44"/>
                <w:szCs w:val="44"/>
              </w:rPr>
              <w:t xml:space="preserve">Very Poor </w:t>
            </w:r>
            <w:r w:rsidR="00FD739E">
              <w:rPr>
                <w:rFonts w:ascii="Times" w:hAnsi="Times"/>
                <w:sz w:val="44"/>
                <w:szCs w:val="44"/>
              </w:rPr>
              <w:t>Male</w:t>
            </w:r>
          </w:p>
          <w:p w14:paraId="215BF6D2" w14:textId="0E434D5C" w:rsidR="001B0FE8" w:rsidRPr="00957833" w:rsidRDefault="00FD739E" w:rsidP="00FD739E">
            <w:pPr>
              <w:jc w:val="center"/>
              <w:rPr>
                <w:rFonts w:ascii="Times" w:hAnsi="Times"/>
                <w:sz w:val="44"/>
                <w:szCs w:val="44"/>
              </w:rPr>
            </w:pPr>
            <w:r>
              <w:rPr>
                <w:rFonts w:ascii="Times" w:hAnsi="Times"/>
                <w:sz w:val="44"/>
                <w:szCs w:val="44"/>
              </w:rPr>
              <w:t>21 years old, White</w:t>
            </w:r>
          </w:p>
        </w:tc>
        <w:tc>
          <w:tcPr>
            <w:tcW w:w="5008" w:type="dxa"/>
          </w:tcPr>
          <w:p w14:paraId="722A2558" w14:textId="77777777" w:rsidR="001B0FE8" w:rsidRDefault="00FD739E" w:rsidP="001B0FE8">
            <w:pPr>
              <w:jc w:val="center"/>
              <w:rPr>
                <w:rFonts w:ascii="Times" w:hAnsi="Times"/>
                <w:sz w:val="44"/>
                <w:szCs w:val="44"/>
              </w:rPr>
            </w:pPr>
            <w:r>
              <w:rPr>
                <w:rFonts w:ascii="Times" w:hAnsi="Times"/>
                <w:sz w:val="44"/>
                <w:szCs w:val="44"/>
              </w:rPr>
              <w:t>Male, 21 years old</w:t>
            </w:r>
          </w:p>
          <w:p w14:paraId="2D2CBF0B" w14:textId="0C64234D" w:rsidR="00FD739E" w:rsidRPr="00957833" w:rsidRDefault="00FD739E" w:rsidP="001B0FE8">
            <w:pPr>
              <w:jc w:val="center"/>
              <w:rPr>
                <w:rFonts w:ascii="Times" w:hAnsi="Times"/>
                <w:sz w:val="44"/>
                <w:szCs w:val="44"/>
              </w:rPr>
            </w:pPr>
            <w:r>
              <w:rPr>
                <w:rFonts w:ascii="Times" w:hAnsi="Times"/>
                <w:sz w:val="44"/>
                <w:szCs w:val="44"/>
              </w:rPr>
              <w:t>Hispanic</w:t>
            </w:r>
          </w:p>
        </w:tc>
      </w:tr>
      <w:tr w:rsidR="001B0FE8" w:rsidRPr="00957833" w14:paraId="666D5DE1" w14:textId="77777777" w:rsidTr="001B0FE8">
        <w:trPr>
          <w:trHeight w:val="1076"/>
          <w:jc w:val="center"/>
        </w:trPr>
        <w:tc>
          <w:tcPr>
            <w:tcW w:w="5008" w:type="dxa"/>
          </w:tcPr>
          <w:p w14:paraId="50513E62" w14:textId="57D30540" w:rsidR="001B0FE8" w:rsidRDefault="00FD739E" w:rsidP="001B0FE8">
            <w:pPr>
              <w:jc w:val="center"/>
              <w:rPr>
                <w:rFonts w:ascii="Times" w:hAnsi="Times"/>
                <w:sz w:val="44"/>
                <w:szCs w:val="44"/>
              </w:rPr>
            </w:pPr>
            <w:r>
              <w:rPr>
                <w:rFonts w:ascii="Times" w:hAnsi="Times"/>
                <w:sz w:val="44"/>
                <w:szCs w:val="44"/>
              </w:rPr>
              <w:t>Female, 18 years old</w:t>
            </w:r>
          </w:p>
          <w:p w14:paraId="68AF582A" w14:textId="557D454F" w:rsidR="00FD739E" w:rsidRPr="00957833" w:rsidRDefault="00FD739E" w:rsidP="001B0FE8">
            <w:pPr>
              <w:jc w:val="center"/>
              <w:rPr>
                <w:rFonts w:ascii="Times" w:hAnsi="Times"/>
                <w:sz w:val="44"/>
                <w:szCs w:val="44"/>
              </w:rPr>
            </w:pPr>
            <w:r>
              <w:rPr>
                <w:rFonts w:ascii="Times" w:hAnsi="Times"/>
                <w:sz w:val="44"/>
                <w:szCs w:val="44"/>
              </w:rPr>
              <w:t xml:space="preserve">Asian </w:t>
            </w:r>
          </w:p>
        </w:tc>
        <w:tc>
          <w:tcPr>
            <w:tcW w:w="5008" w:type="dxa"/>
          </w:tcPr>
          <w:p w14:paraId="6AAA456C" w14:textId="77777777" w:rsidR="001B0FE8" w:rsidRDefault="00FD739E" w:rsidP="001B0FE8">
            <w:pPr>
              <w:jc w:val="center"/>
              <w:rPr>
                <w:rFonts w:ascii="Times" w:hAnsi="Times"/>
                <w:sz w:val="44"/>
                <w:szCs w:val="44"/>
              </w:rPr>
            </w:pPr>
            <w:r>
              <w:rPr>
                <w:rFonts w:ascii="Times" w:hAnsi="Times"/>
                <w:sz w:val="44"/>
                <w:szCs w:val="44"/>
              </w:rPr>
              <w:t>Male, 18 years old</w:t>
            </w:r>
          </w:p>
          <w:p w14:paraId="1B59FDE1" w14:textId="374A91C5" w:rsidR="00FD739E" w:rsidRPr="00957833" w:rsidRDefault="00FD739E" w:rsidP="001B0FE8">
            <w:pPr>
              <w:jc w:val="center"/>
              <w:rPr>
                <w:rFonts w:ascii="Times" w:hAnsi="Times"/>
                <w:sz w:val="44"/>
                <w:szCs w:val="44"/>
              </w:rPr>
            </w:pPr>
            <w:r>
              <w:rPr>
                <w:rFonts w:ascii="Times" w:hAnsi="Times"/>
                <w:sz w:val="44"/>
                <w:szCs w:val="44"/>
              </w:rPr>
              <w:t>White, Non land-owning</w:t>
            </w:r>
          </w:p>
        </w:tc>
      </w:tr>
      <w:tr w:rsidR="001B0FE8" w:rsidRPr="00957833" w14:paraId="5DE4B746" w14:textId="77777777" w:rsidTr="001B0FE8">
        <w:trPr>
          <w:trHeight w:val="1076"/>
          <w:jc w:val="center"/>
        </w:trPr>
        <w:tc>
          <w:tcPr>
            <w:tcW w:w="5008" w:type="dxa"/>
          </w:tcPr>
          <w:p w14:paraId="65EF4916" w14:textId="27D3B459" w:rsidR="001B0FE8" w:rsidRDefault="00FD739E" w:rsidP="001B0FE8">
            <w:pPr>
              <w:jc w:val="center"/>
              <w:rPr>
                <w:rFonts w:ascii="Times" w:hAnsi="Times"/>
                <w:sz w:val="44"/>
                <w:szCs w:val="44"/>
              </w:rPr>
            </w:pPr>
            <w:r>
              <w:rPr>
                <w:rFonts w:ascii="Times" w:hAnsi="Times"/>
                <w:sz w:val="44"/>
                <w:szCs w:val="44"/>
              </w:rPr>
              <w:t>Female, 18 years old</w:t>
            </w:r>
          </w:p>
          <w:p w14:paraId="0CB762F9" w14:textId="7FBA8E9F" w:rsidR="00FD739E" w:rsidRPr="00957833" w:rsidRDefault="00FD739E" w:rsidP="001B0FE8">
            <w:pPr>
              <w:jc w:val="center"/>
              <w:rPr>
                <w:rFonts w:ascii="Times" w:hAnsi="Times"/>
                <w:sz w:val="44"/>
                <w:szCs w:val="44"/>
              </w:rPr>
            </w:pPr>
            <w:r>
              <w:rPr>
                <w:rFonts w:ascii="Times" w:hAnsi="Times"/>
                <w:sz w:val="44"/>
                <w:szCs w:val="44"/>
              </w:rPr>
              <w:t xml:space="preserve">Illegal Alien </w:t>
            </w:r>
          </w:p>
        </w:tc>
        <w:tc>
          <w:tcPr>
            <w:tcW w:w="5008" w:type="dxa"/>
          </w:tcPr>
          <w:p w14:paraId="6730C382" w14:textId="77777777" w:rsidR="001B0FE8" w:rsidRDefault="00FD739E" w:rsidP="001B0FE8">
            <w:pPr>
              <w:jc w:val="center"/>
              <w:rPr>
                <w:rFonts w:ascii="Times" w:hAnsi="Times"/>
                <w:sz w:val="44"/>
                <w:szCs w:val="44"/>
              </w:rPr>
            </w:pPr>
            <w:r>
              <w:rPr>
                <w:rFonts w:ascii="Times" w:hAnsi="Times"/>
                <w:sz w:val="44"/>
                <w:szCs w:val="44"/>
              </w:rPr>
              <w:t>Male, 21 years old</w:t>
            </w:r>
          </w:p>
          <w:p w14:paraId="66E442D4" w14:textId="4A46B950" w:rsidR="00FD739E" w:rsidRPr="00957833" w:rsidRDefault="00FD739E" w:rsidP="001B0FE8">
            <w:pPr>
              <w:jc w:val="center"/>
              <w:rPr>
                <w:rFonts w:ascii="Times" w:hAnsi="Times"/>
                <w:sz w:val="44"/>
                <w:szCs w:val="44"/>
              </w:rPr>
            </w:pPr>
            <w:r>
              <w:rPr>
                <w:rFonts w:ascii="Times" w:hAnsi="Times"/>
                <w:sz w:val="44"/>
                <w:szCs w:val="44"/>
              </w:rPr>
              <w:t xml:space="preserve">Illegal Alien </w:t>
            </w:r>
          </w:p>
        </w:tc>
      </w:tr>
      <w:tr w:rsidR="001B0FE8" w:rsidRPr="00957833" w14:paraId="7C4667C3" w14:textId="77777777" w:rsidTr="001B0FE8">
        <w:trPr>
          <w:trHeight w:val="1076"/>
          <w:jc w:val="center"/>
        </w:trPr>
        <w:tc>
          <w:tcPr>
            <w:tcW w:w="5008" w:type="dxa"/>
          </w:tcPr>
          <w:p w14:paraId="33ABEE73" w14:textId="77777777" w:rsidR="003E152C" w:rsidRDefault="003E152C" w:rsidP="003E152C">
            <w:pPr>
              <w:jc w:val="center"/>
              <w:rPr>
                <w:rFonts w:ascii="Times" w:hAnsi="Times"/>
                <w:sz w:val="44"/>
                <w:szCs w:val="44"/>
              </w:rPr>
            </w:pPr>
            <w:r>
              <w:rPr>
                <w:rFonts w:ascii="Times" w:hAnsi="Times"/>
                <w:sz w:val="44"/>
                <w:szCs w:val="44"/>
              </w:rPr>
              <w:t>Female, 18 years old</w:t>
            </w:r>
          </w:p>
          <w:p w14:paraId="093B2F70" w14:textId="65E7731D" w:rsidR="00FD739E" w:rsidRPr="00957833" w:rsidRDefault="003E152C" w:rsidP="003E152C">
            <w:pPr>
              <w:jc w:val="center"/>
              <w:rPr>
                <w:rFonts w:ascii="Times" w:hAnsi="Times"/>
                <w:sz w:val="44"/>
                <w:szCs w:val="44"/>
              </w:rPr>
            </w:pPr>
            <w:r>
              <w:rPr>
                <w:rFonts w:ascii="Times" w:hAnsi="Times"/>
                <w:sz w:val="44"/>
                <w:szCs w:val="44"/>
              </w:rPr>
              <w:t>Native American</w:t>
            </w:r>
          </w:p>
        </w:tc>
        <w:tc>
          <w:tcPr>
            <w:tcW w:w="5008" w:type="dxa"/>
          </w:tcPr>
          <w:p w14:paraId="560D6CAD" w14:textId="77777777" w:rsidR="001B0FE8" w:rsidRDefault="00FD739E" w:rsidP="001B0FE8">
            <w:pPr>
              <w:jc w:val="center"/>
              <w:rPr>
                <w:rFonts w:ascii="Times" w:hAnsi="Times"/>
                <w:sz w:val="44"/>
                <w:szCs w:val="44"/>
              </w:rPr>
            </w:pPr>
            <w:r>
              <w:rPr>
                <w:rFonts w:ascii="Times" w:hAnsi="Times"/>
                <w:sz w:val="44"/>
                <w:szCs w:val="44"/>
              </w:rPr>
              <w:t>Female, 21 years old</w:t>
            </w:r>
          </w:p>
          <w:p w14:paraId="556AC64D" w14:textId="46237467" w:rsidR="00FD739E" w:rsidRPr="00957833" w:rsidRDefault="00FD739E" w:rsidP="001B0FE8">
            <w:pPr>
              <w:jc w:val="center"/>
              <w:rPr>
                <w:rFonts w:ascii="Times" w:hAnsi="Times"/>
                <w:sz w:val="44"/>
                <w:szCs w:val="44"/>
              </w:rPr>
            </w:pPr>
            <w:r>
              <w:rPr>
                <w:rFonts w:ascii="Times" w:hAnsi="Times"/>
                <w:sz w:val="44"/>
                <w:szCs w:val="44"/>
              </w:rPr>
              <w:t xml:space="preserve">African American </w:t>
            </w:r>
          </w:p>
        </w:tc>
      </w:tr>
      <w:tr w:rsidR="001B0FE8" w:rsidRPr="00957833" w14:paraId="0704B285" w14:textId="77777777" w:rsidTr="001B0FE8">
        <w:trPr>
          <w:trHeight w:val="1076"/>
          <w:jc w:val="center"/>
        </w:trPr>
        <w:tc>
          <w:tcPr>
            <w:tcW w:w="5008" w:type="dxa"/>
          </w:tcPr>
          <w:p w14:paraId="459418E7" w14:textId="5935787F" w:rsidR="00FD739E" w:rsidRDefault="00FD739E" w:rsidP="001B0FE8">
            <w:pPr>
              <w:jc w:val="center"/>
              <w:rPr>
                <w:rFonts w:ascii="Times" w:hAnsi="Times"/>
                <w:sz w:val="44"/>
                <w:szCs w:val="44"/>
              </w:rPr>
            </w:pPr>
            <w:r>
              <w:rPr>
                <w:rFonts w:ascii="Times" w:hAnsi="Times"/>
                <w:sz w:val="44"/>
                <w:szCs w:val="44"/>
              </w:rPr>
              <w:t>Male, 21 years old</w:t>
            </w:r>
          </w:p>
          <w:p w14:paraId="24388B3A" w14:textId="4DB561F0" w:rsidR="00FD739E" w:rsidRPr="00957833" w:rsidRDefault="001C478E" w:rsidP="00FD739E">
            <w:pPr>
              <w:jc w:val="center"/>
              <w:rPr>
                <w:rFonts w:ascii="Times" w:hAnsi="Times"/>
                <w:sz w:val="44"/>
                <w:szCs w:val="44"/>
              </w:rPr>
            </w:pPr>
            <w:r>
              <w:rPr>
                <w:rFonts w:ascii="Times" w:hAnsi="Times"/>
                <w:sz w:val="44"/>
                <w:szCs w:val="44"/>
              </w:rPr>
              <w:t xml:space="preserve">Asian </w:t>
            </w:r>
          </w:p>
        </w:tc>
        <w:tc>
          <w:tcPr>
            <w:tcW w:w="5008" w:type="dxa"/>
          </w:tcPr>
          <w:p w14:paraId="427B0F73" w14:textId="77777777" w:rsidR="001B0FE8" w:rsidRDefault="001C478E" w:rsidP="001B0FE8">
            <w:pPr>
              <w:jc w:val="center"/>
              <w:rPr>
                <w:rFonts w:ascii="Times" w:hAnsi="Times"/>
                <w:sz w:val="44"/>
                <w:szCs w:val="44"/>
              </w:rPr>
            </w:pPr>
            <w:r>
              <w:rPr>
                <w:rFonts w:ascii="Times" w:hAnsi="Times"/>
                <w:sz w:val="44"/>
                <w:szCs w:val="44"/>
              </w:rPr>
              <w:t>Male, 21 years old</w:t>
            </w:r>
          </w:p>
          <w:p w14:paraId="2841FFF2" w14:textId="2B40974B" w:rsidR="001C478E" w:rsidRPr="00957833" w:rsidRDefault="001C478E" w:rsidP="001B0FE8">
            <w:pPr>
              <w:jc w:val="center"/>
              <w:rPr>
                <w:rFonts w:ascii="Times" w:hAnsi="Times"/>
                <w:sz w:val="44"/>
                <w:szCs w:val="44"/>
              </w:rPr>
            </w:pPr>
            <w:r>
              <w:rPr>
                <w:rFonts w:ascii="Times" w:hAnsi="Times"/>
                <w:sz w:val="44"/>
                <w:szCs w:val="44"/>
              </w:rPr>
              <w:t xml:space="preserve">Native American </w:t>
            </w:r>
          </w:p>
        </w:tc>
      </w:tr>
    </w:tbl>
    <w:p w14:paraId="2F5E1E2F" w14:textId="545F9478" w:rsidR="001B0FE8" w:rsidRDefault="001B0FE8" w:rsidP="001F1083">
      <w:pPr>
        <w:rPr>
          <w:rFonts w:ascii="Times New Roman" w:hAnsi="Times New Roman"/>
          <w:sz w:val="16"/>
          <w:szCs w:val="16"/>
        </w:rPr>
      </w:pPr>
    </w:p>
    <w:p w14:paraId="22CC48AA" w14:textId="418DB2FB" w:rsidR="001B0FE8" w:rsidRDefault="001B0FE8" w:rsidP="00FD739E">
      <w:pPr>
        <w:jc w:val="both"/>
        <w:rPr>
          <w:rFonts w:ascii="Times New Roman" w:hAnsi="Times New Roman"/>
          <w:sz w:val="16"/>
          <w:szCs w:val="16"/>
        </w:rPr>
      </w:pPr>
    </w:p>
    <w:p w14:paraId="78AD34D8" w14:textId="77777777" w:rsidR="00E318D7" w:rsidRDefault="00E318D7" w:rsidP="001F1083">
      <w:pPr>
        <w:rPr>
          <w:rFonts w:ascii="Times New Roman" w:hAnsi="Times New Roman"/>
          <w:sz w:val="16"/>
          <w:szCs w:val="16"/>
        </w:rPr>
      </w:pPr>
    </w:p>
    <w:p w14:paraId="5BBAC03B" w14:textId="77777777" w:rsidR="00FD739E" w:rsidRDefault="00FD739E">
      <w:pPr>
        <w:rPr>
          <w:b/>
          <w:sz w:val="40"/>
          <w:szCs w:val="40"/>
          <w:u w:val="single"/>
        </w:rPr>
      </w:pPr>
      <w:r>
        <w:rPr>
          <w:b/>
          <w:sz w:val="40"/>
          <w:szCs w:val="40"/>
          <w:u w:val="single"/>
        </w:rPr>
        <w:br w:type="page"/>
      </w:r>
    </w:p>
    <w:p w14:paraId="3E615B01" w14:textId="74181A6D" w:rsidR="001B0FE8" w:rsidRPr="00AA3B41" w:rsidRDefault="001B0FE8" w:rsidP="001B0FE8">
      <w:pPr>
        <w:jc w:val="center"/>
        <w:rPr>
          <w:rFonts w:ascii="Times New Roman" w:hAnsi="Times New Roman" w:cs="Times New Roman"/>
          <w:b/>
          <w:sz w:val="40"/>
          <w:szCs w:val="40"/>
          <w:u w:val="single"/>
        </w:rPr>
      </w:pPr>
      <w:r w:rsidRPr="00AA3B41">
        <w:rPr>
          <w:rFonts w:ascii="Times New Roman" w:hAnsi="Times New Roman" w:cs="Times New Roman"/>
          <w:b/>
          <w:sz w:val="40"/>
          <w:szCs w:val="40"/>
          <w:u w:val="single"/>
        </w:rPr>
        <w:lastRenderedPageBreak/>
        <w:t>Expansion of Voting Rights</w:t>
      </w:r>
    </w:p>
    <w:p w14:paraId="37ED1CD7" w14:textId="77777777" w:rsidR="001B0FE8" w:rsidRPr="00AA3B41" w:rsidRDefault="001B0FE8" w:rsidP="001B0FE8">
      <w:pPr>
        <w:jc w:val="both"/>
        <w:rPr>
          <w:rFonts w:ascii="Times New Roman" w:hAnsi="Times New Roman" w:cs="Times New Roman"/>
        </w:rPr>
      </w:pPr>
      <w:r w:rsidRPr="00AA3B41">
        <w:rPr>
          <w:rFonts w:ascii="Times New Roman" w:hAnsi="Times New Roman" w:cs="Times New Roman"/>
        </w:rPr>
        <w:t xml:space="preserve">Directions: </w:t>
      </w:r>
    </w:p>
    <w:p w14:paraId="1E783807" w14:textId="1611A794" w:rsidR="001B0FE8" w:rsidRPr="00AA3B41" w:rsidRDefault="001B0FE8" w:rsidP="001B0FE8">
      <w:pPr>
        <w:numPr>
          <w:ilvl w:val="0"/>
          <w:numId w:val="21"/>
        </w:numPr>
        <w:spacing w:after="200" w:line="276" w:lineRule="auto"/>
        <w:jc w:val="both"/>
        <w:rPr>
          <w:rFonts w:ascii="Times New Roman" w:hAnsi="Times New Roman" w:cs="Times New Roman"/>
          <w:b/>
          <w:u w:val="single"/>
        </w:rPr>
      </w:pPr>
      <w:r w:rsidRPr="00AA3B41">
        <w:rPr>
          <w:rFonts w:ascii="Times New Roman" w:hAnsi="Times New Roman" w:cs="Times New Roman"/>
        </w:rPr>
        <w:t>Use the Voting Rights Timeline to determ</w:t>
      </w:r>
      <w:r w:rsidR="00C76E4C" w:rsidRPr="00AA3B41">
        <w:rPr>
          <w:rFonts w:ascii="Times New Roman" w:hAnsi="Times New Roman" w:cs="Times New Roman"/>
        </w:rPr>
        <w:t>ine when the “Mock Voter Identit</w:t>
      </w:r>
      <w:r w:rsidRPr="00AA3B41">
        <w:rPr>
          <w:rFonts w:ascii="Times New Roman" w:hAnsi="Times New Roman" w:cs="Times New Roman"/>
        </w:rPr>
        <w:t xml:space="preserve">y” </w:t>
      </w:r>
      <w:proofErr w:type="gramStart"/>
      <w:r w:rsidRPr="00AA3B41">
        <w:rPr>
          <w:rFonts w:ascii="Times New Roman" w:hAnsi="Times New Roman" w:cs="Times New Roman"/>
        </w:rPr>
        <w:t>was allowed to</w:t>
      </w:r>
      <w:proofErr w:type="gramEnd"/>
      <w:r w:rsidRPr="00AA3B41">
        <w:rPr>
          <w:rFonts w:ascii="Times New Roman" w:hAnsi="Times New Roman" w:cs="Times New Roman"/>
        </w:rPr>
        <w:t xml:space="preserve"> vote in federal elections.  </w:t>
      </w:r>
    </w:p>
    <w:p w14:paraId="050A28CE" w14:textId="77777777" w:rsidR="001B0FE8" w:rsidRPr="00AA3B41" w:rsidRDefault="001B0FE8" w:rsidP="001B0FE8">
      <w:pPr>
        <w:numPr>
          <w:ilvl w:val="0"/>
          <w:numId w:val="21"/>
        </w:numPr>
        <w:spacing w:after="200" w:line="276" w:lineRule="auto"/>
        <w:jc w:val="both"/>
        <w:rPr>
          <w:rFonts w:ascii="Times New Roman" w:hAnsi="Times New Roman" w:cs="Times New Roman"/>
          <w:b/>
          <w:u w:val="single"/>
        </w:rPr>
      </w:pPr>
      <w:r w:rsidRPr="00AA3B41">
        <w:rPr>
          <w:rFonts w:ascii="Times New Roman" w:hAnsi="Times New Roman" w:cs="Times New Roman"/>
        </w:rPr>
        <w:t>Cite at least two pieces of evidence from the voting rights timeline to support your conclusion.</w:t>
      </w:r>
    </w:p>
    <w:p w14:paraId="40D4C14F" w14:textId="77777777" w:rsidR="001B0FE8" w:rsidRPr="00AA3B41" w:rsidRDefault="001B0FE8" w:rsidP="001B0FE8">
      <w:pPr>
        <w:jc w:val="both"/>
        <w:rPr>
          <w:rFonts w:ascii="Times New Roman" w:hAnsi="Times New Roman" w:cs="Times New Roman"/>
          <w:b/>
        </w:rPr>
      </w:pPr>
      <w:r w:rsidRPr="00AA3B41">
        <w:rPr>
          <w:rFonts w:ascii="Times New Roman" w:hAnsi="Times New Roman" w:cs="Times New Roman"/>
          <w:b/>
          <w:u w:val="single"/>
        </w:rPr>
        <w:t>Mock Voter Identity</w:t>
      </w:r>
      <w:r w:rsidRPr="00AA3B41">
        <w:rPr>
          <w:rFonts w:ascii="Times New Roman" w:hAnsi="Times New Roman" w:cs="Times New Roman"/>
          <w:b/>
        </w:rPr>
        <w:t>:____________________________________________________</w:t>
      </w:r>
    </w:p>
    <w:p w14:paraId="717B9E8E" w14:textId="77777777" w:rsidR="001B0FE8" w:rsidRPr="00AA3B41" w:rsidRDefault="001B0FE8" w:rsidP="001B0FE8">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4028"/>
        <w:gridCol w:w="3191"/>
      </w:tblGrid>
      <w:tr w:rsidR="001B0FE8" w:rsidRPr="00AA3B41" w14:paraId="0960E38A" w14:textId="77777777" w:rsidTr="00C42D0C">
        <w:trPr>
          <w:trHeight w:val="323"/>
        </w:trPr>
        <w:tc>
          <w:tcPr>
            <w:tcW w:w="1231" w:type="pct"/>
            <w:shd w:val="clear" w:color="auto" w:fill="auto"/>
          </w:tcPr>
          <w:p w14:paraId="3D08C931" w14:textId="77777777" w:rsidR="001B0FE8" w:rsidRPr="00AA3B41" w:rsidRDefault="001B0FE8" w:rsidP="00C42D0C">
            <w:pPr>
              <w:jc w:val="center"/>
              <w:rPr>
                <w:rFonts w:ascii="Times New Roman" w:eastAsia="MS Mincho" w:hAnsi="Times New Roman" w:cs="Times New Roman"/>
                <w:b/>
              </w:rPr>
            </w:pPr>
            <w:r w:rsidRPr="00AA3B41">
              <w:rPr>
                <w:rFonts w:ascii="Times New Roman" w:eastAsia="MS Mincho" w:hAnsi="Times New Roman" w:cs="Times New Roman"/>
                <w:b/>
              </w:rPr>
              <w:t>When</w:t>
            </w:r>
          </w:p>
        </w:tc>
        <w:tc>
          <w:tcPr>
            <w:tcW w:w="2103" w:type="pct"/>
            <w:shd w:val="clear" w:color="auto" w:fill="auto"/>
          </w:tcPr>
          <w:p w14:paraId="151B404F" w14:textId="77777777" w:rsidR="001B0FE8" w:rsidRPr="00AA3B41" w:rsidRDefault="001B0FE8" w:rsidP="00C42D0C">
            <w:pPr>
              <w:jc w:val="center"/>
              <w:rPr>
                <w:rFonts w:ascii="Times New Roman" w:eastAsia="MS Mincho" w:hAnsi="Times New Roman" w:cs="Times New Roman"/>
                <w:b/>
              </w:rPr>
            </w:pPr>
            <w:r w:rsidRPr="00AA3B41">
              <w:rPr>
                <w:rFonts w:ascii="Times New Roman" w:eastAsia="MS Mincho" w:hAnsi="Times New Roman" w:cs="Times New Roman"/>
                <w:b/>
              </w:rPr>
              <w:t>Evidence</w:t>
            </w:r>
          </w:p>
        </w:tc>
        <w:tc>
          <w:tcPr>
            <w:tcW w:w="1666" w:type="pct"/>
            <w:shd w:val="clear" w:color="auto" w:fill="auto"/>
          </w:tcPr>
          <w:p w14:paraId="517ED291" w14:textId="77777777" w:rsidR="001B0FE8" w:rsidRPr="00AA3B41" w:rsidRDefault="001B0FE8" w:rsidP="00C42D0C">
            <w:pPr>
              <w:jc w:val="center"/>
              <w:rPr>
                <w:rFonts w:ascii="Times New Roman" w:eastAsia="MS Mincho" w:hAnsi="Times New Roman" w:cs="Times New Roman"/>
                <w:b/>
              </w:rPr>
            </w:pPr>
            <w:r w:rsidRPr="00AA3B41">
              <w:rPr>
                <w:rFonts w:ascii="Times New Roman" w:eastAsia="MS Mincho" w:hAnsi="Times New Roman" w:cs="Times New Roman"/>
                <w:b/>
              </w:rPr>
              <w:t>Evidence</w:t>
            </w:r>
          </w:p>
        </w:tc>
      </w:tr>
      <w:tr w:rsidR="001B0FE8" w:rsidRPr="00AA3B41" w14:paraId="7089722F" w14:textId="77777777" w:rsidTr="00C42D0C">
        <w:tc>
          <w:tcPr>
            <w:tcW w:w="1231" w:type="pct"/>
            <w:shd w:val="clear" w:color="auto" w:fill="auto"/>
          </w:tcPr>
          <w:p w14:paraId="6505D6F5" w14:textId="77777777" w:rsidR="001B0FE8" w:rsidRPr="00AA3B41" w:rsidRDefault="001B0FE8" w:rsidP="001B0FE8">
            <w:pPr>
              <w:rPr>
                <w:rFonts w:ascii="Times New Roman" w:eastAsia="MS Mincho" w:hAnsi="Times New Roman" w:cs="Times New Roman"/>
                <w:sz w:val="40"/>
                <w:szCs w:val="40"/>
              </w:rPr>
            </w:pPr>
          </w:p>
        </w:tc>
        <w:tc>
          <w:tcPr>
            <w:tcW w:w="2103" w:type="pct"/>
            <w:shd w:val="clear" w:color="auto" w:fill="auto"/>
          </w:tcPr>
          <w:p w14:paraId="2C146D31" w14:textId="77777777" w:rsidR="001B0FE8" w:rsidRPr="00AA3B41" w:rsidRDefault="001B0FE8" w:rsidP="001B0FE8">
            <w:pPr>
              <w:rPr>
                <w:rFonts w:ascii="Times New Roman" w:eastAsia="MS Mincho" w:hAnsi="Times New Roman" w:cs="Times New Roman"/>
                <w:sz w:val="40"/>
                <w:szCs w:val="40"/>
              </w:rPr>
            </w:pPr>
          </w:p>
        </w:tc>
        <w:tc>
          <w:tcPr>
            <w:tcW w:w="1666" w:type="pct"/>
            <w:shd w:val="clear" w:color="auto" w:fill="auto"/>
          </w:tcPr>
          <w:p w14:paraId="26ADB1C4" w14:textId="77777777" w:rsidR="001B0FE8" w:rsidRPr="00AA3B41" w:rsidRDefault="001B0FE8" w:rsidP="001B0FE8">
            <w:pPr>
              <w:rPr>
                <w:rFonts w:ascii="Times New Roman" w:eastAsia="MS Mincho" w:hAnsi="Times New Roman" w:cs="Times New Roman"/>
                <w:sz w:val="40"/>
                <w:szCs w:val="40"/>
              </w:rPr>
            </w:pPr>
          </w:p>
        </w:tc>
      </w:tr>
    </w:tbl>
    <w:p w14:paraId="63EE67F0" w14:textId="77777777" w:rsidR="001B0FE8" w:rsidRPr="00AA3B41" w:rsidRDefault="001B0FE8" w:rsidP="001B0FE8">
      <w:pPr>
        <w:rPr>
          <w:rFonts w:ascii="Times New Roman" w:hAnsi="Times New Roman" w:cs="Times New Roman"/>
          <w:sz w:val="40"/>
          <w:szCs w:val="40"/>
        </w:rPr>
      </w:pPr>
    </w:p>
    <w:p w14:paraId="4C164D8F" w14:textId="21AA87BF" w:rsidR="001B0FE8" w:rsidRPr="00AA3B41" w:rsidRDefault="001B0FE8" w:rsidP="001B0FE8">
      <w:pPr>
        <w:numPr>
          <w:ilvl w:val="0"/>
          <w:numId w:val="21"/>
        </w:numPr>
        <w:spacing w:after="200" w:line="276" w:lineRule="auto"/>
        <w:rPr>
          <w:rFonts w:ascii="Times New Roman" w:hAnsi="Times New Roman" w:cs="Times New Roman"/>
          <w:sz w:val="40"/>
          <w:szCs w:val="40"/>
        </w:rPr>
      </w:pPr>
      <w:r w:rsidRPr="00AA3B41">
        <w:rPr>
          <w:rFonts w:ascii="Times New Roman" w:hAnsi="Times New Roman" w:cs="Times New Roman"/>
        </w:rPr>
        <w:t xml:space="preserve">Using complete sentences and citing at least two pieces of evidence, when and how their mock identity </w:t>
      </w:r>
      <w:proofErr w:type="gramStart"/>
      <w:r w:rsidRPr="00AA3B41">
        <w:rPr>
          <w:rFonts w:ascii="Times New Roman" w:hAnsi="Times New Roman" w:cs="Times New Roman"/>
        </w:rPr>
        <w:t>was allowed to</w:t>
      </w:r>
      <w:proofErr w:type="gramEnd"/>
      <w:r w:rsidRPr="00AA3B41">
        <w:rPr>
          <w:rFonts w:ascii="Times New Roman" w:hAnsi="Times New Roman" w:cs="Times New Roman"/>
        </w:rPr>
        <w:t xml:space="preserve"> vote.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B0FE8" w14:paraId="3630A3C9" w14:textId="77777777" w:rsidTr="00C42D0C">
        <w:tc>
          <w:tcPr>
            <w:tcW w:w="9576" w:type="dxa"/>
            <w:shd w:val="clear" w:color="auto" w:fill="auto"/>
          </w:tcPr>
          <w:p w14:paraId="0EAA4BF5" w14:textId="77777777" w:rsidR="001B0FE8" w:rsidRPr="00C42D0C" w:rsidRDefault="001B0FE8" w:rsidP="001B0FE8">
            <w:pPr>
              <w:rPr>
                <w:rFonts w:eastAsia="MS Mincho"/>
                <w:sz w:val="40"/>
                <w:szCs w:val="40"/>
              </w:rPr>
            </w:pPr>
          </w:p>
        </w:tc>
      </w:tr>
      <w:tr w:rsidR="001B0FE8" w14:paraId="6C06FDC1" w14:textId="77777777" w:rsidTr="00C42D0C">
        <w:tc>
          <w:tcPr>
            <w:tcW w:w="9576" w:type="dxa"/>
            <w:shd w:val="clear" w:color="auto" w:fill="auto"/>
          </w:tcPr>
          <w:p w14:paraId="03082F30" w14:textId="77777777" w:rsidR="001B0FE8" w:rsidRPr="00C42D0C" w:rsidRDefault="001B0FE8" w:rsidP="001B0FE8">
            <w:pPr>
              <w:rPr>
                <w:rFonts w:eastAsia="MS Mincho"/>
                <w:sz w:val="40"/>
                <w:szCs w:val="40"/>
              </w:rPr>
            </w:pPr>
          </w:p>
        </w:tc>
      </w:tr>
      <w:tr w:rsidR="001B0FE8" w14:paraId="6F5F5026" w14:textId="77777777" w:rsidTr="00C42D0C">
        <w:tc>
          <w:tcPr>
            <w:tcW w:w="9576" w:type="dxa"/>
            <w:shd w:val="clear" w:color="auto" w:fill="auto"/>
          </w:tcPr>
          <w:p w14:paraId="6341D398" w14:textId="77777777" w:rsidR="001B0FE8" w:rsidRPr="00C42D0C" w:rsidRDefault="001B0FE8" w:rsidP="001B0FE8">
            <w:pPr>
              <w:rPr>
                <w:rFonts w:eastAsia="MS Mincho"/>
                <w:sz w:val="40"/>
                <w:szCs w:val="40"/>
              </w:rPr>
            </w:pPr>
          </w:p>
        </w:tc>
      </w:tr>
      <w:tr w:rsidR="001B0FE8" w14:paraId="33BCDFFE" w14:textId="77777777" w:rsidTr="00C42D0C">
        <w:tc>
          <w:tcPr>
            <w:tcW w:w="9576" w:type="dxa"/>
            <w:shd w:val="clear" w:color="auto" w:fill="auto"/>
          </w:tcPr>
          <w:p w14:paraId="3692AB28" w14:textId="77777777" w:rsidR="001B0FE8" w:rsidRPr="00C42D0C" w:rsidRDefault="001B0FE8" w:rsidP="001B0FE8">
            <w:pPr>
              <w:rPr>
                <w:rFonts w:eastAsia="MS Mincho"/>
                <w:sz w:val="40"/>
                <w:szCs w:val="40"/>
              </w:rPr>
            </w:pPr>
          </w:p>
        </w:tc>
      </w:tr>
      <w:tr w:rsidR="001B0FE8" w14:paraId="7CE3DB93" w14:textId="77777777" w:rsidTr="00C42D0C">
        <w:tc>
          <w:tcPr>
            <w:tcW w:w="9576" w:type="dxa"/>
            <w:shd w:val="clear" w:color="auto" w:fill="auto"/>
          </w:tcPr>
          <w:p w14:paraId="6FE9F188" w14:textId="77777777" w:rsidR="001B0FE8" w:rsidRPr="00C42D0C" w:rsidRDefault="001B0FE8" w:rsidP="001B0FE8">
            <w:pPr>
              <w:rPr>
                <w:rFonts w:eastAsia="MS Mincho"/>
                <w:sz w:val="40"/>
                <w:szCs w:val="40"/>
              </w:rPr>
            </w:pPr>
          </w:p>
        </w:tc>
      </w:tr>
      <w:tr w:rsidR="001B0FE8" w14:paraId="547DE113" w14:textId="77777777" w:rsidTr="00C42D0C">
        <w:tc>
          <w:tcPr>
            <w:tcW w:w="9576" w:type="dxa"/>
            <w:shd w:val="clear" w:color="auto" w:fill="auto"/>
          </w:tcPr>
          <w:p w14:paraId="4C6B8944" w14:textId="77777777" w:rsidR="001B0FE8" w:rsidRPr="00C42D0C" w:rsidRDefault="001B0FE8" w:rsidP="001B0FE8">
            <w:pPr>
              <w:rPr>
                <w:rFonts w:eastAsia="MS Mincho"/>
                <w:sz w:val="40"/>
                <w:szCs w:val="40"/>
              </w:rPr>
            </w:pPr>
          </w:p>
        </w:tc>
      </w:tr>
      <w:tr w:rsidR="001B0FE8" w14:paraId="6AE7EA6C" w14:textId="77777777" w:rsidTr="00C42D0C">
        <w:tc>
          <w:tcPr>
            <w:tcW w:w="9576" w:type="dxa"/>
            <w:shd w:val="clear" w:color="auto" w:fill="auto"/>
          </w:tcPr>
          <w:p w14:paraId="7C307AE7" w14:textId="77777777" w:rsidR="001B0FE8" w:rsidRPr="00C42D0C" w:rsidRDefault="001B0FE8" w:rsidP="001B0FE8">
            <w:pPr>
              <w:rPr>
                <w:rFonts w:eastAsia="MS Mincho"/>
                <w:sz w:val="40"/>
                <w:szCs w:val="40"/>
              </w:rPr>
            </w:pPr>
          </w:p>
        </w:tc>
      </w:tr>
      <w:tr w:rsidR="001B0FE8" w14:paraId="07736879" w14:textId="77777777" w:rsidTr="00C42D0C">
        <w:tc>
          <w:tcPr>
            <w:tcW w:w="9576" w:type="dxa"/>
            <w:shd w:val="clear" w:color="auto" w:fill="auto"/>
          </w:tcPr>
          <w:p w14:paraId="5E1930D6" w14:textId="77777777" w:rsidR="001B0FE8" w:rsidRPr="00C42D0C" w:rsidRDefault="001B0FE8" w:rsidP="001B0FE8">
            <w:pPr>
              <w:rPr>
                <w:rFonts w:eastAsia="MS Mincho"/>
                <w:sz w:val="40"/>
                <w:szCs w:val="40"/>
              </w:rPr>
            </w:pPr>
          </w:p>
        </w:tc>
      </w:tr>
    </w:tbl>
    <w:p w14:paraId="120C5DB4" w14:textId="77777777" w:rsidR="001B0FE8" w:rsidRPr="009B7F46" w:rsidRDefault="001B0FE8" w:rsidP="001F1083">
      <w:pPr>
        <w:rPr>
          <w:rFonts w:ascii="Times New Roman" w:hAnsi="Times New Roman"/>
          <w:sz w:val="16"/>
          <w:szCs w:val="16"/>
        </w:rPr>
        <w:sectPr w:rsidR="001B0FE8" w:rsidRPr="009B7F46" w:rsidSect="00A9621D">
          <w:pgSz w:w="12240" w:h="15840"/>
          <w:pgMar w:top="1440" w:right="1440" w:bottom="1440" w:left="1440" w:header="720" w:footer="720" w:gutter="0"/>
          <w:cols w:space="720"/>
          <w:docGrid w:linePitch="360"/>
        </w:sectPr>
      </w:pPr>
    </w:p>
    <w:p w14:paraId="48B8BBA1" w14:textId="2209BB56" w:rsidR="00737D26" w:rsidRPr="0025314A" w:rsidRDefault="0025314A" w:rsidP="00737D26">
      <w:pPr>
        <w:jc w:val="center"/>
        <w:rPr>
          <w:rFonts w:ascii="Times New Roman" w:hAnsi="Times New Roman"/>
          <w:b/>
          <w:sz w:val="32"/>
          <w:szCs w:val="32"/>
        </w:rPr>
      </w:pPr>
      <w:r w:rsidRPr="0025314A">
        <w:rPr>
          <w:rFonts w:ascii="Times New Roman" w:hAnsi="Times New Roman"/>
          <w:b/>
          <w:sz w:val="32"/>
          <w:szCs w:val="32"/>
        </w:rPr>
        <w:lastRenderedPageBreak/>
        <w:t xml:space="preserve">Mock Voter Identity Timeline </w:t>
      </w:r>
    </w:p>
    <w:p w14:paraId="018D424A" w14:textId="77777777" w:rsidR="0025314A" w:rsidRPr="00F54AD1" w:rsidRDefault="0025314A" w:rsidP="00737D26">
      <w:pPr>
        <w:jc w:val="center"/>
        <w:rPr>
          <w:rFonts w:ascii="Times New Roman" w:hAnsi="Times New Roman"/>
          <w:b/>
          <w:sz w:val="32"/>
          <w:szCs w:val="32"/>
          <w:u w:val="single"/>
        </w:rPr>
      </w:pPr>
    </w:p>
    <w:p w14:paraId="25535293" w14:textId="71045DFE" w:rsidR="00737D26" w:rsidRDefault="00282310" w:rsidP="00737D26">
      <w:r>
        <w:rPr>
          <w:noProof/>
        </w:rPr>
        <mc:AlternateContent>
          <mc:Choice Requires="wps">
            <w:drawing>
              <wp:anchor distT="0" distB="0" distL="114300" distR="114300" simplePos="0" relativeHeight="251660288" behindDoc="0" locked="0" layoutInCell="1" allowOverlap="1" wp14:anchorId="07AD60D2" wp14:editId="1631011C">
                <wp:simplePos x="0" y="0"/>
                <wp:positionH relativeFrom="column">
                  <wp:posOffset>-227965</wp:posOffset>
                </wp:positionH>
                <wp:positionV relativeFrom="paragraph">
                  <wp:posOffset>1590040</wp:posOffset>
                </wp:positionV>
                <wp:extent cx="609600" cy="314960"/>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2809C0" w14:textId="4CDEE742" w:rsidR="00AA3B41" w:rsidRPr="00AA3B41" w:rsidRDefault="00AA3B41">
                            <w:pPr>
                              <w:rPr>
                                <w:rFonts w:ascii="Times New Roman" w:hAnsi="Times New Roman" w:cs="Times New Roman"/>
                                <w:b/>
                                <w:sz w:val="28"/>
                                <w:szCs w:val="28"/>
                              </w:rPr>
                            </w:pPr>
                            <w:r w:rsidRPr="00AA3B41">
                              <w:rPr>
                                <w:rFonts w:ascii="Times New Roman" w:hAnsi="Times New Roman" w:cs="Times New Roman"/>
                                <w:b/>
                                <w:sz w:val="28"/>
                                <w:szCs w:val="28"/>
                              </w:rPr>
                              <w:t>1788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D60D2" id="_x0000_t202" coordsize="21600,21600" o:spt="202" path="m,l,21600r21600,l21600,xe">
                <v:stroke joinstyle="miter"/>
                <v:path gradientshapeok="t" o:connecttype="rect"/>
              </v:shapetype>
              <v:shape id="Text Box 7" o:spid="_x0000_s1026" type="#_x0000_t202" style="position:absolute;margin-left:-17.95pt;margin-top:125.2pt;width:48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" filled="f" stroked="f">
                <v:textbox>
                  <w:txbxContent>
                    <w:p w14:paraId="402809C0" w14:textId="4CDEE742" w:rsidR="00AA3B41" w:rsidRPr="00AA3B41" w:rsidRDefault="00AA3B41">
                      <w:pPr>
                        <w:rPr>
                          <w:rFonts w:ascii="Times New Roman" w:hAnsi="Times New Roman" w:cs="Times New Roman"/>
                          <w:b/>
                          <w:sz w:val="28"/>
                          <w:szCs w:val="28"/>
                        </w:rPr>
                      </w:pPr>
                      <w:r w:rsidRPr="00AA3B41">
                        <w:rPr>
                          <w:rFonts w:ascii="Times New Roman" w:hAnsi="Times New Roman" w:cs="Times New Roman"/>
                          <w:b/>
                          <w:sz w:val="28"/>
                          <w:szCs w:val="28"/>
                        </w:rPr>
                        <w:t>1788</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63CB8C9" wp14:editId="5D78D13B">
                <wp:simplePos x="0" y="0"/>
                <wp:positionH relativeFrom="column">
                  <wp:posOffset>-304165</wp:posOffset>
                </wp:positionH>
                <wp:positionV relativeFrom="paragraph">
                  <wp:posOffset>218440</wp:posOffset>
                </wp:positionV>
                <wp:extent cx="9448800" cy="1143000"/>
                <wp:effectExtent l="50800" t="25400" r="0" b="76200"/>
                <wp:wrapThrough wrapText="bothSides">
                  <wp:wrapPolygon edited="0">
                    <wp:start x="1103" y="-480"/>
                    <wp:lineTo x="174" y="0"/>
                    <wp:lineTo x="174" y="7680"/>
                    <wp:lineTo x="-116" y="7680"/>
                    <wp:lineTo x="-116" y="12000"/>
                    <wp:lineTo x="1161" y="23040"/>
                    <wp:lineTo x="20439" y="23040"/>
                    <wp:lineTo x="21310" y="15360"/>
                    <wp:lineTo x="21542" y="13920"/>
                    <wp:lineTo x="21600" y="10560"/>
                    <wp:lineTo x="21426" y="7680"/>
                    <wp:lineTo x="20497" y="-480"/>
                    <wp:lineTo x="1103" y="-480"/>
                  </wp:wrapPolygon>
                </wp:wrapThrough>
                <wp:docPr id="17" name="Left-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48800" cy="1143000"/>
                        </a:xfrm>
                        <a:prstGeom prst="leftRightArrow">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B1D5D6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23.95pt;margin-top:17.2pt;width:74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" adj="1306" fillcolor="#3f80cd" strokecolor="#4a7ebb">
                <v:fill color2="#9bc1ff" rotate="t" angle="180" focus="100%" type="gradient">
                  <o:fill v:ext="view" type="gradientUnscaled"/>
                </v:fill>
                <v:shadow on="t" color="black" opacity="22937f" origin=",.5" offset="0,.63889mm"/>
                <v:path arrowok="t"/>
                <w10:wrap type="through"/>
              </v:shape>
            </w:pict>
          </mc:Fallback>
        </mc:AlternateContent>
      </w:r>
      <w:r w:rsidR="00737D26">
        <w:t xml:space="preserve"> </w:t>
      </w:r>
    </w:p>
    <w:p w14:paraId="08938E66" w14:textId="485B2617" w:rsidR="00E318D7" w:rsidRDefault="00282310" w:rsidP="002E1374">
      <w:pPr>
        <w:jc w:val="center"/>
        <w:sectPr w:rsidR="00E318D7" w:rsidSect="00737D26">
          <w:pgSz w:w="15840" w:h="12240" w:orient="landscape"/>
          <w:pgMar w:top="1440" w:right="1008" w:bottom="1440" w:left="1008" w:header="720" w:footer="720" w:gutter="0"/>
          <w:cols w:space="720"/>
          <w:docGrid w:linePitch="360"/>
        </w:sectPr>
      </w:pPr>
      <w:r>
        <w:rPr>
          <w:noProof/>
        </w:rPr>
        <mc:AlternateContent>
          <mc:Choice Requires="wps">
            <w:drawing>
              <wp:anchor distT="0" distB="0" distL="114300" distR="114300" simplePos="0" relativeHeight="251674624" behindDoc="0" locked="0" layoutInCell="1" allowOverlap="1" wp14:anchorId="08E38717" wp14:editId="0F54EED5">
                <wp:simplePos x="0" y="0"/>
                <wp:positionH relativeFrom="column">
                  <wp:posOffset>2590800</wp:posOffset>
                </wp:positionH>
                <wp:positionV relativeFrom="paragraph">
                  <wp:posOffset>1411605</wp:posOffset>
                </wp:positionV>
                <wp:extent cx="609600" cy="314325"/>
                <wp:effectExtent l="0" t="0" r="0" b="0"/>
                <wp:wrapSquare wrapText="bothSides"/>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F195F" w14:textId="2850D12F"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1865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38717" id="Text Box 24" o:spid="_x0000_s1027" type="#_x0000_t202" style="position:absolute;left:0;text-align:left;margin-left:204pt;margin-top:111.15pt;width:48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" filled="f" stroked="f">
                <v:textbox>
                  <w:txbxContent>
                    <w:p w14:paraId="3CAF195F" w14:textId="2850D12F"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1865</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B4B4F98" wp14:editId="7A75500B">
                <wp:simplePos x="0" y="0"/>
                <wp:positionH relativeFrom="column">
                  <wp:posOffset>3200400</wp:posOffset>
                </wp:positionH>
                <wp:positionV relativeFrom="paragraph">
                  <wp:posOffset>1411605</wp:posOffset>
                </wp:positionV>
                <wp:extent cx="609600" cy="31432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953326" w14:textId="1766D74B"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1868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B4F98" id="Text Box 10" o:spid="_x0000_s1028" type="#_x0000_t202" style="position:absolute;left:0;text-align:left;margin-left:252pt;margin-top:111.15pt;width:48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" filled="f" stroked="f">
                <v:textbox>
                  <w:txbxContent>
                    <w:p w14:paraId="16953326" w14:textId="1766D74B"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1868</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60E6EF8F" wp14:editId="4EA5D9A2">
                <wp:simplePos x="0" y="0"/>
                <wp:positionH relativeFrom="column">
                  <wp:posOffset>3886200</wp:posOffset>
                </wp:positionH>
                <wp:positionV relativeFrom="paragraph">
                  <wp:posOffset>1411605</wp:posOffset>
                </wp:positionV>
                <wp:extent cx="609600" cy="314325"/>
                <wp:effectExtent l="0" t="0" r="0" b="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0281D2" w14:textId="26D1E970"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1870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6EF8F" id="Text Box 12" o:spid="_x0000_s1029" type="#_x0000_t202" style="position:absolute;left:0;text-align:left;margin-left:306pt;margin-top:111.15pt;width:48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" filled="f" stroked="f">
                <v:textbox>
                  <w:txbxContent>
                    <w:p w14:paraId="040281D2" w14:textId="26D1E970"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1870</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70005606" wp14:editId="4C85BD5D">
                <wp:simplePos x="0" y="0"/>
                <wp:positionH relativeFrom="column">
                  <wp:posOffset>5867400</wp:posOffset>
                </wp:positionH>
                <wp:positionV relativeFrom="paragraph">
                  <wp:posOffset>1411605</wp:posOffset>
                </wp:positionV>
                <wp:extent cx="609600" cy="314325"/>
                <wp:effectExtent l="0" t="0" r="0" b="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84DF81" w14:textId="3A4041A9"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05606" id="Text Box 21" o:spid="_x0000_s1030" type="#_x0000_t202" style="position:absolute;left:0;text-align:left;margin-left:462pt;margin-top:111.15pt;width:48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" filled="f" stroked="f">
                <v:textbox>
                  <w:txbxContent>
                    <w:p w14:paraId="1684DF81" w14:textId="3A4041A9"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1920</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1E9881CB" wp14:editId="754F56D5">
                <wp:simplePos x="0" y="0"/>
                <wp:positionH relativeFrom="column">
                  <wp:posOffset>6477000</wp:posOffset>
                </wp:positionH>
                <wp:positionV relativeFrom="paragraph">
                  <wp:posOffset>1411605</wp:posOffset>
                </wp:positionV>
                <wp:extent cx="609600" cy="314325"/>
                <wp:effectExtent l="0" t="0" r="0" b="0"/>
                <wp:wrapSquare wrapText="bothSides"/>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A20D13" w14:textId="503E5CC8"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1924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81CB" id="Text Box 22" o:spid="_x0000_s1031" type="#_x0000_t202" style="position:absolute;left:0;text-align:left;margin-left:510pt;margin-top:111.15pt;width:48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" filled="f" stroked="f">
                <v:textbox>
                  <w:txbxContent>
                    <w:p w14:paraId="37A20D13" w14:textId="503E5CC8"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1924</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2087F614" wp14:editId="392B823F">
                <wp:simplePos x="0" y="0"/>
                <wp:positionH relativeFrom="column">
                  <wp:posOffset>7467600</wp:posOffset>
                </wp:positionH>
                <wp:positionV relativeFrom="paragraph">
                  <wp:posOffset>1411605</wp:posOffset>
                </wp:positionV>
                <wp:extent cx="609600" cy="314325"/>
                <wp:effectExtent l="0" t="0" r="0" b="0"/>
                <wp:wrapSquare wrapText="bothSides"/>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27B130" w14:textId="16A34BD8"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1964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7F614" id="Text Box 23" o:spid="_x0000_s1032" type="#_x0000_t202" style="position:absolute;left:0;text-align:left;margin-left:588pt;margin-top:111.15pt;width:48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" filled="f" stroked="f">
                <v:textbox>
                  <w:txbxContent>
                    <w:p w14:paraId="3A27B130" w14:textId="16A34BD8" w:rsidR="00AA3B41" w:rsidRPr="00AA3B41" w:rsidRDefault="00AA3B41" w:rsidP="00BA0CF2">
                      <w:pPr>
                        <w:rPr>
                          <w:rFonts w:ascii="Times New Roman" w:hAnsi="Times New Roman" w:cs="Times New Roman"/>
                          <w:b/>
                          <w:sz w:val="28"/>
                          <w:szCs w:val="28"/>
                        </w:rPr>
                      </w:pPr>
                      <w:r w:rsidRPr="00AA3B41">
                        <w:rPr>
                          <w:rFonts w:ascii="Times New Roman" w:hAnsi="Times New Roman" w:cs="Times New Roman"/>
                          <w:b/>
                          <w:sz w:val="28"/>
                          <w:szCs w:val="28"/>
                        </w:rPr>
                        <w:t>1964</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AA17384" wp14:editId="02A8F6F6">
                <wp:simplePos x="0" y="0"/>
                <wp:positionH relativeFrom="column">
                  <wp:posOffset>8382000</wp:posOffset>
                </wp:positionH>
                <wp:positionV relativeFrom="paragraph">
                  <wp:posOffset>1411605</wp:posOffset>
                </wp:positionV>
                <wp:extent cx="609600" cy="314325"/>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14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9E9D560" w14:textId="43F296FC" w:rsidR="00AA3B41" w:rsidRPr="00AA3B41" w:rsidRDefault="00AA3B41" w:rsidP="0025314A">
                            <w:pPr>
                              <w:rPr>
                                <w:rFonts w:ascii="Times New Roman" w:hAnsi="Times New Roman" w:cs="Times New Roman"/>
                                <w:b/>
                                <w:sz w:val="28"/>
                                <w:szCs w:val="28"/>
                              </w:rPr>
                            </w:pPr>
                            <w:r w:rsidRPr="00AA3B41">
                              <w:rPr>
                                <w:rFonts w:ascii="Times New Roman" w:hAnsi="Times New Roman" w:cs="Times New Roman"/>
                                <w:b/>
                                <w:sz w:val="28"/>
                                <w:szCs w:val="28"/>
                              </w:rPr>
                              <w:t>1971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7384" id="Text Box 9" o:spid="_x0000_s1033" type="#_x0000_t202" style="position:absolute;left:0;text-align:left;margin-left:660pt;margin-top:111.15pt;width:48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" filled="f" stroked="f">
                <v:textbox>
                  <w:txbxContent>
                    <w:p w14:paraId="09E9D560" w14:textId="43F296FC" w:rsidR="00AA3B41" w:rsidRPr="00AA3B41" w:rsidRDefault="00AA3B41" w:rsidP="0025314A">
                      <w:pPr>
                        <w:rPr>
                          <w:rFonts w:ascii="Times New Roman" w:hAnsi="Times New Roman" w:cs="Times New Roman"/>
                          <w:b/>
                          <w:sz w:val="28"/>
                          <w:szCs w:val="28"/>
                        </w:rPr>
                      </w:pPr>
                      <w:r w:rsidRPr="00AA3B41">
                        <w:rPr>
                          <w:rFonts w:ascii="Times New Roman" w:hAnsi="Times New Roman" w:cs="Times New Roman"/>
                          <w:b/>
                          <w:sz w:val="28"/>
                          <w:szCs w:val="28"/>
                        </w:rPr>
                        <w:t>1971</w:t>
                      </w:r>
                    </w:p>
                  </w:txbxContent>
                </v:textbox>
                <w10:wrap type="square"/>
              </v:shape>
            </w:pict>
          </mc:Fallback>
        </mc:AlternateContent>
      </w:r>
    </w:p>
    <w:p w14:paraId="0BEDEB99" w14:textId="69C152B8" w:rsidR="005B33F2" w:rsidRDefault="005B33F2">
      <w:pPr>
        <w:rPr>
          <w:rFonts w:ascii="Times New Roman" w:eastAsia="Times New Roman" w:hAnsi="Times New Roman" w:cs="Times New Roman"/>
          <w:b/>
          <w:bCs/>
          <w:noProof/>
          <w:sz w:val="36"/>
        </w:rPr>
      </w:pPr>
    </w:p>
    <w:tbl>
      <w:tblPr>
        <w:tblW w:w="522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
        <w:gridCol w:w="10062"/>
      </w:tblGrid>
      <w:tr w:rsidR="005B33F2" w:rsidRPr="0032490F" w14:paraId="5DE78E65" w14:textId="77777777" w:rsidTr="005B33F2">
        <w:trPr>
          <w:tblCellSpacing w:w="15" w:type="dxa"/>
          <w:jc w:val="center"/>
        </w:trPr>
        <w:tc>
          <w:tcPr>
            <w:tcW w:w="184" w:type="pct"/>
          </w:tcPr>
          <w:p w14:paraId="4173F292" w14:textId="77777777" w:rsidR="005B33F2" w:rsidRDefault="005B33F2" w:rsidP="005B33F2">
            <w:pPr>
              <w:spacing w:before="100" w:beforeAutospacing="1" w:after="100" w:afterAutospacing="1"/>
              <w:contextualSpacing/>
              <w:jc w:val="center"/>
              <w:rPr>
                <w:rFonts w:ascii="Times New Roman" w:eastAsia="Times New Roman" w:hAnsi="Times New Roman"/>
                <w:bCs/>
              </w:rPr>
            </w:pPr>
          </w:p>
        </w:tc>
        <w:tc>
          <w:tcPr>
            <w:tcW w:w="4773" w:type="pct"/>
            <w:vAlign w:val="center"/>
            <w:hideMark/>
          </w:tcPr>
          <w:p w14:paraId="182DA867" w14:textId="77777777" w:rsidR="005B33F2" w:rsidRPr="00120D80" w:rsidRDefault="005B33F2" w:rsidP="005B33F2">
            <w:pPr>
              <w:widowControl w:val="0"/>
              <w:autoSpaceDE w:val="0"/>
              <w:autoSpaceDN w:val="0"/>
              <w:adjustRightInd w:val="0"/>
              <w:jc w:val="center"/>
              <w:rPr>
                <w:rFonts w:ascii="Times New Roman" w:hAnsi="Times New Roman" w:cs="Times New Roman"/>
                <w:b/>
                <w:color w:val="1B1C0F"/>
              </w:rPr>
            </w:pPr>
            <w:r w:rsidRPr="00120D80">
              <w:rPr>
                <w:rFonts w:ascii="Times New Roman" w:hAnsi="Times New Roman" w:cs="Times New Roman"/>
                <w:b/>
                <w:color w:val="1B1C0F"/>
              </w:rPr>
              <w:t xml:space="preserve">The Journey for Civil Rights </w:t>
            </w:r>
          </w:p>
          <w:p w14:paraId="2AA23755" w14:textId="77777777" w:rsidR="005B33F2" w:rsidRPr="00EA6270" w:rsidRDefault="005B33F2" w:rsidP="005B33F2">
            <w:pPr>
              <w:widowControl w:val="0"/>
              <w:autoSpaceDE w:val="0"/>
              <w:autoSpaceDN w:val="0"/>
              <w:adjustRightInd w:val="0"/>
              <w:jc w:val="center"/>
              <w:rPr>
                <w:rFonts w:ascii="Times New Roman" w:hAnsi="Times New Roman" w:cs="Times New Roman"/>
                <w:color w:val="1B1C0F"/>
                <w:sz w:val="12"/>
                <w:szCs w:val="12"/>
              </w:rPr>
            </w:pPr>
          </w:p>
          <w:p w14:paraId="2C318F66" w14:textId="77777777" w:rsidR="005B33F2" w:rsidRPr="00255E0E" w:rsidRDefault="005B33F2" w:rsidP="005B33F2">
            <w:pPr>
              <w:widowControl w:val="0"/>
              <w:autoSpaceDE w:val="0"/>
              <w:autoSpaceDN w:val="0"/>
              <w:adjustRightInd w:val="0"/>
              <w:rPr>
                <w:rFonts w:ascii="Times New Roman" w:hAnsi="Times New Roman" w:cs="Times New Roman"/>
                <w:color w:val="1B1C0F"/>
              </w:rPr>
            </w:pPr>
            <w:r w:rsidRPr="00255E0E">
              <w:rPr>
                <w:rFonts w:ascii="Times New Roman" w:hAnsi="Times New Roman" w:cs="Times New Roman"/>
                <w:color w:val="1B1C0F"/>
              </w:rPr>
              <w:t>The 13</w:t>
            </w:r>
            <w:r w:rsidRPr="00255E0E">
              <w:rPr>
                <w:rFonts w:ascii="Times New Roman" w:hAnsi="Times New Roman" w:cs="Times New Roman"/>
                <w:color w:val="1B1C0F"/>
                <w:vertAlign w:val="superscript"/>
              </w:rPr>
              <w:t>th</w:t>
            </w:r>
            <w:r w:rsidRPr="00255E0E">
              <w:rPr>
                <w:rFonts w:ascii="Times New Roman" w:hAnsi="Times New Roman" w:cs="Times New Roman"/>
                <w:color w:val="1B1C0F"/>
              </w:rPr>
              <w:t>, 14</w:t>
            </w:r>
            <w:r w:rsidRPr="00255E0E">
              <w:rPr>
                <w:rFonts w:ascii="Times New Roman" w:hAnsi="Times New Roman" w:cs="Times New Roman"/>
                <w:color w:val="1B1C0F"/>
                <w:vertAlign w:val="superscript"/>
              </w:rPr>
              <w:t>th</w:t>
            </w:r>
            <w:r w:rsidRPr="00255E0E">
              <w:rPr>
                <w:rFonts w:ascii="Times New Roman" w:hAnsi="Times New Roman" w:cs="Times New Roman"/>
                <w:color w:val="1B1C0F"/>
              </w:rPr>
              <w:t>, and 15</w:t>
            </w:r>
            <w:r w:rsidRPr="00255E0E">
              <w:rPr>
                <w:rFonts w:ascii="Times New Roman" w:hAnsi="Times New Roman" w:cs="Times New Roman"/>
                <w:color w:val="1B1C0F"/>
                <w:vertAlign w:val="superscript"/>
              </w:rPr>
              <w:t>th</w:t>
            </w:r>
            <w:r w:rsidRPr="00255E0E">
              <w:rPr>
                <w:rFonts w:ascii="Times New Roman" w:hAnsi="Times New Roman" w:cs="Times New Roman"/>
                <w:color w:val="1B1C0F"/>
              </w:rPr>
              <w:t xml:space="preserve"> amendments outlawed slavery, provided for equal protection under the law, guaranteed citizenship, and protected the right to vote for African Americans. The amendments also </w:t>
            </w:r>
            <w:r>
              <w:rPr>
                <w:rFonts w:ascii="Times New Roman" w:hAnsi="Times New Roman" w:cs="Times New Roman"/>
                <w:color w:val="1B1C0F"/>
              </w:rPr>
              <w:t xml:space="preserve">outlined that </w:t>
            </w:r>
            <w:r w:rsidRPr="00255E0E">
              <w:rPr>
                <w:rFonts w:ascii="Times New Roman" w:hAnsi="Times New Roman" w:cs="Times New Roman"/>
                <w:color w:val="1B1C0F"/>
              </w:rPr>
              <w:t>Congress</w:t>
            </w:r>
            <w:r>
              <w:rPr>
                <w:rFonts w:ascii="Times New Roman" w:hAnsi="Times New Roman" w:cs="Times New Roman"/>
                <w:color w:val="1B1C0F"/>
              </w:rPr>
              <w:t xml:space="preserve"> could pass</w:t>
            </w:r>
            <w:r w:rsidRPr="00255E0E">
              <w:rPr>
                <w:rFonts w:ascii="Times New Roman" w:hAnsi="Times New Roman" w:cs="Times New Roman"/>
                <w:color w:val="1B1C0F"/>
              </w:rPr>
              <w:t xml:space="preserve"> appropriate, specific legislation to enforce the rights outlined in the amendments. </w:t>
            </w:r>
          </w:p>
          <w:p w14:paraId="0456F587" w14:textId="77777777" w:rsidR="005B33F2" w:rsidRPr="00EA6270" w:rsidRDefault="005B33F2" w:rsidP="005B33F2">
            <w:pPr>
              <w:widowControl w:val="0"/>
              <w:autoSpaceDE w:val="0"/>
              <w:autoSpaceDN w:val="0"/>
              <w:adjustRightInd w:val="0"/>
              <w:rPr>
                <w:rFonts w:ascii="Times New Roman" w:hAnsi="Times New Roman" w:cs="Times New Roman"/>
                <w:color w:val="1B1C0F"/>
                <w:sz w:val="12"/>
                <w:szCs w:val="12"/>
              </w:rPr>
            </w:pPr>
          </w:p>
          <w:p w14:paraId="1715FBBC" w14:textId="77777777" w:rsidR="005B33F2" w:rsidRPr="00255E0E" w:rsidRDefault="005B33F2" w:rsidP="005B33F2">
            <w:pPr>
              <w:widowControl w:val="0"/>
              <w:autoSpaceDE w:val="0"/>
              <w:autoSpaceDN w:val="0"/>
              <w:adjustRightInd w:val="0"/>
              <w:rPr>
                <w:rFonts w:ascii="Times New Roman" w:hAnsi="Times New Roman" w:cs="Times New Roman"/>
                <w:color w:val="1B1C0F"/>
              </w:rPr>
            </w:pPr>
            <w:r w:rsidRPr="00255E0E">
              <w:rPr>
                <w:rFonts w:ascii="Times New Roman" w:hAnsi="Times New Roman" w:cs="Times New Roman"/>
                <w:color w:val="1B1C0F"/>
              </w:rPr>
              <w:t xml:space="preserve">Many of the laws to protect these rights were left up to the states to </w:t>
            </w:r>
            <w:r>
              <w:rPr>
                <w:rFonts w:ascii="Times New Roman" w:hAnsi="Times New Roman" w:cs="Times New Roman"/>
                <w:color w:val="1B1C0F"/>
              </w:rPr>
              <w:t>carry out</w:t>
            </w:r>
            <w:r w:rsidRPr="00255E0E">
              <w:rPr>
                <w:rFonts w:ascii="Times New Roman" w:hAnsi="Times New Roman" w:cs="Times New Roman"/>
                <w:color w:val="1B1C0F"/>
              </w:rPr>
              <w:t xml:space="preserve">. This led to individual states controlling the </w:t>
            </w:r>
            <w:r>
              <w:rPr>
                <w:rFonts w:ascii="Times New Roman" w:hAnsi="Times New Roman" w:cs="Times New Roman"/>
                <w:color w:val="1B1C0F"/>
              </w:rPr>
              <w:t>treatment of African Americans and some</w:t>
            </w:r>
            <w:r w:rsidRPr="00255E0E">
              <w:rPr>
                <w:rFonts w:ascii="Times New Roman" w:hAnsi="Times New Roman" w:cs="Times New Roman"/>
                <w:color w:val="1B1C0F"/>
              </w:rPr>
              <w:t xml:space="preserve"> southern states </w:t>
            </w:r>
            <w:r>
              <w:rPr>
                <w:rFonts w:ascii="Times New Roman" w:hAnsi="Times New Roman" w:cs="Times New Roman"/>
                <w:color w:val="1B1C0F"/>
              </w:rPr>
              <w:t>found ways to abuse the civil rights of minorities. African American</w:t>
            </w:r>
            <w:r w:rsidRPr="00255E0E">
              <w:rPr>
                <w:rFonts w:ascii="Times New Roman" w:hAnsi="Times New Roman" w:cs="Times New Roman"/>
                <w:color w:val="1B1C0F"/>
              </w:rPr>
              <w:t xml:space="preserve"> groups grew more</w:t>
            </w:r>
            <w:r>
              <w:rPr>
                <w:rFonts w:ascii="Times New Roman" w:hAnsi="Times New Roman" w:cs="Times New Roman"/>
                <w:color w:val="1B1C0F"/>
              </w:rPr>
              <w:t xml:space="preserve"> and more</w:t>
            </w:r>
            <w:r w:rsidRPr="00255E0E">
              <w:rPr>
                <w:rFonts w:ascii="Times New Roman" w:hAnsi="Times New Roman" w:cs="Times New Roman"/>
                <w:color w:val="1B1C0F"/>
              </w:rPr>
              <w:t xml:space="preserve"> vocal and persuasive in their demands</w:t>
            </w:r>
            <w:r>
              <w:rPr>
                <w:rFonts w:ascii="Times New Roman" w:hAnsi="Times New Roman" w:cs="Times New Roman"/>
                <w:color w:val="1B1C0F"/>
              </w:rPr>
              <w:t xml:space="preserve"> for equal treatment and rights throughout the 1950s and 1960s</w:t>
            </w:r>
            <w:r w:rsidRPr="00255E0E">
              <w:rPr>
                <w:rFonts w:ascii="Times New Roman" w:hAnsi="Times New Roman" w:cs="Times New Roman"/>
                <w:color w:val="1B1C0F"/>
              </w:rPr>
              <w:t xml:space="preserve">, and many white Americans began to </w:t>
            </w:r>
            <w:r>
              <w:rPr>
                <w:rFonts w:ascii="Times New Roman" w:hAnsi="Times New Roman" w:cs="Times New Roman"/>
                <w:color w:val="1B1C0F"/>
              </w:rPr>
              <w:t xml:space="preserve">also </w:t>
            </w:r>
            <w:r w:rsidRPr="00255E0E">
              <w:rPr>
                <w:rFonts w:ascii="Times New Roman" w:hAnsi="Times New Roman" w:cs="Times New Roman"/>
                <w:color w:val="1B1C0F"/>
              </w:rPr>
              <w:t xml:space="preserve">see the need for civil rights laws. </w:t>
            </w:r>
          </w:p>
          <w:p w14:paraId="41671DE9" w14:textId="77777777" w:rsidR="005B33F2" w:rsidRPr="00EA6270" w:rsidRDefault="005B33F2" w:rsidP="005B33F2">
            <w:pPr>
              <w:widowControl w:val="0"/>
              <w:autoSpaceDE w:val="0"/>
              <w:autoSpaceDN w:val="0"/>
              <w:adjustRightInd w:val="0"/>
              <w:rPr>
                <w:rFonts w:ascii="Times New Roman" w:hAnsi="Times New Roman" w:cs="Times New Roman"/>
                <w:color w:val="1B1C0F"/>
                <w:sz w:val="12"/>
                <w:szCs w:val="12"/>
              </w:rPr>
            </w:pPr>
          </w:p>
          <w:p w14:paraId="2BF3397B" w14:textId="77777777" w:rsidR="005B33F2" w:rsidRPr="00255E0E" w:rsidRDefault="005B33F2" w:rsidP="005B33F2">
            <w:pPr>
              <w:widowControl w:val="0"/>
              <w:autoSpaceDE w:val="0"/>
              <w:autoSpaceDN w:val="0"/>
              <w:adjustRightInd w:val="0"/>
              <w:rPr>
                <w:rFonts w:ascii="Times New Roman" w:hAnsi="Times New Roman" w:cs="Times New Roman"/>
                <w:color w:val="1B1C0F"/>
              </w:rPr>
            </w:pPr>
            <w:r w:rsidRPr="00255E0E">
              <w:rPr>
                <w:rFonts w:ascii="Times New Roman" w:hAnsi="Times New Roman" w:cs="Times New Roman"/>
                <w:color w:val="1B1C0F"/>
              </w:rPr>
              <w:t xml:space="preserve">During the 1950s, </w:t>
            </w:r>
            <w:r>
              <w:rPr>
                <w:rFonts w:ascii="Times New Roman" w:hAnsi="Times New Roman" w:cs="Times New Roman"/>
                <w:color w:val="1B1C0F"/>
              </w:rPr>
              <w:t>African Americans</w:t>
            </w:r>
            <w:r w:rsidRPr="00255E0E">
              <w:rPr>
                <w:rFonts w:ascii="Times New Roman" w:hAnsi="Times New Roman" w:cs="Times New Roman"/>
                <w:color w:val="1B1C0F"/>
              </w:rPr>
              <w:t xml:space="preserve"> began to protest their treatment more publicly</w:t>
            </w:r>
            <w:r>
              <w:rPr>
                <w:rFonts w:ascii="Times New Roman" w:hAnsi="Times New Roman" w:cs="Times New Roman"/>
                <w:color w:val="1B1C0F"/>
              </w:rPr>
              <w:t xml:space="preserve"> and actively as they demanded overall</w:t>
            </w:r>
            <w:r w:rsidRPr="00255E0E">
              <w:rPr>
                <w:rFonts w:ascii="Times New Roman" w:hAnsi="Times New Roman" w:cs="Times New Roman"/>
                <w:color w:val="1B1C0F"/>
              </w:rPr>
              <w:t xml:space="preserve"> protection of their civil rights.</w:t>
            </w:r>
            <w:r>
              <w:rPr>
                <w:rFonts w:ascii="Times New Roman" w:hAnsi="Times New Roman" w:cs="Times New Roman"/>
                <w:color w:val="1B1C0F"/>
              </w:rPr>
              <w:t xml:space="preserve"> </w:t>
            </w:r>
            <w:r w:rsidRPr="00255E0E">
              <w:rPr>
                <w:rFonts w:ascii="Times New Roman" w:hAnsi="Times New Roman" w:cs="Times New Roman"/>
                <w:color w:val="1B1C0F"/>
              </w:rPr>
              <w:t xml:space="preserve">African American protesters pointed to </w:t>
            </w:r>
            <w:proofErr w:type="gramStart"/>
            <w:r w:rsidRPr="00255E0E">
              <w:rPr>
                <w:rFonts w:ascii="Times New Roman" w:hAnsi="Times New Roman" w:cs="Times New Roman"/>
                <w:color w:val="1B1C0F"/>
              </w:rPr>
              <w:t>a number of</w:t>
            </w:r>
            <w:proofErr w:type="gramEnd"/>
            <w:r w:rsidRPr="00255E0E">
              <w:rPr>
                <w:rFonts w:ascii="Times New Roman" w:hAnsi="Times New Roman" w:cs="Times New Roman"/>
                <w:color w:val="1B1C0F"/>
              </w:rPr>
              <w:t xml:space="preserve"> social inequalities from which they suffered. Segregation</w:t>
            </w:r>
            <w:r>
              <w:rPr>
                <w:rFonts w:ascii="Times New Roman" w:hAnsi="Times New Roman" w:cs="Times New Roman"/>
                <w:color w:val="1B1C0F"/>
              </w:rPr>
              <w:t>, or separation based on race,</w:t>
            </w:r>
            <w:r w:rsidRPr="00255E0E">
              <w:rPr>
                <w:rFonts w:ascii="Times New Roman" w:hAnsi="Times New Roman" w:cs="Times New Roman"/>
                <w:color w:val="1B1C0F"/>
              </w:rPr>
              <w:t xml:space="preserve"> prevented them from using a variety of public facilities on an equal basis with whites. African Americans were restricted in their use of public city buses, park facilities, and </w:t>
            </w:r>
            <w:r>
              <w:rPr>
                <w:rFonts w:ascii="Times New Roman" w:hAnsi="Times New Roman" w:cs="Times New Roman"/>
                <w:color w:val="1B1C0F"/>
              </w:rPr>
              <w:t>restrooms</w:t>
            </w:r>
            <w:r w:rsidRPr="00255E0E">
              <w:rPr>
                <w:rFonts w:ascii="Times New Roman" w:hAnsi="Times New Roman" w:cs="Times New Roman"/>
                <w:color w:val="1B1C0F"/>
              </w:rPr>
              <w:t xml:space="preserve">. Educational opportunities were </w:t>
            </w:r>
            <w:r>
              <w:rPr>
                <w:rFonts w:ascii="Times New Roman" w:hAnsi="Times New Roman" w:cs="Times New Roman"/>
                <w:color w:val="1B1C0F"/>
              </w:rPr>
              <w:t xml:space="preserve">also </w:t>
            </w:r>
            <w:r w:rsidRPr="00255E0E">
              <w:rPr>
                <w:rFonts w:ascii="Times New Roman" w:hAnsi="Times New Roman" w:cs="Times New Roman"/>
                <w:color w:val="1B1C0F"/>
              </w:rPr>
              <w:t>limited by the practice of separating African Americans and whites and providing African Americans with inferior instructional equipment. Finally, employment practices throughout the South and in many northern cities restricted African Americans' ability to advance economically.</w:t>
            </w:r>
          </w:p>
          <w:p w14:paraId="2CF0E240" w14:textId="77777777" w:rsidR="005B33F2" w:rsidRPr="00EA6270" w:rsidRDefault="005B33F2" w:rsidP="005B33F2">
            <w:pPr>
              <w:rPr>
                <w:rFonts w:ascii="Times New Roman" w:hAnsi="Times New Roman" w:cs="Times New Roman"/>
                <w:sz w:val="12"/>
                <w:szCs w:val="12"/>
              </w:rPr>
            </w:pPr>
          </w:p>
          <w:p w14:paraId="28514FC3" w14:textId="77777777" w:rsidR="00C76E4C" w:rsidRDefault="00C76E4C" w:rsidP="00C76E4C">
            <w:pPr>
              <w:spacing w:before="100" w:beforeAutospacing="1" w:after="100" w:afterAutospacing="1"/>
              <w:contextualSpacing/>
              <w:rPr>
                <w:rFonts w:ascii="Times New Roman" w:hAnsi="Times New Roman" w:cs="Times New Roman"/>
                <w:color w:val="1B1C0F"/>
              </w:rPr>
            </w:pPr>
            <w:r w:rsidRPr="00255E0E">
              <w:rPr>
                <w:rFonts w:ascii="Times New Roman" w:hAnsi="Times New Roman" w:cs="Times New Roman"/>
                <w:color w:val="1B1C0F"/>
              </w:rPr>
              <w:t xml:space="preserve">The Civil Rights Act </w:t>
            </w:r>
            <w:r>
              <w:rPr>
                <w:rFonts w:ascii="Times New Roman" w:hAnsi="Times New Roman" w:cs="Times New Roman"/>
                <w:color w:val="1B1C0F"/>
              </w:rPr>
              <w:t xml:space="preserve">of 1964 </w:t>
            </w:r>
            <w:r w:rsidRPr="00255E0E">
              <w:rPr>
                <w:rFonts w:ascii="Times New Roman" w:hAnsi="Times New Roman" w:cs="Times New Roman"/>
                <w:color w:val="1B1C0F"/>
              </w:rPr>
              <w:t>was landmark legislation in attempting to improve the quality of life for African Americans and other minority groups in the United States.</w:t>
            </w:r>
            <w:r>
              <w:rPr>
                <w:rFonts w:ascii="Times New Roman" w:hAnsi="Times New Roman" w:cs="Times New Roman"/>
                <w:color w:val="1B1C0F"/>
              </w:rPr>
              <w:t xml:space="preserve"> </w:t>
            </w:r>
            <w:r w:rsidRPr="00C93196">
              <w:rPr>
                <w:rFonts w:ascii="Times New Roman" w:hAnsi="Times New Roman" w:cs="Times New Roman"/>
                <w:color w:val="1B1C0F"/>
              </w:rPr>
              <w:t>The</w:t>
            </w:r>
            <w:r>
              <w:rPr>
                <w:rFonts w:ascii="Times New Roman" w:hAnsi="Times New Roman" w:cs="Times New Roman"/>
                <w:color w:val="1B1C0F"/>
              </w:rPr>
              <w:t xml:space="preserve"> Act prohibited </w:t>
            </w:r>
            <w:r w:rsidRPr="00C93196">
              <w:rPr>
                <w:rFonts w:ascii="Times New Roman" w:hAnsi="Times New Roman" w:cs="Times New Roman"/>
                <w:color w:val="1B1C0F"/>
              </w:rPr>
              <w:t>discrimination</w:t>
            </w:r>
            <w:r>
              <w:rPr>
                <w:rFonts w:ascii="Times New Roman" w:hAnsi="Times New Roman" w:cs="Times New Roman"/>
                <w:color w:val="1B1C0F"/>
              </w:rPr>
              <w:t>, or unfair treatment,</w:t>
            </w:r>
            <w:r w:rsidRPr="00C93196">
              <w:rPr>
                <w:rFonts w:ascii="Times New Roman" w:hAnsi="Times New Roman" w:cs="Times New Roman"/>
                <w:color w:val="1B1C0F"/>
              </w:rPr>
              <w:t xml:space="preserve"> of all kinds based on race, color, religion, or national origin.</w:t>
            </w:r>
            <w:r>
              <w:rPr>
                <w:rFonts w:ascii="Times New Roman" w:hAnsi="Times New Roman" w:cs="Times New Roman"/>
                <w:color w:val="1B1C0F"/>
              </w:rPr>
              <w:t xml:space="preserve"> T</w:t>
            </w:r>
            <w:r w:rsidRPr="00C93196">
              <w:rPr>
                <w:rFonts w:ascii="Times New Roman" w:hAnsi="Times New Roman" w:cs="Times New Roman"/>
                <w:color w:val="1B1C0F"/>
              </w:rPr>
              <w:t>he act outlawed segregation in businesses such as theaters, restaurants, and hotels. It banned discriminatory practices in employment and ended segregation in public places such as swimming pools, libraries, and public schools.</w:t>
            </w:r>
            <w:r>
              <w:rPr>
                <w:rFonts w:ascii="Times New Roman" w:hAnsi="Times New Roman" w:cs="Times New Roman"/>
                <w:color w:val="1B1C0F"/>
              </w:rPr>
              <w:t xml:space="preserve"> The law also provided</w:t>
            </w:r>
            <w:r w:rsidRPr="00C93196">
              <w:rPr>
                <w:rFonts w:ascii="Times New Roman" w:hAnsi="Times New Roman" w:cs="Times New Roman"/>
                <w:color w:val="1B1C0F"/>
              </w:rPr>
              <w:t xml:space="preserve"> the federal government with the powers to enforce desegregation.</w:t>
            </w:r>
            <w:r>
              <w:rPr>
                <w:rFonts w:ascii="Times New Roman" w:hAnsi="Times New Roman" w:cs="Times New Roman"/>
                <w:color w:val="1B1C0F"/>
              </w:rPr>
              <w:t xml:space="preserve"> The Civil Rights Act of 1964 made it illegal to apply unequal voter registration requirements but did not get rid of literacy tests. </w:t>
            </w:r>
          </w:p>
          <w:p w14:paraId="0312F8E3" w14:textId="77777777" w:rsidR="005B33F2" w:rsidRPr="00EA6270" w:rsidRDefault="005B33F2" w:rsidP="005B33F2">
            <w:pPr>
              <w:spacing w:before="100" w:beforeAutospacing="1" w:after="100" w:afterAutospacing="1"/>
              <w:contextualSpacing/>
              <w:rPr>
                <w:rFonts w:ascii="Times New Roman" w:hAnsi="Times New Roman" w:cs="Times New Roman"/>
                <w:color w:val="1B1C0F"/>
                <w:sz w:val="12"/>
                <w:szCs w:val="12"/>
              </w:rPr>
            </w:pPr>
          </w:p>
          <w:p w14:paraId="2EE8DEA7" w14:textId="77777777" w:rsidR="00C76E4C" w:rsidRDefault="00C76E4C" w:rsidP="00C76E4C">
            <w:pPr>
              <w:spacing w:before="100" w:beforeAutospacing="1" w:after="100" w:afterAutospacing="1"/>
              <w:contextualSpacing/>
              <w:rPr>
                <w:rFonts w:ascii="Times New Roman" w:hAnsi="Times New Roman" w:cs="Times New Roman"/>
                <w:color w:val="1B1C0F"/>
              </w:rPr>
            </w:pPr>
            <w:r>
              <w:rPr>
                <w:rFonts w:ascii="Times New Roman" w:hAnsi="Times New Roman" w:cs="Times New Roman"/>
                <w:color w:val="1B1C0F"/>
              </w:rPr>
              <w:t>The Voting Rights Act of 1965 banned</w:t>
            </w:r>
            <w:r w:rsidRPr="009D338C">
              <w:rPr>
                <w:rFonts w:ascii="Times New Roman" w:hAnsi="Times New Roman" w:cs="Times New Roman"/>
                <w:color w:val="1B1C0F"/>
              </w:rPr>
              <w:t xml:space="preserve"> rac</w:t>
            </w:r>
            <w:r>
              <w:rPr>
                <w:rFonts w:ascii="Times New Roman" w:hAnsi="Times New Roman" w:cs="Times New Roman"/>
                <w:color w:val="1B1C0F"/>
              </w:rPr>
              <w:t>e</w:t>
            </w:r>
            <w:r w:rsidRPr="009D338C">
              <w:rPr>
                <w:rFonts w:ascii="Times New Roman" w:hAnsi="Times New Roman" w:cs="Times New Roman"/>
                <w:color w:val="1B1C0F"/>
              </w:rPr>
              <w:t xml:space="preserve"> discrimin</w:t>
            </w:r>
            <w:r>
              <w:rPr>
                <w:rFonts w:ascii="Times New Roman" w:hAnsi="Times New Roman" w:cs="Times New Roman"/>
                <w:color w:val="1B1C0F"/>
              </w:rPr>
              <w:t>ation in voting practices by</w:t>
            </w:r>
            <w:r w:rsidRPr="009D338C">
              <w:rPr>
                <w:rFonts w:ascii="Times New Roman" w:hAnsi="Times New Roman" w:cs="Times New Roman"/>
                <w:color w:val="1B1C0F"/>
              </w:rPr>
              <w:t xml:space="preserve"> federal</w:t>
            </w:r>
            <w:r>
              <w:rPr>
                <w:rFonts w:ascii="Times New Roman" w:hAnsi="Times New Roman" w:cs="Times New Roman"/>
                <w:color w:val="1B1C0F"/>
              </w:rPr>
              <w:t xml:space="preserve">, state, and local governments. Despite the ratification of the Fifteenth Amendment in 1870, African Americans in the South faced enormous obstacles to voting, including literacy tests (a reading test used to determine if someone was eligible to register to vote) and other restrictions that resulted in being unable to vote. In some cases, African Americans faced harassment, intimidation, and physical violence when they tried to register or vote. As a result of these actions, very few African Americans were registered voters and they had very little political power at the local or national level. The Voting Rights Act of 1965 outlawed literacy tests and provided for the appointment of federal examiners to oversee the registration process in certain areas where there was a history of voter discrimination. Additionally, these areas could not change their voting procedures without getting approval from the federal government. This act shifted the power of qualifying voters from state and local officials to the federal government. </w:t>
            </w:r>
          </w:p>
          <w:p w14:paraId="5E21F8C8" w14:textId="77777777" w:rsidR="005B33F2" w:rsidRPr="00EA6270" w:rsidRDefault="005B33F2" w:rsidP="005B33F2">
            <w:pPr>
              <w:spacing w:before="100" w:beforeAutospacing="1" w:after="100" w:afterAutospacing="1"/>
              <w:contextualSpacing/>
              <w:rPr>
                <w:rFonts w:ascii="Times New Roman" w:hAnsi="Times New Roman" w:cs="Times New Roman"/>
                <w:color w:val="1B1C0F"/>
                <w:sz w:val="12"/>
                <w:szCs w:val="12"/>
              </w:rPr>
            </w:pPr>
          </w:p>
          <w:p w14:paraId="5852071B" w14:textId="36B28AA1" w:rsidR="005B33F2" w:rsidRPr="00C42D0C" w:rsidRDefault="005B33F2" w:rsidP="005B33F2">
            <w:pPr>
              <w:spacing w:before="100" w:beforeAutospacing="1" w:after="100" w:afterAutospacing="1"/>
              <w:contextualSpacing/>
              <w:rPr>
                <w:rFonts w:ascii="Times New Roman" w:eastAsia="MS Mincho" w:hAnsi="Times New Roman" w:cs="Times New Roman"/>
                <w:color w:val="1B1C0F"/>
              </w:rPr>
            </w:pPr>
            <w:r>
              <w:rPr>
                <w:rFonts w:ascii="Times New Roman" w:hAnsi="Times New Roman" w:cs="Times New Roman"/>
                <w:color w:val="1B1C0F"/>
              </w:rPr>
              <w:t>An additional</w:t>
            </w:r>
            <w:r w:rsidRPr="00C543D8">
              <w:rPr>
                <w:rFonts w:ascii="Times New Roman" w:hAnsi="Times New Roman" w:cs="Times New Roman"/>
                <w:color w:val="1B1C0F"/>
              </w:rPr>
              <w:t xml:space="preserve"> Civil Rights Act</w:t>
            </w:r>
            <w:r>
              <w:rPr>
                <w:rFonts w:ascii="Times New Roman" w:hAnsi="Times New Roman" w:cs="Times New Roman"/>
                <w:color w:val="1B1C0F"/>
              </w:rPr>
              <w:t>, also known as the Fair Housing Act</w:t>
            </w:r>
            <w:r w:rsidR="00C76E4C">
              <w:rPr>
                <w:rFonts w:ascii="Times New Roman" w:hAnsi="Times New Roman" w:cs="Times New Roman"/>
                <w:color w:val="1B1C0F"/>
              </w:rPr>
              <w:t>,</w:t>
            </w:r>
            <w:r>
              <w:rPr>
                <w:rFonts w:ascii="Times New Roman" w:hAnsi="Times New Roman" w:cs="Times New Roman"/>
                <w:color w:val="1B1C0F"/>
              </w:rPr>
              <w:t xml:space="preserve"> was</w:t>
            </w:r>
            <w:r w:rsidRPr="00C543D8">
              <w:rPr>
                <w:rFonts w:ascii="Times New Roman" w:hAnsi="Times New Roman" w:cs="Times New Roman"/>
                <w:color w:val="1B1C0F"/>
              </w:rPr>
              <w:t xml:space="preserve"> signed into law in April 1968</w:t>
            </w:r>
            <w:r>
              <w:rPr>
                <w:rFonts w:ascii="Times New Roman" w:hAnsi="Times New Roman" w:cs="Times New Roman"/>
                <w:color w:val="1B1C0F"/>
              </w:rPr>
              <w:t>. This act prohibited discrimination related to t</w:t>
            </w:r>
            <w:r w:rsidRPr="00C543D8">
              <w:rPr>
                <w:rFonts w:ascii="Times New Roman" w:hAnsi="Times New Roman" w:cs="Times New Roman"/>
                <w:color w:val="1B1C0F"/>
              </w:rPr>
              <w:t xml:space="preserve">he sale, rental and financing of housing based on race, religion, national </w:t>
            </w:r>
            <w:proofErr w:type="gramStart"/>
            <w:r w:rsidRPr="00C543D8">
              <w:rPr>
                <w:rFonts w:ascii="Times New Roman" w:hAnsi="Times New Roman" w:cs="Times New Roman"/>
                <w:color w:val="1B1C0F"/>
              </w:rPr>
              <w:t>origin</w:t>
            </w:r>
            <w:proofErr w:type="gramEnd"/>
            <w:r w:rsidRPr="00C543D8">
              <w:rPr>
                <w:rFonts w:ascii="Times New Roman" w:hAnsi="Times New Roman" w:cs="Times New Roman"/>
                <w:color w:val="1B1C0F"/>
              </w:rPr>
              <w:t xml:space="preserve"> and sex. </w:t>
            </w:r>
            <w:r>
              <w:rPr>
                <w:rFonts w:ascii="Times New Roman" w:hAnsi="Times New Roman" w:cs="Times New Roman"/>
                <w:color w:val="1B1C0F"/>
              </w:rPr>
              <w:t>This act was</w:t>
            </w:r>
            <w:r w:rsidRPr="00C543D8">
              <w:rPr>
                <w:rFonts w:ascii="Times New Roman" w:hAnsi="Times New Roman" w:cs="Times New Roman"/>
                <w:color w:val="1B1C0F"/>
              </w:rPr>
              <w:t xml:space="preserve"> a follow-up to the Civil Rights Act of </w:t>
            </w:r>
            <w:proofErr w:type="gramStart"/>
            <w:r w:rsidRPr="00C543D8">
              <w:rPr>
                <w:rFonts w:ascii="Times New Roman" w:hAnsi="Times New Roman" w:cs="Times New Roman"/>
                <w:color w:val="1B1C0F"/>
              </w:rPr>
              <w:t xml:space="preserve">1964, </w:t>
            </w:r>
            <w:r>
              <w:rPr>
                <w:rFonts w:ascii="Times New Roman" w:hAnsi="Times New Roman" w:cs="Times New Roman"/>
                <w:color w:val="1B1C0F"/>
              </w:rPr>
              <w:t>and</w:t>
            </w:r>
            <w:proofErr w:type="gramEnd"/>
            <w:r w:rsidRPr="00C543D8">
              <w:rPr>
                <w:rFonts w:ascii="Times New Roman" w:hAnsi="Times New Roman" w:cs="Times New Roman"/>
                <w:color w:val="1B1C0F"/>
              </w:rPr>
              <w:t xml:space="preserve"> </w:t>
            </w:r>
            <w:r>
              <w:rPr>
                <w:rFonts w:ascii="Times New Roman" w:hAnsi="Times New Roman" w:cs="Times New Roman"/>
                <w:color w:val="1B1C0F"/>
              </w:rPr>
              <w:t>is seen</w:t>
            </w:r>
            <w:r w:rsidRPr="00C543D8">
              <w:rPr>
                <w:rFonts w:ascii="Times New Roman" w:hAnsi="Times New Roman" w:cs="Times New Roman"/>
                <w:color w:val="1B1C0F"/>
              </w:rPr>
              <w:t xml:space="preserve"> as the final great legislative achievement of the civil rights era.</w:t>
            </w:r>
          </w:p>
        </w:tc>
      </w:tr>
    </w:tbl>
    <w:p w14:paraId="174E8EA3" w14:textId="32C829F6" w:rsidR="005B33F2" w:rsidRPr="00F44677" w:rsidRDefault="005B33F2" w:rsidP="005B33F2">
      <w:pPr>
        <w:rPr>
          <w:rFonts w:ascii="Times New Roman" w:hAnsi="Times New Roman" w:cs="Times New Roman"/>
          <w:color w:val="1B1C0F"/>
          <w:sz w:val="12"/>
          <w:szCs w:val="12"/>
        </w:rPr>
      </w:pPr>
      <w:r w:rsidRPr="00F44677">
        <w:rPr>
          <w:rFonts w:ascii="Times New Roman" w:hAnsi="Times New Roman" w:cs="Times New Roman"/>
          <w:color w:val="1B1C0F"/>
          <w:sz w:val="12"/>
          <w:szCs w:val="12"/>
        </w:rPr>
        <w:t xml:space="preserve">Sources: Adapted from, </w:t>
      </w:r>
      <w:hyperlink r:id="rId23" w:history="1">
        <w:r w:rsidRPr="00F44677">
          <w:rPr>
            <w:rStyle w:val="Hyperlink"/>
            <w:rFonts w:ascii="Times New Roman" w:hAnsi="Times New Roman" w:cs="Times New Roman"/>
            <w:sz w:val="12"/>
            <w:szCs w:val="12"/>
          </w:rPr>
          <w:t>http://www.congresslink.org/print_basics_histmats_civilrights64text.htm#</w:t>
        </w:r>
      </w:hyperlink>
      <w:r w:rsidR="00DE5CE8">
        <w:rPr>
          <w:rFonts w:ascii="Times New Roman" w:hAnsi="Times New Roman" w:cs="Times New Roman"/>
          <w:color w:val="1B1C0F"/>
          <w:sz w:val="12"/>
          <w:szCs w:val="12"/>
        </w:rPr>
        <w:t>, Accessed March 8, 2013</w:t>
      </w:r>
    </w:p>
    <w:p w14:paraId="3BC2C3CE" w14:textId="77777777" w:rsidR="005B33F2" w:rsidRPr="00F44677" w:rsidRDefault="00A95A8C" w:rsidP="005B33F2">
      <w:pPr>
        <w:rPr>
          <w:rFonts w:ascii="Times New Roman" w:hAnsi="Times New Roman" w:cs="Times New Roman"/>
          <w:sz w:val="12"/>
          <w:szCs w:val="12"/>
        </w:rPr>
      </w:pPr>
      <w:hyperlink r:id="rId24" w:history="1">
        <w:r w:rsidR="005B33F2" w:rsidRPr="00F44677">
          <w:rPr>
            <w:rStyle w:val="Hyperlink"/>
            <w:rFonts w:ascii="Times New Roman" w:hAnsi="Times New Roman" w:cs="Times New Roman"/>
            <w:sz w:val="12"/>
            <w:szCs w:val="12"/>
          </w:rPr>
          <w:t>http://www.factmonster.com/spot/civilrightstimeline1.html</w:t>
        </w:r>
      </w:hyperlink>
      <w:r w:rsidR="005B33F2" w:rsidRPr="00F44677">
        <w:rPr>
          <w:rFonts w:ascii="Times New Roman" w:hAnsi="Times New Roman" w:cs="Times New Roman"/>
          <w:sz w:val="12"/>
          <w:szCs w:val="12"/>
        </w:rPr>
        <w:t xml:space="preserve">, </w:t>
      </w:r>
      <w:hyperlink r:id="rId25" w:history="1">
        <w:r w:rsidR="005B33F2" w:rsidRPr="00F44677">
          <w:rPr>
            <w:rStyle w:val="Hyperlink"/>
            <w:rFonts w:ascii="Times New Roman" w:hAnsi="Times New Roman" w:cs="Times New Roman"/>
            <w:sz w:val="12"/>
            <w:szCs w:val="12"/>
          </w:rPr>
          <w:t>http://crdl.usg.edu/events/civil_rights_act_1964/</w:t>
        </w:r>
      </w:hyperlink>
      <w:r w:rsidR="005B33F2" w:rsidRPr="00F44677">
        <w:rPr>
          <w:rFonts w:ascii="Times New Roman" w:hAnsi="Times New Roman" w:cs="Times New Roman"/>
          <w:sz w:val="12"/>
          <w:szCs w:val="12"/>
        </w:rPr>
        <w:t xml:space="preserve">, </w:t>
      </w:r>
      <w:hyperlink r:id="rId26" w:history="1">
        <w:r w:rsidR="005B33F2" w:rsidRPr="00F44677">
          <w:rPr>
            <w:rStyle w:val="Hyperlink"/>
            <w:rFonts w:ascii="Times New Roman" w:hAnsi="Times New Roman" w:cs="Times New Roman"/>
            <w:sz w:val="12"/>
            <w:szCs w:val="12"/>
          </w:rPr>
          <w:t>http://www.archives.gov/legislative/resources/education/voting-rights/images/historical-overview.pdf</w:t>
        </w:r>
      </w:hyperlink>
      <w:r w:rsidR="005B33F2" w:rsidRPr="00F44677">
        <w:rPr>
          <w:rFonts w:ascii="Times New Roman" w:hAnsi="Times New Roman" w:cs="Times New Roman"/>
          <w:sz w:val="12"/>
          <w:szCs w:val="12"/>
        </w:rPr>
        <w:t xml:space="preserve"> and </w:t>
      </w:r>
      <w:hyperlink r:id="rId27" w:history="1">
        <w:r w:rsidR="005B33F2" w:rsidRPr="00F44677">
          <w:rPr>
            <w:rStyle w:val="Hyperlink"/>
            <w:rFonts w:ascii="Times New Roman" w:hAnsi="Times New Roman" w:cs="Times New Roman"/>
            <w:sz w:val="12"/>
            <w:szCs w:val="12"/>
          </w:rPr>
          <w:t>http://www.history.com/topics/fair-housing-act</w:t>
        </w:r>
      </w:hyperlink>
      <w:r w:rsidR="005B33F2" w:rsidRPr="00F44677">
        <w:rPr>
          <w:rFonts w:ascii="Times New Roman" w:hAnsi="Times New Roman" w:cs="Times New Roman"/>
          <w:sz w:val="12"/>
          <w:szCs w:val="12"/>
        </w:rPr>
        <w:t xml:space="preserve">.  </w:t>
      </w:r>
    </w:p>
    <w:p w14:paraId="451EF6E5" w14:textId="1755406E" w:rsidR="007239FE" w:rsidRDefault="007239FE" w:rsidP="00081F39">
      <w:pPr>
        <w:pStyle w:val="Title"/>
      </w:pPr>
      <w:r>
        <w:lastRenderedPageBreak/>
        <w:t>Literacy Test</w:t>
      </w:r>
    </w:p>
    <w:p w14:paraId="4FF29B16" w14:textId="77777777" w:rsidR="007239FE" w:rsidRDefault="007239FE" w:rsidP="007239FE"/>
    <w:p w14:paraId="29348A6A" w14:textId="32F66B24" w:rsidR="007239FE" w:rsidRDefault="007239FE" w:rsidP="007239FE">
      <w:r>
        <w:t xml:space="preserve">Most </w:t>
      </w:r>
      <w:r w:rsidR="000017BE">
        <w:t>citizens register to vote</w:t>
      </w:r>
      <w:r>
        <w:t xml:space="preserve"> by signing their name and address on something like a postcard. But it was not always so. Prior to passage of the federal Voting Rights Act in 1965, southern, and some western, states maintained elaborate voter registration procedures whose primary purpose was to deny the vote to those who were not white. In the South, this process was often called the ‘literacy test’. It was more than a test; it was an entire system designed to deny African Americans the right to vote.</w:t>
      </w:r>
    </w:p>
    <w:p w14:paraId="5FAEBBCE" w14:textId="77777777" w:rsidR="007239FE" w:rsidRDefault="007239FE" w:rsidP="007239FE"/>
    <w:p w14:paraId="4D67A99F" w14:textId="77777777" w:rsidR="007239FE" w:rsidRDefault="007239FE" w:rsidP="007239FE">
      <w:r>
        <w:t>The following test has a sample of questions that might have appeared on literacy tests prior to passage of the Voting Rights Act.</w:t>
      </w:r>
    </w:p>
    <w:p w14:paraId="513BADDD" w14:textId="77777777" w:rsidR="007239FE" w:rsidRDefault="007239FE" w:rsidP="007239FE"/>
    <w:p w14:paraId="7989CF3F" w14:textId="77777777" w:rsidR="007239FE" w:rsidRPr="007239FE" w:rsidRDefault="007239FE" w:rsidP="007239FE">
      <w:r w:rsidRPr="007239FE">
        <w:t>Literacy Test Directions: Answer each question to the best of your ability.</w:t>
      </w:r>
    </w:p>
    <w:p w14:paraId="36E0AD88" w14:textId="77777777" w:rsidR="007239FE" w:rsidRPr="007239FE" w:rsidRDefault="007239FE" w:rsidP="007239FE"/>
    <w:p w14:paraId="6C2E5C06" w14:textId="1B51BB74" w:rsidR="007239FE" w:rsidRPr="007239FE" w:rsidRDefault="007239FE" w:rsidP="007239FE">
      <w:pPr>
        <w:ind w:left="360" w:hanging="360"/>
      </w:pPr>
      <w:r w:rsidRPr="007239FE">
        <w:t>1. What body can try to impeachments of the president of the United States? ________________</w:t>
      </w:r>
    </w:p>
    <w:p w14:paraId="4C95D73F" w14:textId="59C5FB97" w:rsidR="007239FE" w:rsidRPr="007239FE" w:rsidRDefault="007239FE" w:rsidP="007239FE">
      <w:pPr>
        <w:ind w:left="360" w:hanging="360"/>
      </w:pPr>
      <w:r w:rsidRPr="007239FE">
        <w:t>2. A person appointed to the U.S. Supreme Court is appointed for a ___________ term.</w:t>
      </w:r>
    </w:p>
    <w:p w14:paraId="6BEBFEBF" w14:textId="49BFAFBF" w:rsidR="007239FE" w:rsidRPr="007239FE" w:rsidRDefault="007239FE" w:rsidP="007239FE">
      <w:pPr>
        <w:pStyle w:val="BodyTextIndent"/>
      </w:pPr>
      <w:r w:rsidRPr="007239FE">
        <w:t>3. When the Constitution was originally approved, how many states had to ratify it in order for it to be in effect? _________________</w:t>
      </w:r>
    </w:p>
    <w:p w14:paraId="202DFDB6" w14:textId="4734A58B" w:rsidR="007239FE" w:rsidRPr="007239FE" w:rsidRDefault="007239FE" w:rsidP="007239FE">
      <w:pPr>
        <w:ind w:left="360" w:hanging="360"/>
      </w:pPr>
      <w:r w:rsidRPr="007239FE">
        <w:t>4. Prior to the adoption of the United States Constitution, the organization of states was known as _______________________.</w:t>
      </w:r>
    </w:p>
    <w:p w14:paraId="6366C8AC" w14:textId="0FE10976" w:rsidR="007239FE" w:rsidRPr="007239FE" w:rsidRDefault="007239FE" w:rsidP="007239FE">
      <w:pPr>
        <w:ind w:left="360" w:hanging="360"/>
      </w:pPr>
      <w:r w:rsidRPr="007239FE">
        <w:t>5. Of the original 13 states, the one with the largest representation in the first Congress was __________________.</w:t>
      </w:r>
    </w:p>
    <w:p w14:paraId="5C1F2896" w14:textId="76A415B0" w:rsidR="007239FE" w:rsidRPr="007239FE" w:rsidRDefault="007239FE" w:rsidP="007239FE">
      <w:pPr>
        <w:ind w:left="360" w:hanging="360"/>
      </w:pPr>
      <w:r w:rsidRPr="007239FE">
        <w:t>6. What words are required by law to be on all coins and paper currency of the United States? _________________________________________________</w:t>
      </w:r>
    </w:p>
    <w:p w14:paraId="6498E133" w14:textId="370C8701" w:rsidR="007239FE" w:rsidRPr="007239FE" w:rsidRDefault="007239FE" w:rsidP="007239FE">
      <w:pPr>
        <w:ind w:left="360" w:hanging="360"/>
      </w:pPr>
      <w:r w:rsidRPr="007239FE">
        <w:t>7. Which of the following is a right guaranteed by the Bill of Rights: public education, employment, trial by jury or voting? ________________________</w:t>
      </w:r>
    </w:p>
    <w:p w14:paraId="3AC45901" w14:textId="07E353A5" w:rsidR="007239FE" w:rsidRPr="007239FE" w:rsidRDefault="007239FE" w:rsidP="007239FE">
      <w:pPr>
        <w:ind w:left="360" w:hanging="360"/>
      </w:pPr>
      <w:r w:rsidRPr="007239FE">
        <w:t>8. What officer is designated by the Constitution to be president of the Senate of the United States? ________________________________</w:t>
      </w:r>
    </w:p>
    <w:p w14:paraId="7C9BA834" w14:textId="371DA8D9" w:rsidR="007239FE" w:rsidRPr="007239FE" w:rsidRDefault="007239FE" w:rsidP="007239FE">
      <w:pPr>
        <w:ind w:left="360" w:hanging="360"/>
      </w:pPr>
      <w:r w:rsidRPr="007239FE">
        <w:t>9. To serve as President of the United States, a person must be how old: 35, 40 or 45 years of age? ________________</w:t>
      </w:r>
    </w:p>
    <w:p w14:paraId="22552227" w14:textId="0ACB5F8F" w:rsidR="007239FE" w:rsidRPr="007239FE" w:rsidRDefault="007239FE" w:rsidP="007239FE">
      <w:pPr>
        <w:ind w:left="360" w:hanging="360"/>
      </w:pPr>
      <w:r w:rsidRPr="007239FE">
        <w:t>10. The first sentence of the United States Constitution is called the Preamble. True or False? ________________</w:t>
      </w:r>
    </w:p>
    <w:p w14:paraId="61BD16D9" w14:textId="59220FF7" w:rsidR="007239FE" w:rsidRPr="007239FE" w:rsidRDefault="007239FE" w:rsidP="007239FE">
      <w:pPr>
        <w:ind w:left="360" w:hanging="360"/>
      </w:pPr>
      <w:r w:rsidRPr="007239FE">
        <w:t>11. The electoral vote for President is counted in the presence of two governmental bodies. Name them: _________________________ and ________________________.</w:t>
      </w:r>
    </w:p>
    <w:p w14:paraId="7ADC1B07" w14:textId="1DC63D15" w:rsidR="007239FE" w:rsidRPr="007239FE" w:rsidRDefault="007239FE" w:rsidP="007239FE">
      <w:pPr>
        <w:ind w:left="360" w:hanging="360"/>
      </w:pPr>
      <w:r w:rsidRPr="007239FE">
        <w:t xml:space="preserve">12. If no candidate for President receives </w:t>
      </w:r>
      <w:proofErr w:type="gramStart"/>
      <w:r w:rsidRPr="007239FE">
        <w:t>a majority of</w:t>
      </w:r>
      <w:proofErr w:type="gramEnd"/>
      <w:r w:rsidRPr="007239FE">
        <w:t xml:space="preserve"> the electoral vote, who decides who will become President? ___________________________</w:t>
      </w:r>
    </w:p>
    <w:p w14:paraId="1FCF0B84" w14:textId="07DF54D6" w:rsidR="007239FE" w:rsidRPr="007239FE" w:rsidRDefault="007239FE" w:rsidP="007239FE">
      <w:pPr>
        <w:ind w:left="360" w:hanging="360"/>
      </w:pPr>
      <w:r w:rsidRPr="007239FE">
        <w:t>13. The president is forbidden to exercise his or her authority of pardon in cases of __________.</w:t>
      </w:r>
    </w:p>
    <w:p w14:paraId="556F9660" w14:textId="052C199D" w:rsidR="007239FE" w:rsidRPr="007239FE" w:rsidRDefault="007239FE" w:rsidP="007239FE">
      <w:pPr>
        <w:ind w:left="360" w:hanging="360"/>
      </w:pPr>
      <w:r w:rsidRPr="007239FE">
        <w:t>14. If the president does not wish to sign a bill, how many days is he or she allowed in which to return it to Congress for reconsideration? __________ days</w:t>
      </w:r>
    </w:p>
    <w:p w14:paraId="6374806E" w14:textId="220892C2" w:rsidR="007239FE" w:rsidRPr="007239FE" w:rsidRDefault="007239FE" w:rsidP="007239FE">
      <w:pPr>
        <w:ind w:left="360" w:hanging="360"/>
      </w:pPr>
      <w:r w:rsidRPr="007239FE">
        <w:t>15. At what time of day on Jan</w:t>
      </w:r>
      <w:r w:rsidR="000017BE">
        <w:t>uary 20</w:t>
      </w:r>
      <w:r w:rsidR="000017BE" w:rsidRPr="000017BE">
        <w:rPr>
          <w:vertAlign w:val="superscript"/>
        </w:rPr>
        <w:t>th</w:t>
      </w:r>
      <w:r w:rsidR="000017BE">
        <w:t xml:space="preserve"> </w:t>
      </w:r>
      <w:r w:rsidRPr="007239FE">
        <w:t>each four years does the term of the president of the United States end? _________________</w:t>
      </w:r>
    </w:p>
    <w:p w14:paraId="6A6C73FE" w14:textId="0D19B73E" w:rsidR="007239FE" w:rsidRPr="007239FE" w:rsidRDefault="007239FE" w:rsidP="007239FE">
      <w:pPr>
        <w:ind w:left="360" w:hanging="360"/>
      </w:pPr>
      <w:r w:rsidRPr="007239FE">
        <w:t>16. Can a state coin money with the consent of Congress? Yes or No? _______________</w:t>
      </w:r>
    </w:p>
    <w:p w14:paraId="5DAACE42" w14:textId="77777777" w:rsidR="007239FE" w:rsidRPr="007239FE" w:rsidRDefault="007239FE" w:rsidP="007239FE">
      <w:pPr>
        <w:ind w:left="360" w:hanging="360"/>
      </w:pPr>
      <w:r w:rsidRPr="007239FE">
        <w:t>17. The power to declare war is vested in _____________________.</w:t>
      </w:r>
    </w:p>
    <w:p w14:paraId="312EE865" w14:textId="299124B0" w:rsidR="007239FE" w:rsidRDefault="007239FE" w:rsidP="007239FE">
      <w:pPr>
        <w:jc w:val="both"/>
        <w:rPr>
          <w:rFonts w:ascii="Times New Roman" w:hAnsi="Times New Roman"/>
          <w:b/>
          <w:sz w:val="28"/>
          <w:szCs w:val="28"/>
        </w:rPr>
      </w:pPr>
    </w:p>
    <w:p w14:paraId="40393BB8" w14:textId="2A6CEAC8" w:rsidR="007239FE" w:rsidRPr="007239FE" w:rsidRDefault="007239FE" w:rsidP="007239FE">
      <w:pPr>
        <w:jc w:val="both"/>
        <w:rPr>
          <w:rFonts w:ascii="Times New Roman" w:hAnsi="Times New Roman" w:cs="Times New Roman"/>
          <w:sz w:val="16"/>
          <w:szCs w:val="16"/>
        </w:rPr>
      </w:pPr>
      <w:r w:rsidRPr="007239FE">
        <w:rPr>
          <w:rFonts w:ascii="Times New Roman" w:hAnsi="Times New Roman" w:cs="Times New Roman"/>
          <w:sz w:val="16"/>
          <w:szCs w:val="16"/>
        </w:rPr>
        <w:t xml:space="preserve">Source: www.state.ia.us › </w:t>
      </w:r>
      <w:r w:rsidRPr="007239FE">
        <w:rPr>
          <w:rFonts w:ascii="Times New Roman" w:hAnsi="Times New Roman" w:cs="Times New Roman"/>
          <w:bCs/>
          <w:sz w:val="16"/>
          <w:szCs w:val="16"/>
        </w:rPr>
        <w:t>Literacy</w:t>
      </w:r>
      <w:r w:rsidRPr="007239FE">
        <w:rPr>
          <w:rFonts w:ascii="Times New Roman" w:hAnsi="Times New Roman" w:cs="Times New Roman"/>
          <w:sz w:val="16"/>
          <w:szCs w:val="16"/>
        </w:rPr>
        <w:t>%20Test.doc</w:t>
      </w:r>
      <w:r w:rsidRPr="007239FE">
        <w:rPr>
          <w:rFonts w:ascii="Times New Roman" w:hAnsi="Times New Roman" w:cs="Times New Roman"/>
          <w:color w:val="248B13"/>
          <w:sz w:val="16"/>
          <w:szCs w:val="16"/>
        </w:rPr>
        <w:t xml:space="preserve"> </w:t>
      </w:r>
    </w:p>
    <w:p w14:paraId="2B6DD979" w14:textId="77777777" w:rsidR="007239FE" w:rsidRDefault="007239FE" w:rsidP="002E1374">
      <w:pPr>
        <w:jc w:val="center"/>
        <w:rPr>
          <w:rFonts w:ascii="Times New Roman" w:hAnsi="Times New Roman"/>
          <w:b/>
          <w:sz w:val="28"/>
          <w:szCs w:val="28"/>
        </w:rPr>
      </w:pPr>
    </w:p>
    <w:p w14:paraId="2F77C6A3" w14:textId="77777777" w:rsidR="007239FE" w:rsidRDefault="007239FE" w:rsidP="002E1374">
      <w:pPr>
        <w:jc w:val="center"/>
        <w:rPr>
          <w:rFonts w:ascii="Times New Roman" w:hAnsi="Times New Roman"/>
          <w:b/>
          <w:sz w:val="28"/>
          <w:szCs w:val="28"/>
        </w:rPr>
      </w:pPr>
    </w:p>
    <w:p w14:paraId="41D1350B" w14:textId="77777777" w:rsidR="002F0947" w:rsidRDefault="00F6130B" w:rsidP="002F0947">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5F605660" w14:textId="11ECC4F6" w:rsidR="002F0947" w:rsidRPr="0094296D" w:rsidRDefault="002F0947" w:rsidP="002F0947">
      <w:pPr>
        <w:rPr>
          <w:rFonts w:ascii="Times New Roman" w:hAnsi="Times New Roman" w:cs="Times New Roman"/>
        </w:rPr>
      </w:pPr>
      <w:r w:rsidRPr="0094296D">
        <w:rPr>
          <w:rFonts w:ascii="Times New Roman" w:hAnsi="Times New Roman" w:cs="Times New Roman"/>
        </w:rPr>
        <w:t xml:space="preserve">Cartoon Analysis Worksheet: </w:t>
      </w:r>
      <w:hyperlink r:id="rId28" w:history="1">
        <w:r w:rsidRPr="0094296D">
          <w:rPr>
            <w:rStyle w:val="Hyperlink"/>
            <w:rFonts w:ascii="Times New Roman" w:hAnsi="Times New Roman" w:cs="Times New Roman"/>
          </w:rPr>
          <w:t>http://www.archives.gov/education/lessons/worksheets/cartoon.html</w:t>
        </w:r>
      </w:hyperlink>
      <w:r w:rsidRPr="0094296D">
        <w:rPr>
          <w:rFonts w:ascii="Times New Roman" w:hAnsi="Times New Roman" w:cs="Times New Roman"/>
        </w:rPr>
        <w:t xml:space="preserve"> </w:t>
      </w:r>
    </w:p>
    <w:p w14:paraId="434CBC4D" w14:textId="18D72D5A" w:rsidR="002F0947" w:rsidRPr="0094296D" w:rsidRDefault="00ED3057" w:rsidP="002F0947">
      <w:pPr>
        <w:rPr>
          <w:rFonts w:ascii="Times New Roman" w:hAnsi="Times New Roman" w:cs="Times New Roman"/>
          <w:b/>
          <w:i/>
        </w:rPr>
      </w:pPr>
      <w:r>
        <w:rPr>
          <w:rFonts w:ascii="Times New Roman" w:hAnsi="Times New Roman" w:cs="Times New Roman"/>
        </w:rPr>
        <w:t xml:space="preserve">“Literacy Test” </w:t>
      </w:r>
      <w:r w:rsidR="002F0947" w:rsidRPr="0094296D">
        <w:rPr>
          <w:rFonts w:ascii="Times New Roman" w:hAnsi="Times New Roman" w:cs="Times New Roman"/>
        </w:rPr>
        <w:t>Political Cartoon</w:t>
      </w:r>
      <w:r>
        <w:rPr>
          <w:rFonts w:ascii="Times New Roman" w:hAnsi="Times New Roman" w:cs="Times New Roman"/>
        </w:rPr>
        <w:t xml:space="preserve"> by Herbert </w:t>
      </w:r>
      <w:r w:rsidRPr="00ED3057">
        <w:rPr>
          <w:rFonts w:ascii="Times New Roman" w:hAnsi="Times New Roman" w:cs="Times New Roman"/>
        </w:rPr>
        <w:t>Block</w:t>
      </w:r>
      <w:r w:rsidR="002F0947" w:rsidRPr="00ED3057">
        <w:rPr>
          <w:rFonts w:ascii="Times New Roman" w:hAnsi="Times New Roman" w:cs="Times New Roman"/>
        </w:rPr>
        <w:t xml:space="preserve">: </w:t>
      </w:r>
      <w:hyperlink r:id="rId29" w:history="1">
        <w:r w:rsidRPr="00ED3057">
          <w:rPr>
            <w:rStyle w:val="Hyperlink"/>
            <w:rFonts w:ascii="Times New Roman" w:hAnsi="Times New Roman" w:cs="Times New Roman"/>
          </w:rPr>
          <w:t>https://www.loc.gov/pictures/item/2012636958/</w:t>
        </w:r>
      </w:hyperlink>
      <w:r>
        <w:t xml:space="preserve"> </w:t>
      </w:r>
    </w:p>
    <w:p w14:paraId="11F3A798" w14:textId="2245A199" w:rsidR="00ED3057" w:rsidRPr="00ED3057" w:rsidRDefault="00ED3057" w:rsidP="00AE38A2">
      <w:pPr>
        <w:rPr>
          <w:rFonts w:ascii="Times New Roman" w:hAnsi="Times New Roman" w:cs="Times New Roman"/>
        </w:rPr>
      </w:pPr>
      <w:r>
        <w:rPr>
          <w:rFonts w:ascii="Times New Roman" w:hAnsi="Times New Roman" w:cs="Times New Roman"/>
        </w:rPr>
        <w:t xml:space="preserve">Literacy Test </w:t>
      </w:r>
      <w:r w:rsidRPr="00ED3057">
        <w:rPr>
          <w:rFonts w:ascii="Times New Roman" w:hAnsi="Times New Roman" w:cs="Times New Roman"/>
        </w:rPr>
        <w:t xml:space="preserve">Background Information: </w:t>
      </w:r>
      <w:hyperlink r:id="rId30" w:history="1">
        <w:r w:rsidRPr="00ED3057">
          <w:rPr>
            <w:rStyle w:val="Hyperlink"/>
            <w:rFonts w:ascii="Times New Roman" w:hAnsi="Times New Roman" w:cs="Times New Roman"/>
          </w:rPr>
          <w:t>http://hti.osu.edu/node/203</w:t>
        </w:r>
      </w:hyperlink>
      <w:r w:rsidRPr="00ED3057">
        <w:rPr>
          <w:rFonts w:ascii="Times New Roman" w:hAnsi="Times New Roman" w:cs="Times New Roman"/>
        </w:rPr>
        <w:t xml:space="preserve">, Accessed October 2012. </w:t>
      </w:r>
    </w:p>
    <w:p w14:paraId="49A9EA43" w14:textId="39A0382D" w:rsidR="002F0947" w:rsidRPr="0094296D" w:rsidRDefault="002F0947" w:rsidP="00AE38A2">
      <w:pPr>
        <w:rPr>
          <w:rFonts w:ascii="Times New Roman" w:hAnsi="Times New Roman" w:cs="Times New Roman"/>
        </w:rPr>
      </w:pPr>
      <w:r w:rsidRPr="0094296D">
        <w:rPr>
          <w:rFonts w:ascii="Times New Roman" w:hAnsi="Times New Roman" w:cs="Times New Roman"/>
        </w:rPr>
        <w:t xml:space="preserve">Voting Rights Timeline: </w:t>
      </w:r>
      <w:hyperlink r:id="rId31" w:history="1">
        <w:r w:rsidRPr="0094296D">
          <w:rPr>
            <w:rStyle w:val="Hyperlink"/>
            <w:rFonts w:ascii="Times New Roman" w:hAnsi="Times New Roman" w:cs="Times New Roman"/>
          </w:rPr>
          <w:t>http://www.kqed.org/assets/pdf/education/digitalmedia/us-voting-rights-timeline.pdf</w:t>
        </w:r>
      </w:hyperlink>
      <w:r w:rsidRPr="0094296D">
        <w:rPr>
          <w:rStyle w:val="Hyperlink"/>
          <w:rFonts w:ascii="Times New Roman" w:hAnsi="Times New Roman" w:cs="Times New Roman"/>
        </w:rPr>
        <w:t xml:space="preserve"> </w:t>
      </w:r>
      <w:r w:rsidRPr="0094296D">
        <w:rPr>
          <w:rStyle w:val="Hyperlink"/>
          <w:rFonts w:ascii="Times New Roman" w:hAnsi="Times New Roman" w:cs="Times New Roman"/>
          <w:color w:val="auto"/>
          <w:u w:val="none"/>
        </w:rPr>
        <w:t>and</w:t>
      </w:r>
      <w:r w:rsidRPr="0094296D">
        <w:rPr>
          <w:rFonts w:ascii="Times New Roman" w:hAnsi="Times New Roman" w:cs="Times New Roman"/>
        </w:rPr>
        <w:t xml:space="preserve"> </w:t>
      </w:r>
      <w:hyperlink r:id="rId32" w:history="1">
        <w:r w:rsidRPr="0094296D">
          <w:rPr>
            <w:rStyle w:val="Hyperlink"/>
            <w:rFonts w:ascii="Times New Roman" w:hAnsi="Times New Roman" w:cs="Times New Roman"/>
          </w:rPr>
          <w:t>http://www.history.com/this-day-in-history/the-indian-citizenship-act</w:t>
        </w:r>
      </w:hyperlink>
    </w:p>
    <w:p w14:paraId="3E672E02" w14:textId="3E07A60F" w:rsidR="00957833" w:rsidRPr="0094296D" w:rsidRDefault="00724176" w:rsidP="00AE38A2">
      <w:pPr>
        <w:rPr>
          <w:rFonts w:ascii="Times New Roman" w:hAnsi="Times New Roman" w:cs="Times New Roman"/>
        </w:rPr>
      </w:pPr>
      <w:r w:rsidRPr="0094296D">
        <w:rPr>
          <w:rFonts w:ascii="Times New Roman" w:hAnsi="Times New Roman" w:cs="Times New Roman"/>
        </w:rPr>
        <w:t>Mock Voter Identities</w:t>
      </w:r>
      <w:r w:rsidR="00957833" w:rsidRPr="0094296D">
        <w:rPr>
          <w:rFonts w:ascii="Times New Roman" w:hAnsi="Times New Roman" w:cs="Times New Roman"/>
        </w:rPr>
        <w:t>, adapted from: Leon County Public Schools 7</w:t>
      </w:r>
      <w:r w:rsidR="00957833" w:rsidRPr="0094296D">
        <w:rPr>
          <w:rFonts w:ascii="Times New Roman" w:hAnsi="Times New Roman" w:cs="Times New Roman"/>
          <w:vertAlign w:val="superscript"/>
        </w:rPr>
        <w:t>th</w:t>
      </w:r>
      <w:r w:rsidR="00957833" w:rsidRPr="0094296D">
        <w:rPr>
          <w:rFonts w:ascii="Times New Roman" w:hAnsi="Times New Roman" w:cs="Times New Roman"/>
        </w:rPr>
        <w:t xml:space="preserve"> Grade Civics Initiative </w:t>
      </w:r>
    </w:p>
    <w:p w14:paraId="5F896F87" w14:textId="47CF588D" w:rsidR="002F0947" w:rsidRPr="0094296D" w:rsidRDefault="002F0947" w:rsidP="00AE38A2">
      <w:pPr>
        <w:rPr>
          <w:rStyle w:val="Hyperlink"/>
          <w:rFonts w:ascii="Times New Roman" w:hAnsi="Times New Roman" w:cs="Times New Roman"/>
        </w:rPr>
      </w:pPr>
      <w:r w:rsidRPr="0094296D">
        <w:rPr>
          <w:rFonts w:ascii="Times New Roman" w:hAnsi="Times New Roman" w:cs="Times New Roman"/>
        </w:rPr>
        <w:t xml:space="preserve">Equal Rights Amendment photograph: </w:t>
      </w:r>
      <w:hyperlink r:id="rId33" w:history="1">
        <w:r w:rsidRPr="0094296D">
          <w:rPr>
            <w:rStyle w:val="Hyperlink"/>
            <w:rFonts w:ascii="Times New Roman" w:hAnsi="Times New Roman" w:cs="Times New Roman"/>
          </w:rPr>
          <w:t>http://www.floridamemory.com/items/show/102818</w:t>
        </w:r>
      </w:hyperlink>
    </w:p>
    <w:p w14:paraId="485BB5FA" w14:textId="1C2AAD58" w:rsidR="002F0947" w:rsidRPr="0094296D" w:rsidRDefault="002F0947" w:rsidP="00AE38A2">
      <w:pPr>
        <w:rPr>
          <w:rFonts w:ascii="Times New Roman" w:hAnsi="Times New Roman" w:cs="Times New Roman"/>
        </w:rPr>
      </w:pPr>
      <w:r w:rsidRPr="0094296D">
        <w:rPr>
          <w:rStyle w:val="Hyperlink"/>
          <w:rFonts w:ascii="Times New Roman" w:hAnsi="Times New Roman" w:cs="Times New Roman"/>
          <w:color w:val="auto"/>
          <w:u w:val="none"/>
        </w:rPr>
        <w:t xml:space="preserve">Equal Rights Amendment information: </w:t>
      </w:r>
      <w:hyperlink r:id="rId34" w:history="1">
        <w:r w:rsidR="003257DE" w:rsidRPr="00BB36CE">
          <w:rPr>
            <w:rStyle w:val="Hyperlink"/>
            <w:rFonts w:ascii="Times New Roman" w:eastAsia="Times New Roman" w:hAnsi="Times New Roman" w:cs="Times New Roman"/>
            <w:bCs/>
          </w:rPr>
          <w:t>http://www.equalrightsamendment.org</w:t>
        </w:r>
      </w:hyperlink>
      <w:r w:rsidR="003257DE">
        <w:rPr>
          <w:rFonts w:ascii="Times New Roman" w:eastAsia="Times New Roman" w:hAnsi="Times New Roman" w:cs="Times New Roman"/>
          <w:bCs/>
        </w:rPr>
        <w:t xml:space="preserve"> </w:t>
      </w:r>
    </w:p>
    <w:p w14:paraId="51E47EA7" w14:textId="15536921" w:rsidR="00BB7EB0" w:rsidRPr="0094296D" w:rsidRDefault="00BB7EB0" w:rsidP="00A0635F">
      <w:pPr>
        <w:rPr>
          <w:rStyle w:val="Hyperlink"/>
          <w:rFonts w:ascii="Times New Roman" w:hAnsi="Times New Roman" w:cs="Times New Roman"/>
        </w:rPr>
      </w:pPr>
      <w:r w:rsidRPr="0094296D">
        <w:rPr>
          <w:rStyle w:val="Hyperlink"/>
          <w:rFonts w:ascii="Times New Roman" w:hAnsi="Times New Roman" w:cs="Times New Roman"/>
          <w:color w:val="auto"/>
          <w:u w:val="none"/>
        </w:rPr>
        <w:t xml:space="preserve">President Johnson speech video: </w:t>
      </w:r>
      <w:hyperlink r:id="rId35" w:history="1">
        <w:r w:rsidRPr="0094296D">
          <w:rPr>
            <w:rStyle w:val="Hyperlink"/>
            <w:rFonts w:ascii="Times New Roman" w:hAnsi="Times New Roman" w:cs="Times New Roman"/>
          </w:rPr>
          <w:t>http://www.lbjlibrary.org/lyndon-baines-johnson/speeches-films/president-johnsons-special-message-to-the-congress-the-american-promise/</w:t>
        </w:r>
      </w:hyperlink>
    </w:p>
    <w:p w14:paraId="2F9AA688" w14:textId="1557817F" w:rsidR="00BB7EB0" w:rsidRPr="0094296D" w:rsidRDefault="00BB7EB0" w:rsidP="00BB7EB0">
      <w:pPr>
        <w:rPr>
          <w:rFonts w:ascii="Times New Roman" w:hAnsi="Times New Roman" w:cs="Times New Roman"/>
          <w:color w:val="1B1C0F"/>
        </w:rPr>
      </w:pPr>
      <w:r w:rsidRPr="0094296D">
        <w:rPr>
          <w:rStyle w:val="Hyperlink"/>
          <w:rFonts w:ascii="Times New Roman" w:hAnsi="Times New Roman" w:cs="Times New Roman"/>
          <w:color w:val="auto"/>
          <w:u w:val="none"/>
        </w:rPr>
        <w:t xml:space="preserve">The Journey for Civil Rights: </w:t>
      </w:r>
      <w:r w:rsidRPr="0094296D">
        <w:rPr>
          <w:rFonts w:ascii="Times New Roman" w:hAnsi="Times New Roman" w:cs="Times New Roman"/>
          <w:color w:val="1B1C0F"/>
        </w:rPr>
        <w:t xml:space="preserve">Adapted from, </w:t>
      </w:r>
      <w:hyperlink r:id="rId36" w:history="1">
        <w:r w:rsidRPr="0094296D">
          <w:rPr>
            <w:rStyle w:val="Hyperlink"/>
            <w:rFonts w:ascii="Times New Roman" w:hAnsi="Times New Roman" w:cs="Times New Roman"/>
          </w:rPr>
          <w:t>http://www.congresslink.org/print_basics_histmats_civilrights64text.htm#</w:t>
        </w:r>
      </w:hyperlink>
      <w:r w:rsidR="00DE5CE8">
        <w:rPr>
          <w:rFonts w:ascii="Times New Roman" w:hAnsi="Times New Roman" w:cs="Times New Roman"/>
          <w:color w:val="1B1C0F"/>
        </w:rPr>
        <w:t xml:space="preserve"> Accessed March 8, 2013, </w:t>
      </w:r>
    </w:p>
    <w:p w14:paraId="5AF36E6B" w14:textId="77777777" w:rsidR="00BB7EB0" w:rsidRDefault="00A95A8C" w:rsidP="00BB7EB0">
      <w:pPr>
        <w:rPr>
          <w:rFonts w:ascii="Times New Roman" w:hAnsi="Times New Roman" w:cs="Times New Roman"/>
        </w:rPr>
      </w:pPr>
      <w:hyperlink r:id="rId37" w:history="1">
        <w:r w:rsidR="00BB7EB0" w:rsidRPr="0094296D">
          <w:rPr>
            <w:rStyle w:val="Hyperlink"/>
            <w:rFonts w:ascii="Times New Roman" w:hAnsi="Times New Roman" w:cs="Times New Roman"/>
          </w:rPr>
          <w:t>http://www.factmonster.com/spot/civilrightstimeline1.html</w:t>
        </w:r>
      </w:hyperlink>
      <w:r w:rsidR="00BB7EB0" w:rsidRPr="0094296D">
        <w:rPr>
          <w:rFonts w:ascii="Times New Roman" w:hAnsi="Times New Roman" w:cs="Times New Roman"/>
        </w:rPr>
        <w:t xml:space="preserve">, </w:t>
      </w:r>
      <w:hyperlink r:id="rId38" w:history="1">
        <w:r w:rsidR="00BB7EB0" w:rsidRPr="0094296D">
          <w:rPr>
            <w:rStyle w:val="Hyperlink"/>
            <w:rFonts w:ascii="Times New Roman" w:hAnsi="Times New Roman" w:cs="Times New Roman"/>
          </w:rPr>
          <w:t>http://crdl.usg.edu/events/civil_rights_act_1964/</w:t>
        </w:r>
      </w:hyperlink>
      <w:r w:rsidR="00BB7EB0" w:rsidRPr="0094296D">
        <w:rPr>
          <w:rFonts w:ascii="Times New Roman" w:hAnsi="Times New Roman" w:cs="Times New Roman"/>
        </w:rPr>
        <w:t xml:space="preserve">, </w:t>
      </w:r>
      <w:hyperlink r:id="rId39" w:history="1">
        <w:r w:rsidR="00BB7EB0" w:rsidRPr="0094296D">
          <w:rPr>
            <w:rStyle w:val="Hyperlink"/>
            <w:rFonts w:ascii="Times New Roman" w:hAnsi="Times New Roman" w:cs="Times New Roman"/>
          </w:rPr>
          <w:t>http://www.archives.gov/legislative/resources/education/voting-rights/images/historical-overview.pdf</w:t>
        </w:r>
      </w:hyperlink>
      <w:r w:rsidR="00BB7EB0" w:rsidRPr="0094296D">
        <w:rPr>
          <w:rFonts w:ascii="Times New Roman" w:hAnsi="Times New Roman" w:cs="Times New Roman"/>
        </w:rPr>
        <w:t xml:space="preserve"> and </w:t>
      </w:r>
      <w:hyperlink r:id="rId40" w:history="1">
        <w:r w:rsidR="00BB7EB0" w:rsidRPr="0094296D">
          <w:rPr>
            <w:rStyle w:val="Hyperlink"/>
            <w:rFonts w:ascii="Times New Roman" w:hAnsi="Times New Roman" w:cs="Times New Roman"/>
          </w:rPr>
          <w:t>http://www.history.com/topics/fair-housing-act</w:t>
        </w:r>
      </w:hyperlink>
      <w:r w:rsidR="00BB7EB0" w:rsidRPr="0094296D">
        <w:rPr>
          <w:rFonts w:ascii="Times New Roman" w:hAnsi="Times New Roman" w:cs="Times New Roman"/>
        </w:rPr>
        <w:t xml:space="preserve">.  </w:t>
      </w:r>
    </w:p>
    <w:p w14:paraId="4A7356A5" w14:textId="40CE22B9" w:rsidR="008317D8" w:rsidRPr="0094296D" w:rsidRDefault="008317D8" w:rsidP="00BB7EB0">
      <w:pPr>
        <w:rPr>
          <w:rFonts w:ascii="Times New Roman" w:hAnsi="Times New Roman" w:cs="Times New Roman"/>
        </w:rPr>
      </w:pPr>
      <w:r>
        <w:rPr>
          <w:rFonts w:ascii="Times New Roman" w:hAnsi="Times New Roman" w:cs="Times New Roman"/>
        </w:rPr>
        <w:t xml:space="preserve">Literacy Test Example: </w:t>
      </w:r>
      <w:r w:rsidRPr="008317D8">
        <w:rPr>
          <w:rFonts w:ascii="Times New Roman" w:hAnsi="Times New Roman" w:cs="Times New Roman"/>
        </w:rPr>
        <w:t xml:space="preserve">www.state.ia.us › </w:t>
      </w:r>
      <w:r w:rsidRPr="008317D8">
        <w:rPr>
          <w:rFonts w:ascii="Times New Roman" w:hAnsi="Times New Roman" w:cs="Times New Roman"/>
          <w:bCs/>
        </w:rPr>
        <w:t>Literacy</w:t>
      </w:r>
      <w:r w:rsidRPr="008317D8">
        <w:rPr>
          <w:rFonts w:ascii="Times New Roman" w:hAnsi="Times New Roman" w:cs="Times New Roman"/>
        </w:rPr>
        <w:t>%20Test.doc, Accessed October 2012</w:t>
      </w:r>
    </w:p>
    <w:p w14:paraId="6A67D3A5" w14:textId="2C2F59F4" w:rsidR="00BB7EB0" w:rsidRPr="00BB7EB0" w:rsidRDefault="00BB7EB0" w:rsidP="00A0635F">
      <w:pPr>
        <w:rPr>
          <w:rStyle w:val="Hyperlink"/>
          <w:rFonts w:ascii="Times New Roman" w:hAnsi="Times New Roman"/>
          <w:color w:val="auto"/>
          <w:u w:val="none"/>
        </w:rPr>
      </w:pPr>
    </w:p>
    <w:p w14:paraId="71F1AA63" w14:textId="77777777" w:rsidR="00BB7EB0" w:rsidRPr="00BB7EB0" w:rsidRDefault="00BB7EB0" w:rsidP="00A0635F">
      <w:pPr>
        <w:rPr>
          <w:rStyle w:val="Hyperlink"/>
          <w:rFonts w:ascii="Times New Roman" w:eastAsia="Times New Roman" w:hAnsi="Times New Roman"/>
          <w:bCs/>
          <w:color w:val="auto"/>
          <w:u w:val="none"/>
        </w:rPr>
      </w:pPr>
    </w:p>
    <w:p w14:paraId="472FA1DE" w14:textId="77777777" w:rsidR="009636D8" w:rsidRDefault="009636D8" w:rsidP="00A0635F">
      <w:pPr>
        <w:rPr>
          <w:rStyle w:val="Hyperlink"/>
          <w:rFonts w:ascii="Times New Roman" w:eastAsia="Times New Roman" w:hAnsi="Times New Roman"/>
          <w:bCs/>
        </w:rPr>
      </w:pPr>
    </w:p>
    <w:p w14:paraId="09618D41" w14:textId="77777777" w:rsidR="009636D8" w:rsidRDefault="009636D8" w:rsidP="00A0635F">
      <w:pPr>
        <w:rPr>
          <w:rStyle w:val="Hyperlink"/>
          <w:rFonts w:ascii="Times New Roman" w:eastAsia="Times New Roman" w:hAnsi="Times New Roman"/>
          <w:bCs/>
        </w:rPr>
      </w:pPr>
    </w:p>
    <w:p w14:paraId="7E74B4A7" w14:textId="77777777" w:rsidR="009636D8" w:rsidRPr="009636D8" w:rsidRDefault="009636D8" w:rsidP="00A0635F">
      <w:pPr>
        <w:rPr>
          <w:rStyle w:val="Hyperlink"/>
          <w:rFonts w:ascii="Times New Roman" w:eastAsia="Times New Roman" w:hAnsi="Times New Roman"/>
          <w:bCs/>
          <w:color w:val="FF0000"/>
        </w:rPr>
        <w:sectPr w:rsidR="009636D8" w:rsidRPr="009636D8" w:rsidSect="007239FE">
          <w:pgSz w:w="12240" w:h="15840"/>
          <w:pgMar w:top="1152" w:right="1152" w:bottom="1152" w:left="1152" w:header="720" w:footer="720" w:gutter="0"/>
          <w:cols w:space="720"/>
          <w:docGrid w:linePitch="360"/>
        </w:sectPr>
      </w:pPr>
    </w:p>
    <w:p w14:paraId="17EDE09D" w14:textId="7ECD9465" w:rsidR="00004286" w:rsidRDefault="00004286" w:rsidP="00004286">
      <w:pPr>
        <w:jc w:val="center"/>
      </w:pPr>
      <w:r>
        <w:lastRenderedPageBreak/>
        <w:t>Voting Rights Timeline</w:t>
      </w:r>
      <w:r w:rsidR="00023714">
        <w:t xml:space="preserve"> – </w:t>
      </w:r>
      <w:r w:rsidR="00023714" w:rsidRPr="00081F39">
        <w:rPr>
          <w:b/>
          <w:color w:val="FF0000"/>
        </w:rPr>
        <w:t>Sample Answers</w:t>
      </w:r>
    </w:p>
    <w:p w14:paraId="5F526D89" w14:textId="77777777" w:rsidR="00004286" w:rsidRDefault="00004286" w:rsidP="00004286"/>
    <w:tbl>
      <w:tblPr>
        <w:tblW w:w="14760" w:type="dxa"/>
        <w:jc w:val="center"/>
        <w:tblBorders>
          <w:top w:val="nil"/>
          <w:left w:val="nil"/>
          <w:bottom w:val="nil"/>
          <w:right w:val="nil"/>
        </w:tblBorders>
        <w:tblLayout w:type="fixed"/>
        <w:tblLook w:val="0000" w:firstRow="0" w:lastRow="0" w:firstColumn="0" w:lastColumn="0" w:noHBand="0" w:noVBand="0"/>
      </w:tblPr>
      <w:tblGrid>
        <w:gridCol w:w="720"/>
        <w:gridCol w:w="6390"/>
        <w:gridCol w:w="3690"/>
        <w:gridCol w:w="1890"/>
        <w:gridCol w:w="2070"/>
      </w:tblGrid>
      <w:tr w:rsidR="00004286" w:rsidRPr="005E7C33" w14:paraId="4A6C75F7" w14:textId="77777777" w:rsidTr="00004286">
        <w:trPr>
          <w:trHeight w:val="286"/>
          <w:jc w:val="center"/>
        </w:trPr>
        <w:tc>
          <w:tcPr>
            <w:tcW w:w="720" w:type="dxa"/>
            <w:tcBorders>
              <w:top w:val="single" w:sz="8" w:space="0" w:color="000000"/>
              <w:left w:val="single" w:sz="8" w:space="0" w:color="000000"/>
              <w:bottom w:val="single" w:sz="8" w:space="0" w:color="000000"/>
              <w:right w:val="single" w:sz="8" w:space="0" w:color="000000"/>
            </w:tcBorders>
          </w:tcPr>
          <w:p w14:paraId="78411BB9"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Date</w:t>
            </w:r>
          </w:p>
        </w:tc>
        <w:tc>
          <w:tcPr>
            <w:tcW w:w="6390" w:type="dxa"/>
            <w:tcBorders>
              <w:top w:val="single" w:sz="8" w:space="0" w:color="000000"/>
              <w:left w:val="single" w:sz="8" w:space="0" w:color="000000"/>
              <w:bottom w:val="single" w:sz="8" w:space="0" w:color="000000"/>
              <w:right w:val="single" w:sz="8" w:space="0" w:color="000000"/>
            </w:tcBorders>
          </w:tcPr>
          <w:p w14:paraId="74D18B2E"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 xml:space="preserve">Voting &amp; Amendment Information </w:t>
            </w:r>
          </w:p>
        </w:tc>
        <w:tc>
          <w:tcPr>
            <w:tcW w:w="3690" w:type="dxa"/>
            <w:tcBorders>
              <w:top w:val="single" w:sz="8" w:space="0" w:color="000000"/>
              <w:left w:val="single" w:sz="8" w:space="0" w:color="000000"/>
              <w:bottom w:val="single" w:sz="8" w:space="0" w:color="000000"/>
              <w:right w:val="single" w:sz="8" w:space="0" w:color="000000"/>
            </w:tcBorders>
          </w:tcPr>
          <w:p w14:paraId="25D55109" w14:textId="77777777" w:rsidR="00004286" w:rsidRDefault="00004286" w:rsidP="00004286">
            <w:pPr>
              <w:pStyle w:val="NoSpacing"/>
              <w:rPr>
                <w:rFonts w:ascii="Times New Roman" w:hAnsi="Times New Roman"/>
                <w:sz w:val="24"/>
                <w:szCs w:val="24"/>
              </w:rPr>
            </w:pPr>
            <w:r>
              <w:rPr>
                <w:rFonts w:ascii="Times New Roman" w:hAnsi="Times New Roman"/>
                <w:sz w:val="24"/>
                <w:szCs w:val="24"/>
              </w:rPr>
              <w:t xml:space="preserve">Summary of Text </w:t>
            </w:r>
          </w:p>
        </w:tc>
        <w:tc>
          <w:tcPr>
            <w:tcW w:w="1890" w:type="dxa"/>
            <w:tcBorders>
              <w:top w:val="single" w:sz="8" w:space="0" w:color="000000"/>
              <w:left w:val="single" w:sz="8" w:space="0" w:color="000000"/>
              <w:bottom w:val="single" w:sz="8" w:space="0" w:color="000000"/>
              <w:right w:val="single" w:sz="8" w:space="0" w:color="000000"/>
            </w:tcBorders>
          </w:tcPr>
          <w:p w14:paraId="03927A59"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Who Can Vote?</w:t>
            </w:r>
          </w:p>
        </w:tc>
        <w:tc>
          <w:tcPr>
            <w:tcW w:w="2070" w:type="dxa"/>
            <w:tcBorders>
              <w:top w:val="single" w:sz="8" w:space="0" w:color="000000"/>
              <w:left w:val="single" w:sz="8" w:space="0" w:color="000000"/>
              <w:bottom w:val="single" w:sz="8" w:space="0" w:color="000000"/>
              <w:right w:val="single" w:sz="8" w:space="0" w:color="000000"/>
            </w:tcBorders>
          </w:tcPr>
          <w:p w14:paraId="256C6507"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Who Cannot Vote?</w:t>
            </w:r>
          </w:p>
        </w:tc>
      </w:tr>
      <w:tr w:rsidR="00004286" w:rsidRPr="005E7C33" w14:paraId="7B30ABED" w14:textId="77777777" w:rsidTr="00004286">
        <w:trPr>
          <w:trHeight w:val="665"/>
          <w:jc w:val="center"/>
        </w:trPr>
        <w:tc>
          <w:tcPr>
            <w:tcW w:w="720" w:type="dxa"/>
            <w:tcBorders>
              <w:top w:val="single" w:sz="8" w:space="0" w:color="000000"/>
              <w:left w:val="single" w:sz="8" w:space="0" w:color="000000"/>
              <w:bottom w:val="single" w:sz="8" w:space="0" w:color="000000"/>
              <w:right w:val="single" w:sz="8" w:space="0" w:color="000000"/>
            </w:tcBorders>
          </w:tcPr>
          <w:p w14:paraId="3DF655F4" w14:textId="77777777" w:rsidR="00004286" w:rsidRPr="005E7C33" w:rsidRDefault="00004286" w:rsidP="00004286">
            <w:pPr>
              <w:pStyle w:val="NoSpacing"/>
              <w:rPr>
                <w:rFonts w:ascii="Times New Roman" w:hAnsi="Times New Roman"/>
                <w:sz w:val="24"/>
                <w:szCs w:val="24"/>
              </w:rPr>
            </w:pPr>
            <w:r w:rsidRPr="005E7C33">
              <w:rPr>
                <w:rFonts w:ascii="Times New Roman" w:hAnsi="Times New Roman"/>
                <w:sz w:val="24"/>
                <w:szCs w:val="24"/>
              </w:rPr>
              <w:t>178</w:t>
            </w:r>
            <w:r>
              <w:rPr>
                <w:rFonts w:ascii="Times New Roman" w:hAnsi="Times New Roman"/>
                <w:sz w:val="24"/>
                <w:szCs w:val="24"/>
              </w:rPr>
              <w:t>8</w:t>
            </w:r>
            <w:r w:rsidRPr="005E7C33">
              <w:rPr>
                <w:rFonts w:ascii="Times New Roman" w:hAnsi="Times New Roman"/>
                <w:sz w:val="24"/>
                <w:szCs w:val="24"/>
              </w:rPr>
              <w:t xml:space="preserve"> </w:t>
            </w:r>
          </w:p>
        </w:tc>
        <w:tc>
          <w:tcPr>
            <w:tcW w:w="6390" w:type="dxa"/>
            <w:tcBorders>
              <w:top w:val="single" w:sz="8" w:space="0" w:color="000000"/>
              <w:left w:val="single" w:sz="8" w:space="0" w:color="000000"/>
              <w:bottom w:val="single" w:sz="8" w:space="0" w:color="000000"/>
              <w:right w:val="single" w:sz="8" w:space="0" w:color="000000"/>
            </w:tcBorders>
          </w:tcPr>
          <w:p w14:paraId="2E4C4796" w14:textId="77777777" w:rsidR="00004286" w:rsidRPr="005E7C33" w:rsidRDefault="00004286" w:rsidP="00004286">
            <w:pPr>
              <w:pStyle w:val="NoSpacing"/>
              <w:rPr>
                <w:rFonts w:ascii="Times New Roman" w:hAnsi="Times New Roman"/>
                <w:sz w:val="24"/>
                <w:szCs w:val="24"/>
              </w:rPr>
            </w:pPr>
            <w:r w:rsidRPr="005E7C33">
              <w:rPr>
                <w:rFonts w:ascii="Times New Roman" w:hAnsi="Times New Roman"/>
                <w:sz w:val="24"/>
                <w:szCs w:val="24"/>
              </w:rPr>
              <w:t xml:space="preserve">U.S. Constitution adopted. There is no agreement on a national standard for voting rights; states are given the power to regulate their own voting laws. In most cases, voting remains in the hands of white male landowners. </w:t>
            </w:r>
          </w:p>
        </w:tc>
        <w:tc>
          <w:tcPr>
            <w:tcW w:w="3690" w:type="dxa"/>
            <w:tcBorders>
              <w:top w:val="single" w:sz="8" w:space="0" w:color="000000"/>
              <w:left w:val="single" w:sz="8" w:space="0" w:color="000000"/>
              <w:bottom w:val="single" w:sz="8" w:space="0" w:color="000000"/>
              <w:right w:val="single" w:sz="8" w:space="0" w:color="000000"/>
            </w:tcBorders>
          </w:tcPr>
          <w:p w14:paraId="3F630615"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 xml:space="preserve">There is no national standard for voting. States are given the power to regulate voting. </w:t>
            </w:r>
          </w:p>
        </w:tc>
        <w:tc>
          <w:tcPr>
            <w:tcW w:w="1890" w:type="dxa"/>
            <w:tcBorders>
              <w:top w:val="single" w:sz="8" w:space="0" w:color="000000"/>
              <w:left w:val="single" w:sz="8" w:space="0" w:color="000000"/>
              <w:bottom w:val="single" w:sz="8" w:space="0" w:color="000000"/>
              <w:right w:val="single" w:sz="8" w:space="0" w:color="000000"/>
            </w:tcBorders>
          </w:tcPr>
          <w:p w14:paraId="54ED1D22"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White male landowners</w:t>
            </w:r>
          </w:p>
        </w:tc>
        <w:tc>
          <w:tcPr>
            <w:tcW w:w="2070" w:type="dxa"/>
            <w:tcBorders>
              <w:top w:val="single" w:sz="8" w:space="0" w:color="000000"/>
              <w:left w:val="single" w:sz="8" w:space="0" w:color="000000"/>
              <w:bottom w:val="single" w:sz="8" w:space="0" w:color="000000"/>
              <w:right w:val="single" w:sz="8" w:space="0" w:color="000000"/>
            </w:tcBorders>
          </w:tcPr>
          <w:p w14:paraId="27838276"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All other people</w:t>
            </w:r>
          </w:p>
        </w:tc>
      </w:tr>
      <w:tr w:rsidR="00004286" w:rsidRPr="005E7C33" w14:paraId="46B52E71" w14:textId="77777777" w:rsidTr="00004286">
        <w:trPr>
          <w:trHeight w:val="665"/>
          <w:jc w:val="center"/>
        </w:trPr>
        <w:tc>
          <w:tcPr>
            <w:tcW w:w="720" w:type="dxa"/>
            <w:tcBorders>
              <w:top w:val="single" w:sz="8" w:space="0" w:color="000000"/>
              <w:left w:val="single" w:sz="8" w:space="0" w:color="000000"/>
              <w:bottom w:val="single" w:sz="8" w:space="0" w:color="000000"/>
              <w:right w:val="single" w:sz="8" w:space="0" w:color="000000"/>
            </w:tcBorders>
          </w:tcPr>
          <w:p w14:paraId="154092BE"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1865</w:t>
            </w:r>
          </w:p>
        </w:tc>
        <w:tc>
          <w:tcPr>
            <w:tcW w:w="6390" w:type="dxa"/>
            <w:tcBorders>
              <w:top w:val="single" w:sz="8" w:space="0" w:color="000000"/>
              <w:left w:val="single" w:sz="8" w:space="0" w:color="000000"/>
              <w:bottom w:val="single" w:sz="8" w:space="0" w:color="000000"/>
              <w:right w:val="single" w:sz="8" w:space="0" w:color="000000"/>
            </w:tcBorders>
          </w:tcPr>
          <w:p w14:paraId="694A4F60" w14:textId="77777777" w:rsidR="00004286" w:rsidRDefault="00004286" w:rsidP="00004286">
            <w:pPr>
              <w:pStyle w:val="NoSpacing"/>
              <w:rPr>
                <w:rFonts w:ascii="Times New Roman" w:hAnsi="Times New Roman"/>
                <w:sz w:val="24"/>
                <w:szCs w:val="24"/>
              </w:rPr>
            </w:pPr>
            <w:r>
              <w:rPr>
                <w:rFonts w:ascii="Times New Roman" w:hAnsi="Times New Roman"/>
                <w:sz w:val="24"/>
                <w:szCs w:val="24"/>
              </w:rPr>
              <w:t>13</w:t>
            </w:r>
            <w:r w:rsidRPr="00A717C4">
              <w:rPr>
                <w:rFonts w:ascii="Times New Roman" w:hAnsi="Times New Roman"/>
                <w:sz w:val="24"/>
                <w:szCs w:val="24"/>
                <w:vertAlign w:val="superscript"/>
              </w:rPr>
              <w:t>th</w:t>
            </w:r>
            <w:r>
              <w:rPr>
                <w:rFonts w:ascii="Times New Roman" w:hAnsi="Times New Roman"/>
                <w:sz w:val="24"/>
                <w:szCs w:val="24"/>
              </w:rPr>
              <w:t xml:space="preserve"> Amendment </w:t>
            </w:r>
          </w:p>
          <w:p w14:paraId="62D3F33C" w14:textId="77777777" w:rsidR="00004286" w:rsidRPr="005E7C33" w:rsidRDefault="00004286" w:rsidP="00004286">
            <w:pPr>
              <w:pStyle w:val="NoSpacing"/>
              <w:rPr>
                <w:rFonts w:ascii="Times New Roman" w:hAnsi="Times New Roman"/>
                <w:sz w:val="24"/>
                <w:szCs w:val="24"/>
              </w:rPr>
            </w:pPr>
            <w:r w:rsidRPr="00A717C4">
              <w:rPr>
                <w:rFonts w:ascii="Times New Roman" w:hAnsi="Times New Roman"/>
                <w:sz w:val="24"/>
                <w:szCs w:val="24"/>
              </w:rPr>
              <w:t>Neither slavery nor involuntary servitude, except as a punishment for crime whereof the party shall have been duly convicted, shall exist within the United States, or any place subject to their jurisdiction.</w:t>
            </w:r>
          </w:p>
        </w:tc>
        <w:tc>
          <w:tcPr>
            <w:tcW w:w="3690" w:type="dxa"/>
            <w:tcBorders>
              <w:top w:val="single" w:sz="8" w:space="0" w:color="000000"/>
              <w:left w:val="single" w:sz="8" w:space="0" w:color="000000"/>
              <w:bottom w:val="single" w:sz="8" w:space="0" w:color="000000"/>
              <w:right w:val="single" w:sz="8" w:space="0" w:color="000000"/>
            </w:tcBorders>
          </w:tcPr>
          <w:p w14:paraId="78272B12" w14:textId="77777777" w:rsidR="00004286" w:rsidRDefault="00004286" w:rsidP="00004286">
            <w:pPr>
              <w:pStyle w:val="NoSpacing"/>
              <w:rPr>
                <w:rFonts w:ascii="Times New Roman" w:hAnsi="Times New Roman"/>
                <w:sz w:val="24"/>
                <w:szCs w:val="24"/>
              </w:rPr>
            </w:pPr>
            <w:r>
              <w:rPr>
                <w:rFonts w:ascii="Times New Roman" w:hAnsi="Times New Roman"/>
                <w:sz w:val="24"/>
                <w:szCs w:val="24"/>
              </w:rPr>
              <w:t xml:space="preserve">The 13th Amendment ended slavery in the United States. </w:t>
            </w:r>
          </w:p>
        </w:tc>
        <w:tc>
          <w:tcPr>
            <w:tcW w:w="1890" w:type="dxa"/>
            <w:tcBorders>
              <w:top w:val="single" w:sz="8" w:space="0" w:color="000000"/>
              <w:left w:val="single" w:sz="8" w:space="0" w:color="000000"/>
              <w:bottom w:val="single" w:sz="8" w:space="0" w:color="000000"/>
              <w:right w:val="single" w:sz="8" w:space="0" w:color="000000"/>
            </w:tcBorders>
          </w:tcPr>
          <w:p w14:paraId="11AC4F6C"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White male landowners</w:t>
            </w:r>
          </w:p>
        </w:tc>
        <w:tc>
          <w:tcPr>
            <w:tcW w:w="2070" w:type="dxa"/>
            <w:tcBorders>
              <w:top w:val="single" w:sz="8" w:space="0" w:color="000000"/>
              <w:left w:val="single" w:sz="8" w:space="0" w:color="000000"/>
              <w:bottom w:val="single" w:sz="8" w:space="0" w:color="000000"/>
              <w:right w:val="single" w:sz="8" w:space="0" w:color="000000"/>
            </w:tcBorders>
          </w:tcPr>
          <w:p w14:paraId="1A6F9BB5"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All other people</w:t>
            </w:r>
          </w:p>
        </w:tc>
      </w:tr>
      <w:tr w:rsidR="00004286" w:rsidRPr="005E7C33" w14:paraId="50213BF2" w14:textId="77777777" w:rsidTr="0000428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2FC38E07" w14:textId="77777777" w:rsidR="00004286" w:rsidRPr="005E7C33" w:rsidRDefault="00004286" w:rsidP="00004286">
            <w:pPr>
              <w:pStyle w:val="NoSpacing"/>
              <w:rPr>
                <w:rFonts w:ascii="Times New Roman" w:hAnsi="Times New Roman"/>
                <w:sz w:val="24"/>
                <w:szCs w:val="24"/>
              </w:rPr>
            </w:pPr>
            <w:r w:rsidRPr="005E7C33">
              <w:rPr>
                <w:rFonts w:ascii="Times New Roman" w:hAnsi="Times New Roman"/>
                <w:sz w:val="24"/>
                <w:szCs w:val="24"/>
              </w:rPr>
              <w:t xml:space="preserve">1868 </w:t>
            </w:r>
          </w:p>
        </w:tc>
        <w:tc>
          <w:tcPr>
            <w:tcW w:w="6390" w:type="dxa"/>
            <w:tcBorders>
              <w:top w:val="single" w:sz="8" w:space="0" w:color="000000"/>
              <w:left w:val="single" w:sz="8" w:space="0" w:color="000000"/>
              <w:bottom w:val="single" w:sz="8" w:space="0" w:color="000000"/>
              <w:right w:val="single" w:sz="8" w:space="0" w:color="000000"/>
            </w:tcBorders>
          </w:tcPr>
          <w:p w14:paraId="7C2C685F" w14:textId="77777777" w:rsidR="00004286" w:rsidRDefault="00004286" w:rsidP="00004286">
            <w:pPr>
              <w:rPr>
                <w:rFonts w:ascii="Times New Roman" w:hAnsi="Times New Roman" w:cs="Times New Roman"/>
              </w:rPr>
            </w:pPr>
            <w:r>
              <w:rPr>
                <w:rFonts w:ascii="Times New Roman" w:hAnsi="Times New Roman" w:cs="Times New Roman"/>
              </w:rPr>
              <w:t>14</w:t>
            </w:r>
            <w:r w:rsidRPr="00EE17BC">
              <w:rPr>
                <w:rFonts w:ascii="Times New Roman" w:hAnsi="Times New Roman" w:cs="Times New Roman"/>
                <w:vertAlign w:val="superscript"/>
              </w:rPr>
              <w:t>th</w:t>
            </w:r>
            <w:r>
              <w:rPr>
                <w:rFonts w:ascii="Times New Roman" w:hAnsi="Times New Roman" w:cs="Times New Roman"/>
              </w:rPr>
              <w:t xml:space="preserve"> Amendment </w:t>
            </w:r>
          </w:p>
          <w:p w14:paraId="4EAD0FCE" w14:textId="3FE28D05" w:rsidR="00004286" w:rsidRDefault="00004286" w:rsidP="00004286">
            <w:pPr>
              <w:rPr>
                <w:rFonts w:ascii="Times New Roman" w:hAnsi="Times New Roman" w:cs="Times New Roman"/>
              </w:rPr>
            </w:pPr>
            <w:r w:rsidRPr="00B615FF">
              <w:rPr>
                <w:rFonts w:ascii="Times New Roman" w:hAnsi="Times New Roman" w:cs="Times New Roman"/>
              </w:rPr>
              <w:t xml:space="preserve">Section 1. All persons born or naturalized in the United States, and subject to the jurisdiction thereof, are citizens of the United States and of the State wherein they reside. </w:t>
            </w:r>
            <w:r w:rsidR="0060690C">
              <w:rPr>
                <w:rFonts w:ascii="Times New Roman" w:hAnsi="Times New Roman" w:cs="Times New Roman"/>
              </w:rPr>
              <w:t xml:space="preserve">No state shall make or enforce any law which shall abridge the privileges or immunities of citizens of the United States; nor shall any State deprive any person of life, liberty, or property, without due process of law; nor deny any person within its jurisdiction the equal protection of the laws. </w:t>
            </w:r>
          </w:p>
          <w:p w14:paraId="7B295D34" w14:textId="77777777" w:rsidR="008C047D" w:rsidRPr="0060690C" w:rsidRDefault="008C047D" w:rsidP="00004286">
            <w:pPr>
              <w:rPr>
                <w:rFonts w:ascii="Times New Roman" w:hAnsi="Times New Roman" w:cs="Times New Roman"/>
                <w:sz w:val="16"/>
                <w:szCs w:val="16"/>
              </w:rPr>
            </w:pPr>
          </w:p>
          <w:p w14:paraId="60441F16" w14:textId="2A498432" w:rsidR="00004286" w:rsidRPr="001F4C98" w:rsidRDefault="008C047D" w:rsidP="00CF533B">
            <w:pPr>
              <w:rPr>
                <w:rFonts w:ascii="Times New Roman" w:hAnsi="Times New Roman" w:cs="Times New Roman"/>
              </w:rPr>
            </w:pPr>
            <w:r>
              <w:rPr>
                <w:rFonts w:ascii="Times New Roman" w:hAnsi="Times New Roman" w:cs="Times New Roman"/>
              </w:rPr>
              <w:t xml:space="preserve">In section 2 a voter is defined as males, being at least twenty-one years of age, and citizens of the United States. </w:t>
            </w:r>
          </w:p>
        </w:tc>
        <w:tc>
          <w:tcPr>
            <w:tcW w:w="3690" w:type="dxa"/>
            <w:tcBorders>
              <w:top w:val="single" w:sz="8" w:space="0" w:color="000000"/>
              <w:left w:val="single" w:sz="8" w:space="0" w:color="000000"/>
              <w:bottom w:val="single" w:sz="8" w:space="0" w:color="000000"/>
              <w:right w:val="single" w:sz="8" w:space="0" w:color="000000"/>
            </w:tcBorders>
          </w:tcPr>
          <w:p w14:paraId="3069733F"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In the 14</w:t>
            </w:r>
            <w:r w:rsidRPr="00EE17BC">
              <w:rPr>
                <w:rFonts w:ascii="Times New Roman" w:hAnsi="Times New Roman"/>
                <w:sz w:val="24"/>
                <w:szCs w:val="24"/>
                <w:vertAlign w:val="superscript"/>
              </w:rPr>
              <w:t>th</w:t>
            </w:r>
            <w:r>
              <w:rPr>
                <w:rFonts w:ascii="Times New Roman" w:hAnsi="Times New Roman"/>
                <w:sz w:val="24"/>
                <w:szCs w:val="24"/>
              </w:rPr>
              <w:t xml:space="preserve"> Amendment, citizenship is defined and granted to former slaves. Voters are defined as male, at least 21 years old and citizens. </w:t>
            </w:r>
          </w:p>
        </w:tc>
        <w:tc>
          <w:tcPr>
            <w:tcW w:w="1890" w:type="dxa"/>
            <w:tcBorders>
              <w:top w:val="single" w:sz="8" w:space="0" w:color="000000"/>
              <w:left w:val="single" w:sz="8" w:space="0" w:color="000000"/>
              <w:bottom w:val="single" w:sz="8" w:space="0" w:color="000000"/>
              <w:right w:val="single" w:sz="8" w:space="0" w:color="000000"/>
            </w:tcBorders>
          </w:tcPr>
          <w:p w14:paraId="58771313"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 xml:space="preserve">Male citizens at least 21 years old. </w:t>
            </w:r>
          </w:p>
        </w:tc>
        <w:tc>
          <w:tcPr>
            <w:tcW w:w="2070" w:type="dxa"/>
            <w:tcBorders>
              <w:top w:val="single" w:sz="8" w:space="0" w:color="000000"/>
              <w:left w:val="single" w:sz="8" w:space="0" w:color="000000"/>
              <w:bottom w:val="single" w:sz="8" w:space="0" w:color="000000"/>
              <w:right w:val="single" w:sz="8" w:space="0" w:color="000000"/>
            </w:tcBorders>
          </w:tcPr>
          <w:p w14:paraId="6B239BE9"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 xml:space="preserve">All other people. </w:t>
            </w:r>
          </w:p>
        </w:tc>
      </w:tr>
      <w:tr w:rsidR="00004286" w:rsidRPr="005E7C33" w14:paraId="53A01B71" w14:textId="77777777" w:rsidTr="0000428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260587F6" w14:textId="77777777" w:rsidR="00004286" w:rsidRPr="005E7C33" w:rsidRDefault="00004286" w:rsidP="00004286">
            <w:pPr>
              <w:pStyle w:val="NoSpacing"/>
              <w:rPr>
                <w:rFonts w:ascii="Times New Roman" w:hAnsi="Times New Roman"/>
                <w:sz w:val="24"/>
                <w:szCs w:val="24"/>
              </w:rPr>
            </w:pPr>
            <w:r w:rsidRPr="005E7C33">
              <w:rPr>
                <w:rFonts w:ascii="Times New Roman" w:hAnsi="Times New Roman"/>
                <w:sz w:val="24"/>
                <w:szCs w:val="24"/>
              </w:rPr>
              <w:t xml:space="preserve">1870 </w:t>
            </w:r>
          </w:p>
        </w:tc>
        <w:tc>
          <w:tcPr>
            <w:tcW w:w="6390" w:type="dxa"/>
            <w:tcBorders>
              <w:top w:val="single" w:sz="8" w:space="0" w:color="000000"/>
              <w:left w:val="single" w:sz="8" w:space="0" w:color="000000"/>
              <w:bottom w:val="single" w:sz="8" w:space="0" w:color="000000"/>
              <w:right w:val="single" w:sz="8" w:space="0" w:color="000000"/>
            </w:tcBorders>
          </w:tcPr>
          <w:p w14:paraId="3D3DA210" w14:textId="77777777" w:rsidR="00004286" w:rsidRDefault="00004286" w:rsidP="00004286">
            <w:r>
              <w:t>15</w:t>
            </w:r>
            <w:r w:rsidRPr="00EE17BC">
              <w:rPr>
                <w:vertAlign w:val="superscript"/>
              </w:rPr>
              <w:t>th</w:t>
            </w:r>
            <w:r>
              <w:t xml:space="preserve"> Amendment</w:t>
            </w:r>
          </w:p>
          <w:p w14:paraId="263EB665" w14:textId="5DAF2732" w:rsidR="00004286" w:rsidRPr="00637D63" w:rsidRDefault="00004286" w:rsidP="00637D63">
            <w:r>
              <w:t>SECTION. 1. The right of citizens of the United States to vote shall not be denied or abridged by the United States or by any State on account of race, color, or previous condition of servitude.</w:t>
            </w:r>
          </w:p>
        </w:tc>
        <w:tc>
          <w:tcPr>
            <w:tcW w:w="3690" w:type="dxa"/>
            <w:tcBorders>
              <w:top w:val="single" w:sz="8" w:space="0" w:color="000000"/>
              <w:left w:val="single" w:sz="8" w:space="0" w:color="000000"/>
              <w:bottom w:val="single" w:sz="8" w:space="0" w:color="000000"/>
              <w:right w:val="single" w:sz="8" w:space="0" w:color="000000"/>
            </w:tcBorders>
          </w:tcPr>
          <w:p w14:paraId="4EE807A6"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The 15</w:t>
            </w:r>
            <w:r w:rsidRPr="00EE17BC">
              <w:rPr>
                <w:rFonts w:ascii="Times New Roman" w:hAnsi="Times New Roman"/>
                <w:sz w:val="24"/>
                <w:szCs w:val="24"/>
                <w:vertAlign w:val="superscript"/>
              </w:rPr>
              <w:t>th</w:t>
            </w:r>
            <w:r>
              <w:rPr>
                <w:rFonts w:ascii="Times New Roman" w:hAnsi="Times New Roman"/>
                <w:sz w:val="24"/>
                <w:szCs w:val="24"/>
              </w:rPr>
              <w:t xml:space="preserve"> Amendment made it illegal for the federal or state governments to deny someone the right to vote based on race.  </w:t>
            </w:r>
          </w:p>
        </w:tc>
        <w:tc>
          <w:tcPr>
            <w:tcW w:w="1890" w:type="dxa"/>
            <w:tcBorders>
              <w:top w:val="single" w:sz="8" w:space="0" w:color="000000"/>
              <w:left w:val="single" w:sz="8" w:space="0" w:color="000000"/>
              <w:bottom w:val="single" w:sz="8" w:space="0" w:color="000000"/>
              <w:right w:val="single" w:sz="8" w:space="0" w:color="000000"/>
            </w:tcBorders>
          </w:tcPr>
          <w:p w14:paraId="367A512C"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Male citizens at least 21 years old.</w:t>
            </w:r>
          </w:p>
        </w:tc>
        <w:tc>
          <w:tcPr>
            <w:tcW w:w="2070" w:type="dxa"/>
            <w:tcBorders>
              <w:top w:val="single" w:sz="8" w:space="0" w:color="000000"/>
              <w:left w:val="single" w:sz="8" w:space="0" w:color="000000"/>
              <w:bottom w:val="single" w:sz="8" w:space="0" w:color="000000"/>
              <w:right w:val="single" w:sz="8" w:space="0" w:color="000000"/>
            </w:tcBorders>
          </w:tcPr>
          <w:p w14:paraId="0D88C953"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 xml:space="preserve">All other people. </w:t>
            </w:r>
          </w:p>
        </w:tc>
      </w:tr>
      <w:tr w:rsidR="00004286" w:rsidRPr="005E7C33" w14:paraId="21564F26" w14:textId="77777777" w:rsidTr="007C1832">
        <w:trPr>
          <w:trHeight w:val="340"/>
          <w:jc w:val="center"/>
        </w:trPr>
        <w:tc>
          <w:tcPr>
            <w:tcW w:w="720" w:type="dxa"/>
            <w:tcBorders>
              <w:top w:val="single" w:sz="8" w:space="0" w:color="000000"/>
              <w:left w:val="single" w:sz="8" w:space="0" w:color="000000"/>
              <w:bottom w:val="single" w:sz="8" w:space="0" w:color="000000"/>
              <w:right w:val="single" w:sz="8" w:space="0" w:color="000000"/>
            </w:tcBorders>
          </w:tcPr>
          <w:p w14:paraId="404990EC" w14:textId="77777777" w:rsidR="00004286" w:rsidRPr="005E7C33" w:rsidRDefault="00004286" w:rsidP="00004286">
            <w:pPr>
              <w:pStyle w:val="NoSpacing"/>
              <w:rPr>
                <w:rFonts w:ascii="Times New Roman" w:hAnsi="Times New Roman"/>
                <w:sz w:val="24"/>
                <w:szCs w:val="24"/>
              </w:rPr>
            </w:pPr>
            <w:r w:rsidRPr="005E7C33">
              <w:rPr>
                <w:rFonts w:ascii="Times New Roman" w:hAnsi="Times New Roman"/>
                <w:sz w:val="24"/>
                <w:szCs w:val="24"/>
              </w:rPr>
              <w:t xml:space="preserve">1920 </w:t>
            </w:r>
          </w:p>
        </w:tc>
        <w:tc>
          <w:tcPr>
            <w:tcW w:w="6390" w:type="dxa"/>
            <w:tcBorders>
              <w:top w:val="single" w:sz="8" w:space="0" w:color="000000"/>
              <w:left w:val="single" w:sz="8" w:space="0" w:color="000000"/>
              <w:bottom w:val="single" w:sz="8" w:space="0" w:color="000000"/>
              <w:right w:val="single" w:sz="8" w:space="0" w:color="000000"/>
            </w:tcBorders>
          </w:tcPr>
          <w:p w14:paraId="61498387"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19</w:t>
            </w:r>
            <w:r w:rsidRPr="00EE17BC">
              <w:rPr>
                <w:rFonts w:ascii="Times New Roman" w:hAnsi="Times New Roman"/>
                <w:sz w:val="24"/>
                <w:szCs w:val="24"/>
                <w:vertAlign w:val="superscript"/>
              </w:rPr>
              <w:t>th</w:t>
            </w:r>
            <w:r>
              <w:rPr>
                <w:rFonts w:ascii="Times New Roman" w:hAnsi="Times New Roman"/>
                <w:sz w:val="24"/>
                <w:szCs w:val="24"/>
              </w:rPr>
              <w:t xml:space="preserve"> Amendment</w:t>
            </w:r>
            <w:r w:rsidRPr="005E7C33">
              <w:rPr>
                <w:rFonts w:ascii="Times New Roman" w:hAnsi="Times New Roman"/>
                <w:sz w:val="24"/>
                <w:szCs w:val="24"/>
              </w:rPr>
              <w:t xml:space="preserve"> </w:t>
            </w:r>
          </w:p>
          <w:p w14:paraId="5C47AB0E" w14:textId="77777777" w:rsidR="00004286" w:rsidRPr="00EE17BC" w:rsidRDefault="00004286" w:rsidP="00004286">
            <w:r>
              <w:t>The right of citizens of the United States to vote shall not be denied or abridged by the United States or by any State on account of sex.</w:t>
            </w:r>
          </w:p>
        </w:tc>
        <w:tc>
          <w:tcPr>
            <w:tcW w:w="3690" w:type="dxa"/>
            <w:tcBorders>
              <w:top w:val="single" w:sz="8" w:space="0" w:color="000000"/>
              <w:left w:val="single" w:sz="8" w:space="0" w:color="000000"/>
              <w:bottom w:val="single" w:sz="8" w:space="0" w:color="000000"/>
              <w:right w:val="single" w:sz="8" w:space="0" w:color="000000"/>
            </w:tcBorders>
          </w:tcPr>
          <w:p w14:paraId="447A3032"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The 19</w:t>
            </w:r>
            <w:r w:rsidRPr="00EE17BC">
              <w:rPr>
                <w:rFonts w:ascii="Times New Roman" w:hAnsi="Times New Roman"/>
                <w:sz w:val="24"/>
                <w:szCs w:val="24"/>
                <w:vertAlign w:val="superscript"/>
              </w:rPr>
              <w:t>th</w:t>
            </w:r>
            <w:r>
              <w:rPr>
                <w:rFonts w:ascii="Times New Roman" w:hAnsi="Times New Roman"/>
                <w:sz w:val="24"/>
                <w:szCs w:val="24"/>
              </w:rPr>
              <w:t xml:space="preserve"> Amendment gave women the right to vote in federal and state elections. </w:t>
            </w:r>
          </w:p>
        </w:tc>
        <w:tc>
          <w:tcPr>
            <w:tcW w:w="1890" w:type="dxa"/>
            <w:tcBorders>
              <w:top w:val="single" w:sz="8" w:space="0" w:color="000000"/>
              <w:left w:val="single" w:sz="8" w:space="0" w:color="000000"/>
              <w:bottom w:val="single" w:sz="8" w:space="0" w:color="000000"/>
              <w:right w:val="single" w:sz="8" w:space="0" w:color="000000"/>
            </w:tcBorders>
          </w:tcPr>
          <w:p w14:paraId="1E97CE86"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 xml:space="preserve">Male and female citizens at least 21 years old. </w:t>
            </w:r>
          </w:p>
        </w:tc>
        <w:tc>
          <w:tcPr>
            <w:tcW w:w="2070" w:type="dxa"/>
            <w:tcBorders>
              <w:top w:val="single" w:sz="8" w:space="0" w:color="000000"/>
              <w:left w:val="single" w:sz="8" w:space="0" w:color="000000"/>
              <w:bottom w:val="single" w:sz="8" w:space="0" w:color="000000"/>
              <w:right w:val="single" w:sz="8" w:space="0" w:color="000000"/>
            </w:tcBorders>
          </w:tcPr>
          <w:p w14:paraId="40DAB4C9" w14:textId="77777777" w:rsidR="00004286" w:rsidRPr="005E7C33" w:rsidRDefault="00004286" w:rsidP="00004286">
            <w:pPr>
              <w:pStyle w:val="NoSpacing"/>
              <w:rPr>
                <w:rFonts w:ascii="Times New Roman" w:hAnsi="Times New Roman"/>
                <w:sz w:val="24"/>
                <w:szCs w:val="24"/>
              </w:rPr>
            </w:pPr>
            <w:r>
              <w:rPr>
                <w:rFonts w:ascii="Times New Roman" w:hAnsi="Times New Roman"/>
                <w:sz w:val="24"/>
                <w:szCs w:val="24"/>
              </w:rPr>
              <w:t xml:space="preserve">People under the age of 21 and non-citizens. </w:t>
            </w:r>
          </w:p>
        </w:tc>
      </w:tr>
      <w:tr w:rsidR="007C1832" w:rsidRPr="005E7C33" w14:paraId="1255439D" w14:textId="77777777" w:rsidTr="007C1832">
        <w:trPr>
          <w:trHeight w:val="340"/>
          <w:jc w:val="center"/>
        </w:trPr>
        <w:tc>
          <w:tcPr>
            <w:tcW w:w="720" w:type="dxa"/>
            <w:tcBorders>
              <w:top w:val="single" w:sz="8" w:space="0" w:color="000000"/>
              <w:left w:val="single" w:sz="8" w:space="0" w:color="000000"/>
              <w:bottom w:val="single" w:sz="8" w:space="0" w:color="000000"/>
              <w:right w:val="single" w:sz="8" w:space="0" w:color="000000"/>
            </w:tcBorders>
          </w:tcPr>
          <w:p w14:paraId="6CADB7B0" w14:textId="77777777" w:rsidR="007C1832" w:rsidRPr="005E7C33" w:rsidRDefault="007C1832" w:rsidP="00004286">
            <w:pPr>
              <w:pStyle w:val="NoSpacing"/>
              <w:rPr>
                <w:rFonts w:ascii="Times New Roman" w:hAnsi="Times New Roman"/>
                <w:sz w:val="24"/>
                <w:szCs w:val="24"/>
              </w:rPr>
            </w:pPr>
          </w:p>
        </w:tc>
        <w:tc>
          <w:tcPr>
            <w:tcW w:w="14040" w:type="dxa"/>
            <w:gridSpan w:val="4"/>
            <w:tcBorders>
              <w:top w:val="single" w:sz="8" w:space="0" w:color="000000"/>
              <w:left w:val="single" w:sz="8" w:space="0" w:color="000000"/>
              <w:bottom w:val="single" w:sz="8" w:space="0" w:color="000000"/>
              <w:right w:val="single" w:sz="8" w:space="0" w:color="000000"/>
            </w:tcBorders>
          </w:tcPr>
          <w:p w14:paraId="3064491A" w14:textId="0B481478" w:rsidR="007C1832" w:rsidRDefault="007C1832" w:rsidP="00004286">
            <w:pPr>
              <w:pStyle w:val="NoSpacing"/>
              <w:rPr>
                <w:rFonts w:ascii="Times New Roman" w:hAnsi="Times New Roman"/>
                <w:sz w:val="24"/>
                <w:szCs w:val="24"/>
              </w:rPr>
            </w:pPr>
            <w:r>
              <w:rPr>
                <w:rFonts w:ascii="Times New Roman" w:hAnsi="Times New Roman"/>
                <w:sz w:val="24"/>
                <w:szCs w:val="24"/>
              </w:rPr>
              <w:t xml:space="preserve">The Equal Rights Amendment </w:t>
            </w:r>
            <w:r w:rsidR="00EA2A2C">
              <w:rPr>
                <w:rFonts w:ascii="Times New Roman" w:hAnsi="Times New Roman"/>
                <w:sz w:val="24"/>
                <w:szCs w:val="24"/>
              </w:rPr>
              <w:t>was introduced shortly after the passing of the 19</w:t>
            </w:r>
            <w:r w:rsidR="00EA2A2C" w:rsidRPr="00EA2A2C">
              <w:rPr>
                <w:rFonts w:ascii="Times New Roman" w:hAnsi="Times New Roman"/>
                <w:sz w:val="24"/>
                <w:szCs w:val="24"/>
                <w:vertAlign w:val="superscript"/>
              </w:rPr>
              <w:t>th</w:t>
            </w:r>
            <w:r w:rsidR="00EA2A2C">
              <w:rPr>
                <w:rFonts w:ascii="Times New Roman" w:hAnsi="Times New Roman"/>
                <w:sz w:val="24"/>
                <w:szCs w:val="24"/>
              </w:rPr>
              <w:t xml:space="preserve"> Amendment. Some </w:t>
            </w:r>
            <w:r w:rsidR="00EA2A2C" w:rsidRPr="00653493">
              <w:rPr>
                <w:rFonts w:ascii="Times New Roman" w:eastAsia="Times New Roman" w:hAnsi="Times New Roman"/>
                <w:sz w:val="24"/>
                <w:szCs w:val="24"/>
              </w:rPr>
              <w:t>believed that freedom from legal sex discrimination req</w:t>
            </w:r>
            <w:r w:rsidR="00EA2A2C">
              <w:rPr>
                <w:rFonts w:ascii="Times New Roman" w:eastAsia="Times New Roman" w:hAnsi="Times New Roman"/>
                <w:sz w:val="24"/>
                <w:szCs w:val="24"/>
              </w:rPr>
              <w:t xml:space="preserve">uired an Equal Rights Amendment, however this proposed amendment has not been successfully ratified. </w:t>
            </w:r>
          </w:p>
        </w:tc>
      </w:tr>
      <w:tr w:rsidR="00196E94" w:rsidRPr="005E7C33" w14:paraId="17F980AC" w14:textId="77777777" w:rsidTr="0000428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3269A0F2" w14:textId="59CA111D" w:rsidR="00196E94" w:rsidRPr="005E7C33" w:rsidRDefault="00196E94" w:rsidP="00004286">
            <w:pPr>
              <w:pStyle w:val="NoSpacing"/>
              <w:rPr>
                <w:rFonts w:ascii="Times New Roman" w:hAnsi="Times New Roman"/>
                <w:sz w:val="24"/>
                <w:szCs w:val="24"/>
              </w:rPr>
            </w:pPr>
            <w:r>
              <w:rPr>
                <w:rFonts w:ascii="Times New Roman" w:hAnsi="Times New Roman"/>
                <w:sz w:val="24"/>
                <w:szCs w:val="24"/>
              </w:rPr>
              <w:t>1924</w:t>
            </w:r>
          </w:p>
        </w:tc>
        <w:tc>
          <w:tcPr>
            <w:tcW w:w="6390" w:type="dxa"/>
            <w:tcBorders>
              <w:top w:val="single" w:sz="8" w:space="0" w:color="000000"/>
              <w:left w:val="single" w:sz="8" w:space="0" w:color="000000"/>
              <w:bottom w:val="single" w:sz="8" w:space="0" w:color="000000"/>
              <w:right w:val="single" w:sz="8" w:space="0" w:color="000000"/>
            </w:tcBorders>
          </w:tcPr>
          <w:p w14:paraId="19503BCF" w14:textId="0A23D2A1" w:rsidR="00196E94" w:rsidRDefault="00196E94" w:rsidP="008C047D">
            <w:pPr>
              <w:pStyle w:val="NoSpacing"/>
              <w:rPr>
                <w:rFonts w:ascii="Times New Roman" w:hAnsi="Times New Roman"/>
                <w:sz w:val="24"/>
                <w:szCs w:val="24"/>
              </w:rPr>
            </w:pPr>
            <w:r>
              <w:rPr>
                <w:rFonts w:ascii="Times New Roman" w:hAnsi="Times New Roman"/>
                <w:sz w:val="24"/>
                <w:szCs w:val="24"/>
              </w:rPr>
              <w:t xml:space="preserve">Congress passes legislation </w:t>
            </w:r>
            <w:r w:rsidR="008C047D">
              <w:rPr>
                <w:rFonts w:ascii="Times New Roman" w:hAnsi="Times New Roman"/>
                <w:sz w:val="24"/>
                <w:szCs w:val="24"/>
              </w:rPr>
              <w:t>that grants citizenship to all</w:t>
            </w:r>
            <w:r w:rsidRPr="00196E94">
              <w:rPr>
                <w:rFonts w:ascii="Times New Roman" w:hAnsi="Times New Roman"/>
                <w:sz w:val="24"/>
                <w:szCs w:val="24"/>
              </w:rPr>
              <w:t xml:space="preserve"> Native Americans born within the territorial limits of the country.</w:t>
            </w:r>
          </w:p>
        </w:tc>
        <w:tc>
          <w:tcPr>
            <w:tcW w:w="3690" w:type="dxa"/>
            <w:tcBorders>
              <w:top w:val="single" w:sz="8" w:space="0" w:color="000000"/>
              <w:left w:val="single" w:sz="8" w:space="0" w:color="000000"/>
              <w:bottom w:val="single" w:sz="8" w:space="0" w:color="000000"/>
              <w:right w:val="single" w:sz="8" w:space="0" w:color="000000"/>
            </w:tcBorders>
          </w:tcPr>
          <w:p w14:paraId="36132A26" w14:textId="7976E6BF" w:rsidR="00196E94" w:rsidRDefault="008C047D" w:rsidP="00004286">
            <w:pPr>
              <w:pStyle w:val="NoSpacing"/>
              <w:rPr>
                <w:rFonts w:ascii="Times New Roman" w:hAnsi="Times New Roman"/>
                <w:sz w:val="24"/>
                <w:szCs w:val="24"/>
              </w:rPr>
            </w:pPr>
            <w:r>
              <w:rPr>
                <w:rFonts w:ascii="Times New Roman" w:hAnsi="Times New Roman"/>
                <w:sz w:val="24"/>
                <w:szCs w:val="24"/>
              </w:rPr>
              <w:t>All Native Americans become citizens born in the U.S.</w:t>
            </w:r>
          </w:p>
        </w:tc>
        <w:tc>
          <w:tcPr>
            <w:tcW w:w="1890" w:type="dxa"/>
            <w:tcBorders>
              <w:top w:val="single" w:sz="8" w:space="0" w:color="000000"/>
              <w:left w:val="single" w:sz="8" w:space="0" w:color="000000"/>
              <w:bottom w:val="single" w:sz="8" w:space="0" w:color="000000"/>
              <w:right w:val="single" w:sz="8" w:space="0" w:color="000000"/>
            </w:tcBorders>
          </w:tcPr>
          <w:p w14:paraId="1844C541" w14:textId="617F298B" w:rsidR="00196E94" w:rsidRDefault="008C047D" w:rsidP="00004286">
            <w:pPr>
              <w:pStyle w:val="NoSpacing"/>
              <w:rPr>
                <w:rFonts w:ascii="Times New Roman" w:hAnsi="Times New Roman"/>
                <w:sz w:val="24"/>
                <w:szCs w:val="24"/>
              </w:rPr>
            </w:pPr>
            <w:r>
              <w:rPr>
                <w:rFonts w:ascii="Times New Roman" w:hAnsi="Times New Roman"/>
                <w:sz w:val="24"/>
                <w:szCs w:val="24"/>
              </w:rPr>
              <w:t>Male and female citizens at least 21 years old, including Native Americans.</w:t>
            </w:r>
          </w:p>
        </w:tc>
        <w:tc>
          <w:tcPr>
            <w:tcW w:w="2070" w:type="dxa"/>
            <w:tcBorders>
              <w:top w:val="single" w:sz="8" w:space="0" w:color="000000"/>
              <w:left w:val="single" w:sz="8" w:space="0" w:color="000000"/>
              <w:bottom w:val="single" w:sz="8" w:space="0" w:color="000000"/>
              <w:right w:val="single" w:sz="8" w:space="0" w:color="000000"/>
            </w:tcBorders>
          </w:tcPr>
          <w:p w14:paraId="2150131A" w14:textId="66699295" w:rsidR="00196E94" w:rsidRDefault="008C047D" w:rsidP="00004286">
            <w:pPr>
              <w:pStyle w:val="NoSpacing"/>
              <w:rPr>
                <w:rFonts w:ascii="Times New Roman" w:hAnsi="Times New Roman"/>
                <w:sz w:val="24"/>
                <w:szCs w:val="24"/>
              </w:rPr>
            </w:pPr>
            <w:r>
              <w:rPr>
                <w:rFonts w:ascii="Times New Roman" w:hAnsi="Times New Roman"/>
                <w:sz w:val="24"/>
                <w:szCs w:val="24"/>
              </w:rPr>
              <w:t xml:space="preserve">People under the age of 21 and non-citizens. </w:t>
            </w:r>
          </w:p>
        </w:tc>
      </w:tr>
      <w:tr w:rsidR="00004286" w:rsidRPr="005E7C33" w14:paraId="504C6A06" w14:textId="77777777" w:rsidTr="0000428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38C12119" w14:textId="77777777" w:rsidR="00004286" w:rsidRPr="005E7C33" w:rsidRDefault="00004286" w:rsidP="00004286">
            <w:pPr>
              <w:pStyle w:val="NoSpacing"/>
              <w:rPr>
                <w:rFonts w:ascii="Times New Roman" w:hAnsi="Times New Roman"/>
                <w:sz w:val="24"/>
                <w:szCs w:val="24"/>
              </w:rPr>
            </w:pPr>
            <w:r w:rsidRPr="005E7C33">
              <w:rPr>
                <w:rFonts w:ascii="Times New Roman" w:hAnsi="Times New Roman"/>
                <w:sz w:val="24"/>
                <w:szCs w:val="24"/>
              </w:rPr>
              <w:t xml:space="preserve">1964 </w:t>
            </w:r>
          </w:p>
        </w:tc>
        <w:tc>
          <w:tcPr>
            <w:tcW w:w="6390" w:type="dxa"/>
            <w:tcBorders>
              <w:top w:val="single" w:sz="8" w:space="0" w:color="000000"/>
              <w:left w:val="single" w:sz="8" w:space="0" w:color="000000"/>
              <w:bottom w:val="single" w:sz="8" w:space="0" w:color="000000"/>
              <w:right w:val="single" w:sz="8" w:space="0" w:color="000000"/>
            </w:tcBorders>
          </w:tcPr>
          <w:p w14:paraId="641F94F2" w14:textId="77777777" w:rsidR="00004286" w:rsidRDefault="00004286" w:rsidP="00004286">
            <w:pPr>
              <w:pStyle w:val="NoSpacing"/>
              <w:rPr>
                <w:rFonts w:ascii="Times New Roman" w:hAnsi="Times New Roman"/>
                <w:bCs/>
                <w:sz w:val="24"/>
                <w:szCs w:val="24"/>
              </w:rPr>
            </w:pPr>
            <w:r>
              <w:rPr>
                <w:rFonts w:ascii="Times New Roman" w:hAnsi="Times New Roman"/>
                <w:bCs/>
                <w:sz w:val="24"/>
                <w:szCs w:val="24"/>
              </w:rPr>
              <w:t>24</w:t>
            </w:r>
            <w:r w:rsidRPr="00C3430C">
              <w:rPr>
                <w:rFonts w:ascii="Times New Roman" w:hAnsi="Times New Roman"/>
                <w:bCs/>
                <w:sz w:val="24"/>
                <w:szCs w:val="24"/>
                <w:vertAlign w:val="superscript"/>
              </w:rPr>
              <w:t>th</w:t>
            </w:r>
            <w:r>
              <w:rPr>
                <w:rFonts w:ascii="Times New Roman" w:hAnsi="Times New Roman"/>
                <w:bCs/>
                <w:sz w:val="24"/>
                <w:szCs w:val="24"/>
              </w:rPr>
              <w:t xml:space="preserve"> Amendment </w:t>
            </w:r>
          </w:p>
          <w:p w14:paraId="21D11E98" w14:textId="344AF766" w:rsidR="00004286" w:rsidRPr="00471047" w:rsidRDefault="00004286" w:rsidP="00471047">
            <w:r>
              <w:t>SECTION. 1.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poll tax or other tax.</w:t>
            </w:r>
          </w:p>
        </w:tc>
        <w:tc>
          <w:tcPr>
            <w:tcW w:w="3690" w:type="dxa"/>
            <w:tcBorders>
              <w:top w:val="single" w:sz="8" w:space="0" w:color="000000"/>
              <w:left w:val="single" w:sz="8" w:space="0" w:color="000000"/>
              <w:bottom w:val="single" w:sz="8" w:space="0" w:color="000000"/>
              <w:right w:val="single" w:sz="8" w:space="0" w:color="000000"/>
            </w:tcBorders>
          </w:tcPr>
          <w:p w14:paraId="6E8F7692" w14:textId="77777777" w:rsidR="00004286" w:rsidRPr="005E7C33" w:rsidRDefault="00004286" w:rsidP="00004286">
            <w:pPr>
              <w:pStyle w:val="NoSpacing"/>
              <w:rPr>
                <w:rFonts w:ascii="Times New Roman" w:hAnsi="Times New Roman"/>
                <w:bCs/>
                <w:sz w:val="24"/>
                <w:szCs w:val="24"/>
              </w:rPr>
            </w:pPr>
            <w:r>
              <w:rPr>
                <w:rFonts w:ascii="Times New Roman" w:hAnsi="Times New Roman"/>
                <w:bCs/>
                <w:sz w:val="24"/>
                <w:szCs w:val="24"/>
              </w:rPr>
              <w:t>The 24</w:t>
            </w:r>
            <w:r w:rsidRPr="00C3430C">
              <w:rPr>
                <w:rFonts w:ascii="Times New Roman" w:hAnsi="Times New Roman"/>
                <w:bCs/>
                <w:sz w:val="24"/>
                <w:szCs w:val="24"/>
                <w:vertAlign w:val="superscript"/>
              </w:rPr>
              <w:t>th</w:t>
            </w:r>
            <w:r>
              <w:rPr>
                <w:rFonts w:ascii="Times New Roman" w:hAnsi="Times New Roman"/>
                <w:bCs/>
                <w:sz w:val="24"/>
                <w:szCs w:val="24"/>
              </w:rPr>
              <w:t xml:space="preserve"> Amendment guarantees that the right to vote in federal elections will not be denied for failure to pay any tax.</w:t>
            </w:r>
          </w:p>
        </w:tc>
        <w:tc>
          <w:tcPr>
            <w:tcW w:w="1890" w:type="dxa"/>
            <w:tcBorders>
              <w:top w:val="single" w:sz="8" w:space="0" w:color="000000"/>
              <w:left w:val="single" w:sz="8" w:space="0" w:color="000000"/>
              <w:bottom w:val="single" w:sz="8" w:space="0" w:color="000000"/>
              <w:right w:val="single" w:sz="8" w:space="0" w:color="000000"/>
            </w:tcBorders>
          </w:tcPr>
          <w:p w14:paraId="10C4B893" w14:textId="77777777" w:rsidR="00004286" w:rsidRPr="005E7C33" w:rsidRDefault="00004286" w:rsidP="00004286">
            <w:pPr>
              <w:pStyle w:val="NoSpacing"/>
              <w:rPr>
                <w:rFonts w:ascii="Times New Roman" w:hAnsi="Times New Roman"/>
                <w:bCs/>
                <w:sz w:val="24"/>
                <w:szCs w:val="24"/>
              </w:rPr>
            </w:pPr>
            <w:r>
              <w:rPr>
                <w:rFonts w:ascii="Times New Roman" w:hAnsi="Times New Roman"/>
                <w:bCs/>
                <w:sz w:val="24"/>
                <w:szCs w:val="24"/>
              </w:rPr>
              <w:t xml:space="preserve">Male and female citizens at least 21 years old. </w:t>
            </w:r>
          </w:p>
        </w:tc>
        <w:tc>
          <w:tcPr>
            <w:tcW w:w="2070" w:type="dxa"/>
            <w:tcBorders>
              <w:top w:val="single" w:sz="8" w:space="0" w:color="000000"/>
              <w:left w:val="single" w:sz="8" w:space="0" w:color="000000"/>
              <w:bottom w:val="single" w:sz="8" w:space="0" w:color="000000"/>
              <w:right w:val="single" w:sz="8" w:space="0" w:color="000000"/>
            </w:tcBorders>
          </w:tcPr>
          <w:p w14:paraId="65E9AADA" w14:textId="77777777" w:rsidR="00004286" w:rsidRPr="005E7C33" w:rsidRDefault="00004286" w:rsidP="00004286">
            <w:pPr>
              <w:pStyle w:val="NoSpacing"/>
              <w:rPr>
                <w:rFonts w:ascii="Times New Roman" w:hAnsi="Times New Roman"/>
                <w:bCs/>
                <w:sz w:val="24"/>
                <w:szCs w:val="24"/>
              </w:rPr>
            </w:pPr>
          </w:p>
        </w:tc>
      </w:tr>
      <w:tr w:rsidR="007C1832" w:rsidRPr="005E7C33" w14:paraId="7292710B" w14:textId="77777777" w:rsidTr="007C1832">
        <w:trPr>
          <w:trHeight w:val="1627"/>
          <w:jc w:val="center"/>
        </w:trPr>
        <w:tc>
          <w:tcPr>
            <w:tcW w:w="720" w:type="dxa"/>
            <w:tcBorders>
              <w:top w:val="single" w:sz="8" w:space="0" w:color="000000"/>
              <w:left w:val="single" w:sz="8" w:space="0" w:color="000000"/>
              <w:bottom w:val="single" w:sz="8" w:space="0" w:color="000000"/>
              <w:right w:val="single" w:sz="8" w:space="0" w:color="000000"/>
            </w:tcBorders>
          </w:tcPr>
          <w:p w14:paraId="0FD441FD" w14:textId="67E2648A" w:rsidR="007C1832" w:rsidRPr="005E7C33" w:rsidRDefault="007C1832" w:rsidP="00004286">
            <w:pPr>
              <w:pStyle w:val="NoSpacing"/>
              <w:rPr>
                <w:rFonts w:ascii="Times New Roman" w:hAnsi="Times New Roman"/>
                <w:sz w:val="24"/>
                <w:szCs w:val="24"/>
              </w:rPr>
            </w:pPr>
            <w:r>
              <w:rPr>
                <w:rFonts w:ascii="Times New Roman" w:hAnsi="Times New Roman"/>
                <w:sz w:val="24"/>
                <w:szCs w:val="24"/>
              </w:rPr>
              <w:t>1964</w:t>
            </w:r>
          </w:p>
        </w:tc>
        <w:tc>
          <w:tcPr>
            <w:tcW w:w="14040" w:type="dxa"/>
            <w:gridSpan w:val="4"/>
            <w:tcBorders>
              <w:top w:val="single" w:sz="8" w:space="0" w:color="000000"/>
              <w:left w:val="single" w:sz="8" w:space="0" w:color="000000"/>
              <w:bottom w:val="single" w:sz="8" w:space="0" w:color="000000"/>
              <w:right w:val="single" w:sz="8" w:space="0" w:color="000000"/>
            </w:tcBorders>
          </w:tcPr>
          <w:p w14:paraId="2AF776B9" w14:textId="196E47E2" w:rsidR="007C1832" w:rsidRPr="007C1832" w:rsidRDefault="007C1832" w:rsidP="007C1832">
            <w:pPr>
              <w:spacing w:before="100" w:beforeAutospacing="1" w:after="100" w:afterAutospacing="1"/>
              <w:contextualSpacing/>
              <w:rPr>
                <w:rFonts w:ascii="Times New Roman" w:hAnsi="Times New Roman" w:cs="Times New Roman"/>
                <w:color w:val="1B1C0F"/>
              </w:rPr>
            </w:pPr>
            <w:r>
              <w:rPr>
                <w:rFonts w:ascii="Times New Roman" w:hAnsi="Times New Roman"/>
                <w:bCs/>
              </w:rPr>
              <w:t xml:space="preserve">Civil Rights Act of 1964 </w:t>
            </w:r>
            <w:r>
              <w:rPr>
                <w:rFonts w:ascii="Times New Roman" w:hAnsi="Times New Roman" w:cs="Times New Roman"/>
                <w:color w:val="1B1C0F"/>
              </w:rPr>
              <w:t xml:space="preserve">prohibited </w:t>
            </w:r>
            <w:r w:rsidRPr="00C93196">
              <w:rPr>
                <w:rFonts w:ascii="Times New Roman" w:hAnsi="Times New Roman" w:cs="Times New Roman"/>
                <w:color w:val="1B1C0F"/>
              </w:rPr>
              <w:t>discrimination</w:t>
            </w:r>
            <w:r>
              <w:rPr>
                <w:rFonts w:ascii="Times New Roman" w:hAnsi="Times New Roman" w:cs="Times New Roman"/>
                <w:color w:val="1B1C0F"/>
              </w:rPr>
              <w:t>, or unfair treatment,</w:t>
            </w:r>
            <w:r w:rsidRPr="00C93196">
              <w:rPr>
                <w:rFonts w:ascii="Times New Roman" w:hAnsi="Times New Roman" w:cs="Times New Roman"/>
                <w:color w:val="1B1C0F"/>
              </w:rPr>
              <w:t xml:space="preserve"> of all kinds</w:t>
            </w:r>
            <w:r w:rsidR="006E5D54">
              <w:rPr>
                <w:rFonts w:ascii="Times New Roman" w:hAnsi="Times New Roman" w:cs="Times New Roman"/>
                <w:color w:val="1B1C0F"/>
              </w:rPr>
              <w:t xml:space="preserve"> of people</w:t>
            </w:r>
            <w:r w:rsidRPr="00C93196">
              <w:rPr>
                <w:rFonts w:ascii="Times New Roman" w:hAnsi="Times New Roman" w:cs="Times New Roman"/>
                <w:color w:val="1B1C0F"/>
              </w:rPr>
              <w:t xml:space="preserve"> based on race, color, religion, or national origin.</w:t>
            </w:r>
            <w:r>
              <w:rPr>
                <w:rFonts w:ascii="Times New Roman" w:hAnsi="Times New Roman" w:cs="Times New Roman"/>
                <w:color w:val="1B1C0F"/>
              </w:rPr>
              <w:t xml:space="preserve"> T</w:t>
            </w:r>
            <w:r w:rsidRPr="00C93196">
              <w:rPr>
                <w:rFonts w:ascii="Times New Roman" w:hAnsi="Times New Roman" w:cs="Times New Roman"/>
                <w:color w:val="1B1C0F"/>
              </w:rPr>
              <w:t>he act outlawed segregation in businesses such as theaters, restaurants, and hotels. It banned discriminatory practices in employment and ended segregation in public places such as swimming pools, libraries, and public schools.</w:t>
            </w:r>
            <w:r>
              <w:rPr>
                <w:rFonts w:ascii="Times New Roman" w:hAnsi="Times New Roman" w:cs="Times New Roman"/>
                <w:color w:val="1B1C0F"/>
              </w:rPr>
              <w:t xml:space="preserve"> The law also provided</w:t>
            </w:r>
            <w:r w:rsidRPr="00C93196">
              <w:rPr>
                <w:rFonts w:ascii="Times New Roman" w:hAnsi="Times New Roman" w:cs="Times New Roman"/>
                <w:color w:val="1B1C0F"/>
              </w:rPr>
              <w:t xml:space="preserve"> the federal government with the powers to enforce desegregation.</w:t>
            </w:r>
            <w:r>
              <w:rPr>
                <w:rFonts w:ascii="Times New Roman" w:hAnsi="Times New Roman" w:cs="Times New Roman"/>
                <w:color w:val="1B1C0F"/>
              </w:rPr>
              <w:t xml:space="preserve"> The Civil Rights Act of 1964 made it illegal to apply unequal voter registration requirements but did not get rid of literacy tests. </w:t>
            </w:r>
          </w:p>
        </w:tc>
      </w:tr>
      <w:tr w:rsidR="007C1832" w:rsidRPr="005E7C33" w14:paraId="41BAE3A6" w14:textId="77777777" w:rsidTr="007C1832">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220A3B40" w14:textId="632FBDD5" w:rsidR="007C1832" w:rsidRPr="005E7C33" w:rsidRDefault="007C1832" w:rsidP="00004286">
            <w:pPr>
              <w:pStyle w:val="NoSpacing"/>
              <w:rPr>
                <w:rFonts w:ascii="Times New Roman" w:hAnsi="Times New Roman"/>
                <w:sz w:val="24"/>
                <w:szCs w:val="24"/>
              </w:rPr>
            </w:pPr>
            <w:r>
              <w:rPr>
                <w:rFonts w:ascii="Times New Roman" w:hAnsi="Times New Roman"/>
                <w:sz w:val="24"/>
                <w:szCs w:val="24"/>
              </w:rPr>
              <w:t>1965</w:t>
            </w:r>
          </w:p>
        </w:tc>
        <w:tc>
          <w:tcPr>
            <w:tcW w:w="14040" w:type="dxa"/>
            <w:gridSpan w:val="4"/>
            <w:tcBorders>
              <w:top w:val="single" w:sz="8" w:space="0" w:color="000000"/>
              <w:left w:val="single" w:sz="8" w:space="0" w:color="000000"/>
              <w:bottom w:val="single" w:sz="8" w:space="0" w:color="000000"/>
              <w:right w:val="single" w:sz="8" w:space="0" w:color="000000"/>
            </w:tcBorders>
          </w:tcPr>
          <w:p w14:paraId="0603254E" w14:textId="5FA986C3" w:rsidR="007C1832" w:rsidRPr="005E7C33" w:rsidRDefault="007C1832" w:rsidP="00004286">
            <w:pPr>
              <w:pStyle w:val="NoSpacing"/>
              <w:rPr>
                <w:rFonts w:ascii="Times New Roman" w:hAnsi="Times New Roman"/>
                <w:bCs/>
                <w:sz w:val="24"/>
                <w:szCs w:val="24"/>
              </w:rPr>
            </w:pPr>
            <w:r w:rsidRPr="007C1832">
              <w:rPr>
                <w:rFonts w:ascii="Times New Roman" w:hAnsi="Times New Roman"/>
                <w:bCs/>
                <w:sz w:val="24"/>
                <w:szCs w:val="24"/>
              </w:rPr>
              <w:t>The Voting Rights Act of 1965 banned race discrimination in voting practices by federal, state, and local governments.</w:t>
            </w:r>
          </w:p>
        </w:tc>
      </w:tr>
      <w:tr w:rsidR="007C1832" w:rsidRPr="005E7C33" w14:paraId="75DAD9CC" w14:textId="77777777" w:rsidTr="007C1832">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6989E76F" w14:textId="399287C5" w:rsidR="007C1832" w:rsidRPr="005E7C33" w:rsidRDefault="007C1832" w:rsidP="00004286">
            <w:pPr>
              <w:pStyle w:val="NoSpacing"/>
              <w:rPr>
                <w:rFonts w:ascii="Times New Roman" w:hAnsi="Times New Roman"/>
                <w:sz w:val="24"/>
                <w:szCs w:val="24"/>
              </w:rPr>
            </w:pPr>
            <w:r>
              <w:rPr>
                <w:rFonts w:ascii="Times New Roman" w:hAnsi="Times New Roman"/>
                <w:sz w:val="24"/>
                <w:szCs w:val="24"/>
              </w:rPr>
              <w:t>1968</w:t>
            </w:r>
          </w:p>
        </w:tc>
        <w:tc>
          <w:tcPr>
            <w:tcW w:w="14040" w:type="dxa"/>
            <w:gridSpan w:val="4"/>
            <w:tcBorders>
              <w:top w:val="single" w:sz="8" w:space="0" w:color="000000"/>
              <w:left w:val="single" w:sz="8" w:space="0" w:color="000000"/>
              <w:bottom w:val="single" w:sz="8" w:space="0" w:color="000000"/>
              <w:right w:val="single" w:sz="8" w:space="0" w:color="000000"/>
            </w:tcBorders>
          </w:tcPr>
          <w:p w14:paraId="5A1F17A4" w14:textId="4768A20F" w:rsidR="007C1832" w:rsidRPr="005E7C33" w:rsidRDefault="007C1832" w:rsidP="00004286">
            <w:pPr>
              <w:pStyle w:val="NoSpacing"/>
              <w:rPr>
                <w:rFonts w:ascii="Times New Roman" w:hAnsi="Times New Roman"/>
                <w:bCs/>
                <w:sz w:val="24"/>
                <w:szCs w:val="24"/>
              </w:rPr>
            </w:pPr>
            <w:r>
              <w:rPr>
                <w:rFonts w:ascii="Times New Roman" w:hAnsi="Times New Roman"/>
                <w:bCs/>
                <w:sz w:val="24"/>
                <w:szCs w:val="24"/>
              </w:rPr>
              <w:t xml:space="preserve">The Civil Rights Act of 1968, also known as the Fair Housing </w:t>
            </w:r>
            <w:proofErr w:type="gramStart"/>
            <w:r>
              <w:rPr>
                <w:rFonts w:ascii="Times New Roman" w:hAnsi="Times New Roman"/>
                <w:bCs/>
                <w:sz w:val="24"/>
                <w:szCs w:val="24"/>
              </w:rPr>
              <w:t xml:space="preserve">Act, </w:t>
            </w:r>
            <w:r w:rsidRPr="007C1832">
              <w:rPr>
                <w:rFonts w:ascii="Times New Roman" w:hAnsi="Times New Roman"/>
                <w:bCs/>
                <w:sz w:val="24"/>
                <w:szCs w:val="24"/>
              </w:rPr>
              <w:t xml:space="preserve"> prohibited</w:t>
            </w:r>
            <w:proofErr w:type="gramEnd"/>
            <w:r w:rsidRPr="007C1832">
              <w:rPr>
                <w:rFonts w:ascii="Times New Roman" w:hAnsi="Times New Roman"/>
                <w:bCs/>
                <w:sz w:val="24"/>
                <w:szCs w:val="24"/>
              </w:rPr>
              <w:t xml:space="preserve"> discrimination related to the sale, rental and financing of housing based on race, religion, national origin and sex.</w:t>
            </w:r>
          </w:p>
        </w:tc>
      </w:tr>
      <w:tr w:rsidR="00004286" w:rsidRPr="005E7C33" w14:paraId="39C30F04" w14:textId="77777777" w:rsidTr="00004286">
        <w:trPr>
          <w:trHeight w:val="508"/>
          <w:jc w:val="center"/>
        </w:trPr>
        <w:tc>
          <w:tcPr>
            <w:tcW w:w="720" w:type="dxa"/>
            <w:tcBorders>
              <w:top w:val="single" w:sz="8" w:space="0" w:color="000000"/>
              <w:left w:val="single" w:sz="8" w:space="0" w:color="000000"/>
              <w:bottom w:val="single" w:sz="8" w:space="0" w:color="000000"/>
              <w:right w:val="single" w:sz="8" w:space="0" w:color="000000"/>
            </w:tcBorders>
          </w:tcPr>
          <w:p w14:paraId="1E8C598C" w14:textId="77777777" w:rsidR="00004286" w:rsidRPr="005E7C33" w:rsidRDefault="00004286" w:rsidP="00004286">
            <w:pPr>
              <w:pStyle w:val="NoSpacing"/>
              <w:rPr>
                <w:rFonts w:ascii="Times New Roman" w:hAnsi="Times New Roman"/>
                <w:sz w:val="24"/>
                <w:szCs w:val="24"/>
              </w:rPr>
            </w:pPr>
            <w:r w:rsidRPr="005E7C33">
              <w:rPr>
                <w:rFonts w:ascii="Times New Roman" w:hAnsi="Times New Roman"/>
                <w:sz w:val="24"/>
                <w:szCs w:val="24"/>
              </w:rPr>
              <w:t xml:space="preserve">1971 </w:t>
            </w:r>
          </w:p>
        </w:tc>
        <w:tc>
          <w:tcPr>
            <w:tcW w:w="6390" w:type="dxa"/>
            <w:tcBorders>
              <w:top w:val="single" w:sz="8" w:space="0" w:color="000000"/>
              <w:left w:val="single" w:sz="8" w:space="0" w:color="000000"/>
              <w:bottom w:val="single" w:sz="8" w:space="0" w:color="000000"/>
              <w:right w:val="single" w:sz="8" w:space="0" w:color="000000"/>
            </w:tcBorders>
          </w:tcPr>
          <w:p w14:paraId="095422E2" w14:textId="77777777" w:rsidR="00004286" w:rsidRPr="006E5D54" w:rsidRDefault="00004286" w:rsidP="00004286">
            <w:pPr>
              <w:rPr>
                <w:rFonts w:ascii="Times New Roman" w:hAnsi="Times New Roman" w:cs="Times New Roman"/>
              </w:rPr>
            </w:pPr>
            <w:r w:rsidRPr="006E5D54">
              <w:rPr>
                <w:rFonts w:ascii="Times New Roman" w:hAnsi="Times New Roman" w:cs="Times New Roman"/>
              </w:rPr>
              <w:t>26</w:t>
            </w:r>
            <w:r w:rsidRPr="006E5D54">
              <w:rPr>
                <w:rFonts w:ascii="Times New Roman" w:hAnsi="Times New Roman" w:cs="Times New Roman"/>
                <w:vertAlign w:val="superscript"/>
              </w:rPr>
              <w:t>th</w:t>
            </w:r>
            <w:r w:rsidRPr="006E5D54">
              <w:rPr>
                <w:rFonts w:ascii="Times New Roman" w:hAnsi="Times New Roman" w:cs="Times New Roman"/>
              </w:rPr>
              <w:t xml:space="preserve"> Amendment</w:t>
            </w:r>
          </w:p>
          <w:p w14:paraId="7BCAF577" w14:textId="77777777" w:rsidR="00004286" w:rsidRPr="006E5D54" w:rsidRDefault="00004286" w:rsidP="00004286">
            <w:pPr>
              <w:rPr>
                <w:rFonts w:ascii="Times New Roman" w:hAnsi="Times New Roman" w:cs="Times New Roman"/>
              </w:rPr>
            </w:pPr>
            <w:r w:rsidRPr="006E5D54">
              <w:rPr>
                <w:rFonts w:ascii="Times New Roman" w:hAnsi="Times New Roman" w:cs="Times New Roman"/>
              </w:rPr>
              <w:t>SECTION. 1. The right of citizens of the United States, who are eighteen years of age or older, to vote shall not be denied or abridged by the United States or by any State on account of age.</w:t>
            </w:r>
          </w:p>
        </w:tc>
        <w:tc>
          <w:tcPr>
            <w:tcW w:w="3690" w:type="dxa"/>
            <w:tcBorders>
              <w:top w:val="single" w:sz="8" w:space="0" w:color="000000"/>
              <w:left w:val="single" w:sz="8" w:space="0" w:color="000000"/>
              <w:bottom w:val="single" w:sz="8" w:space="0" w:color="000000"/>
              <w:right w:val="single" w:sz="8" w:space="0" w:color="000000"/>
            </w:tcBorders>
          </w:tcPr>
          <w:p w14:paraId="3437CD5E" w14:textId="77777777" w:rsidR="00004286" w:rsidRPr="006E5D54" w:rsidRDefault="00004286" w:rsidP="00004286">
            <w:pPr>
              <w:pStyle w:val="NoSpacing"/>
              <w:rPr>
                <w:rFonts w:ascii="Times New Roman" w:hAnsi="Times New Roman"/>
                <w:bCs/>
                <w:sz w:val="24"/>
                <w:szCs w:val="24"/>
              </w:rPr>
            </w:pPr>
            <w:r w:rsidRPr="006E5D54">
              <w:rPr>
                <w:rFonts w:ascii="Times New Roman" w:hAnsi="Times New Roman"/>
                <w:bCs/>
                <w:sz w:val="24"/>
                <w:szCs w:val="24"/>
              </w:rPr>
              <w:t>The 26</w:t>
            </w:r>
            <w:r w:rsidRPr="006E5D54">
              <w:rPr>
                <w:rFonts w:ascii="Times New Roman" w:hAnsi="Times New Roman"/>
                <w:bCs/>
                <w:sz w:val="24"/>
                <w:szCs w:val="24"/>
                <w:vertAlign w:val="superscript"/>
              </w:rPr>
              <w:t>th</w:t>
            </w:r>
            <w:r w:rsidRPr="006E5D54">
              <w:rPr>
                <w:rFonts w:ascii="Times New Roman" w:hAnsi="Times New Roman"/>
                <w:bCs/>
                <w:sz w:val="24"/>
                <w:szCs w:val="24"/>
              </w:rPr>
              <w:t xml:space="preserve"> Amendment changed the voting age from 21 to 18. </w:t>
            </w:r>
          </w:p>
        </w:tc>
        <w:tc>
          <w:tcPr>
            <w:tcW w:w="1890" w:type="dxa"/>
            <w:tcBorders>
              <w:top w:val="single" w:sz="8" w:space="0" w:color="000000"/>
              <w:left w:val="single" w:sz="8" w:space="0" w:color="000000"/>
              <w:bottom w:val="single" w:sz="8" w:space="0" w:color="000000"/>
              <w:right w:val="single" w:sz="8" w:space="0" w:color="000000"/>
            </w:tcBorders>
          </w:tcPr>
          <w:p w14:paraId="5BCE61CB" w14:textId="77777777" w:rsidR="00004286" w:rsidRPr="005E7C33" w:rsidRDefault="00004286" w:rsidP="00004286">
            <w:pPr>
              <w:pStyle w:val="NoSpacing"/>
              <w:rPr>
                <w:rFonts w:ascii="Times New Roman" w:hAnsi="Times New Roman"/>
                <w:bCs/>
                <w:sz w:val="24"/>
                <w:szCs w:val="24"/>
              </w:rPr>
            </w:pPr>
            <w:r>
              <w:rPr>
                <w:rFonts w:ascii="Times New Roman" w:hAnsi="Times New Roman"/>
                <w:bCs/>
                <w:sz w:val="24"/>
                <w:szCs w:val="24"/>
              </w:rPr>
              <w:t>Male and female citizens at least 18 years old.</w:t>
            </w:r>
          </w:p>
        </w:tc>
        <w:tc>
          <w:tcPr>
            <w:tcW w:w="2070" w:type="dxa"/>
            <w:tcBorders>
              <w:top w:val="single" w:sz="8" w:space="0" w:color="000000"/>
              <w:left w:val="single" w:sz="8" w:space="0" w:color="000000"/>
              <w:bottom w:val="single" w:sz="8" w:space="0" w:color="000000"/>
              <w:right w:val="single" w:sz="8" w:space="0" w:color="000000"/>
            </w:tcBorders>
          </w:tcPr>
          <w:p w14:paraId="178A9000" w14:textId="77777777" w:rsidR="00004286" w:rsidRPr="005E7C33" w:rsidRDefault="00004286" w:rsidP="00004286">
            <w:pPr>
              <w:pStyle w:val="NoSpacing"/>
              <w:rPr>
                <w:rFonts w:ascii="Times New Roman" w:hAnsi="Times New Roman"/>
                <w:bCs/>
                <w:sz w:val="24"/>
                <w:szCs w:val="24"/>
              </w:rPr>
            </w:pPr>
            <w:r>
              <w:rPr>
                <w:rFonts w:ascii="Times New Roman" w:hAnsi="Times New Roman"/>
                <w:bCs/>
                <w:sz w:val="24"/>
                <w:szCs w:val="24"/>
              </w:rPr>
              <w:t xml:space="preserve">People under 18 years old and non-citizens. </w:t>
            </w:r>
          </w:p>
        </w:tc>
      </w:tr>
    </w:tbl>
    <w:p w14:paraId="40F15103" w14:textId="291EAA98" w:rsidR="00EC60C0" w:rsidRPr="00F50D1A" w:rsidRDefault="00004286" w:rsidP="00EC60C0">
      <w:pPr>
        <w:rPr>
          <w:rFonts w:ascii="Times New Roman" w:hAnsi="Times New Roman" w:cs="Times New Roman"/>
          <w:sz w:val="16"/>
          <w:szCs w:val="16"/>
        </w:rPr>
      </w:pPr>
      <w:r w:rsidRPr="00F50D1A">
        <w:rPr>
          <w:rFonts w:ascii="Times New Roman" w:hAnsi="Times New Roman" w:cs="Times New Roman"/>
          <w:sz w:val="16"/>
          <w:szCs w:val="16"/>
        </w:rPr>
        <w:t>Source</w:t>
      </w:r>
      <w:r w:rsidR="00627F8E" w:rsidRPr="00F50D1A">
        <w:rPr>
          <w:rFonts w:ascii="Times New Roman" w:hAnsi="Times New Roman" w:cs="Times New Roman"/>
          <w:sz w:val="16"/>
          <w:szCs w:val="16"/>
        </w:rPr>
        <w:t>s</w:t>
      </w:r>
      <w:r w:rsidRPr="00F50D1A">
        <w:rPr>
          <w:rFonts w:ascii="Times New Roman" w:hAnsi="Times New Roman" w:cs="Times New Roman"/>
          <w:sz w:val="16"/>
          <w:szCs w:val="16"/>
        </w:rPr>
        <w:t xml:space="preserve">: </w:t>
      </w:r>
      <w:hyperlink r:id="rId41" w:history="1">
        <w:r w:rsidRPr="00F50D1A">
          <w:rPr>
            <w:rStyle w:val="Hyperlink"/>
            <w:rFonts w:ascii="Times New Roman" w:hAnsi="Times New Roman" w:cs="Times New Roman"/>
            <w:sz w:val="16"/>
            <w:szCs w:val="16"/>
          </w:rPr>
          <w:t>http://www.kqed.org/assets/pdf/education/digitalmedia/us-voting-rights-timeline.pdf</w:t>
        </w:r>
      </w:hyperlink>
      <w:r w:rsidRPr="00F50D1A">
        <w:rPr>
          <w:rFonts w:ascii="Times New Roman" w:hAnsi="Times New Roman" w:cs="Times New Roman"/>
          <w:sz w:val="16"/>
          <w:szCs w:val="16"/>
        </w:rPr>
        <w:t xml:space="preserve"> </w:t>
      </w:r>
      <w:r w:rsidR="00CC6103" w:rsidRPr="00F50D1A">
        <w:rPr>
          <w:rFonts w:ascii="Times New Roman" w:hAnsi="Times New Roman" w:cs="Times New Roman"/>
          <w:sz w:val="16"/>
          <w:szCs w:val="16"/>
        </w:rPr>
        <w:t>a</w:t>
      </w:r>
      <w:r w:rsidR="00627F8E" w:rsidRPr="00F50D1A">
        <w:rPr>
          <w:rFonts w:ascii="Times New Roman" w:hAnsi="Times New Roman" w:cs="Times New Roman"/>
          <w:sz w:val="16"/>
          <w:szCs w:val="16"/>
        </w:rPr>
        <w:t xml:space="preserve">nd </w:t>
      </w:r>
      <w:hyperlink r:id="rId42" w:history="1">
        <w:r w:rsidR="00023714" w:rsidRPr="00F50D1A">
          <w:rPr>
            <w:rStyle w:val="Hyperlink"/>
            <w:rFonts w:ascii="Times New Roman" w:hAnsi="Times New Roman" w:cs="Times New Roman"/>
            <w:sz w:val="16"/>
            <w:szCs w:val="16"/>
          </w:rPr>
          <w:t>http://www.history.com/this-day-in-history/the-indian-citizenship-act</w:t>
        </w:r>
      </w:hyperlink>
      <w:r w:rsidR="00F44677" w:rsidRPr="00F50D1A">
        <w:rPr>
          <w:rFonts w:ascii="Times New Roman" w:hAnsi="Times New Roman" w:cs="Times New Roman"/>
          <w:sz w:val="16"/>
          <w:szCs w:val="16"/>
        </w:rPr>
        <w:t xml:space="preserve"> </w:t>
      </w:r>
    </w:p>
    <w:p w14:paraId="18835C8B" w14:textId="77777777" w:rsidR="00F44677" w:rsidRDefault="00F44677" w:rsidP="00EC60C0">
      <w:pPr>
        <w:rPr>
          <w:sz w:val="16"/>
          <w:szCs w:val="16"/>
        </w:rPr>
      </w:pPr>
    </w:p>
    <w:p w14:paraId="1807BF94" w14:textId="77777777" w:rsidR="00F0798E" w:rsidRDefault="00F0798E" w:rsidP="00F44677">
      <w:pPr>
        <w:spacing w:beforeLines="1" w:before="2" w:afterLines="1" w:after="2"/>
        <w:rPr>
          <w:rFonts w:ascii="Times New Roman" w:hAnsi="Times New Roman" w:cs="Times New Roman"/>
          <w:b/>
          <w:i/>
        </w:rPr>
        <w:sectPr w:rsidR="00F0798E" w:rsidSect="00F44677">
          <w:pgSz w:w="15840" w:h="12240" w:orient="landscape"/>
          <w:pgMar w:top="1440" w:right="1008" w:bottom="1440" w:left="1008" w:header="720" w:footer="720" w:gutter="0"/>
          <w:cols w:space="720"/>
          <w:docGrid w:linePitch="360"/>
        </w:sectPr>
      </w:pPr>
    </w:p>
    <w:p w14:paraId="70307720" w14:textId="77777777" w:rsidR="00F0798E" w:rsidRDefault="00F0798E" w:rsidP="00F0798E">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0E56E9AF" w14:textId="77777777" w:rsidR="00F0798E" w:rsidRPr="00732117" w:rsidRDefault="00F0798E" w:rsidP="00F0798E">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08"/>
        <w:gridCol w:w="6246"/>
      </w:tblGrid>
      <w:tr w:rsidR="00F0798E" w:rsidRPr="00844E77" w14:paraId="4A12908C" w14:textId="77777777" w:rsidTr="00F0798E">
        <w:trPr>
          <w:trHeight w:val="432"/>
          <w:jc w:val="center"/>
        </w:trPr>
        <w:tc>
          <w:tcPr>
            <w:tcW w:w="0" w:type="auto"/>
          </w:tcPr>
          <w:p w14:paraId="374FA4C8" w14:textId="77777777" w:rsidR="00F0798E" w:rsidRPr="00844E77" w:rsidRDefault="00F0798E" w:rsidP="00F0798E">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05716E11" w14:textId="77777777" w:rsidR="00F0798E" w:rsidRPr="00844E77" w:rsidRDefault="00F0798E" w:rsidP="00F0798E">
            <w:pPr>
              <w:rPr>
                <w:rFonts w:ascii="Times New Roman" w:hAnsi="Times New Roman"/>
                <w:b/>
              </w:rPr>
            </w:pPr>
            <w:r>
              <w:rPr>
                <w:rFonts w:ascii="Times New Roman" w:hAnsi="Times New Roman"/>
                <w:b/>
              </w:rPr>
              <w:t xml:space="preserve">Part of Speech </w:t>
            </w:r>
          </w:p>
        </w:tc>
        <w:tc>
          <w:tcPr>
            <w:tcW w:w="0" w:type="auto"/>
          </w:tcPr>
          <w:p w14:paraId="6B983ABF" w14:textId="77777777" w:rsidR="00F0798E" w:rsidRPr="00844E77" w:rsidRDefault="00F0798E" w:rsidP="00F0798E">
            <w:pPr>
              <w:rPr>
                <w:rFonts w:ascii="Times New Roman" w:hAnsi="Times New Roman"/>
                <w:b/>
              </w:rPr>
            </w:pPr>
            <w:r w:rsidRPr="00844E77">
              <w:rPr>
                <w:rFonts w:ascii="Times New Roman" w:hAnsi="Times New Roman"/>
                <w:b/>
              </w:rPr>
              <w:t>Definition</w:t>
            </w:r>
          </w:p>
        </w:tc>
      </w:tr>
      <w:tr w:rsidR="00F0798E" w:rsidRPr="00844E77" w14:paraId="60F0AAA7" w14:textId="77777777" w:rsidTr="00F0798E">
        <w:trPr>
          <w:trHeight w:val="432"/>
          <w:jc w:val="center"/>
        </w:trPr>
        <w:tc>
          <w:tcPr>
            <w:tcW w:w="0" w:type="auto"/>
          </w:tcPr>
          <w:p w14:paraId="454018B6" w14:textId="77777777" w:rsidR="00F0798E" w:rsidRPr="00D10B09" w:rsidRDefault="00F0798E" w:rsidP="00F0798E">
            <w:pPr>
              <w:rPr>
                <w:rFonts w:ascii="Times New Roman" w:hAnsi="Times New Roman"/>
                <w:b/>
              </w:rPr>
            </w:pPr>
            <w:r>
              <w:rPr>
                <w:rFonts w:ascii="Times New Roman" w:hAnsi="Times New Roman"/>
                <w:b/>
              </w:rPr>
              <w:t>13</w:t>
            </w:r>
            <w:r w:rsidRPr="009A1556">
              <w:rPr>
                <w:rFonts w:ascii="Times New Roman" w:hAnsi="Times New Roman"/>
                <w:b/>
                <w:vertAlign w:val="superscript"/>
              </w:rPr>
              <w:t>th</w:t>
            </w:r>
            <w:r>
              <w:rPr>
                <w:rFonts w:ascii="Times New Roman" w:hAnsi="Times New Roman"/>
                <w:b/>
              </w:rPr>
              <w:t xml:space="preserve"> Amendment</w:t>
            </w:r>
          </w:p>
        </w:tc>
        <w:tc>
          <w:tcPr>
            <w:tcW w:w="0" w:type="auto"/>
          </w:tcPr>
          <w:p w14:paraId="4700CD64" w14:textId="77777777" w:rsidR="00F0798E" w:rsidRDefault="00F0798E" w:rsidP="00F0798E">
            <w:pPr>
              <w:rPr>
                <w:rFonts w:ascii="Times New Roman" w:hAnsi="Times New Roman"/>
              </w:rPr>
            </w:pPr>
            <w:r w:rsidRPr="009A00B6">
              <w:rPr>
                <w:rFonts w:ascii="Times New Roman" w:hAnsi="Times New Roman"/>
              </w:rPr>
              <w:t>proper noun</w:t>
            </w:r>
          </w:p>
        </w:tc>
        <w:tc>
          <w:tcPr>
            <w:tcW w:w="0" w:type="auto"/>
          </w:tcPr>
          <w:p w14:paraId="04D455EA" w14:textId="77777777" w:rsidR="00F0798E" w:rsidRPr="00844E77" w:rsidRDefault="00F0798E" w:rsidP="00F0798E">
            <w:pPr>
              <w:rPr>
                <w:rFonts w:ascii="Times New Roman" w:hAnsi="Times New Roman"/>
              </w:rPr>
            </w:pPr>
            <w:r>
              <w:rPr>
                <w:rFonts w:ascii="Times New Roman" w:hAnsi="Times New Roman"/>
              </w:rPr>
              <w:t>an amendment to the U.S. Constitution that made slavery unconstitutional in the United States</w:t>
            </w:r>
          </w:p>
        </w:tc>
      </w:tr>
      <w:tr w:rsidR="00F0798E" w:rsidRPr="00844E77" w14:paraId="6E3A5964" w14:textId="77777777" w:rsidTr="00F0798E">
        <w:trPr>
          <w:trHeight w:val="432"/>
          <w:jc w:val="center"/>
        </w:trPr>
        <w:tc>
          <w:tcPr>
            <w:tcW w:w="0" w:type="auto"/>
          </w:tcPr>
          <w:p w14:paraId="0BCFAECC" w14:textId="77777777" w:rsidR="00F0798E" w:rsidRPr="00D10B09" w:rsidRDefault="00F0798E" w:rsidP="00F0798E">
            <w:pPr>
              <w:rPr>
                <w:rFonts w:ascii="Times New Roman" w:hAnsi="Times New Roman"/>
                <w:b/>
              </w:rPr>
            </w:pPr>
            <w:r>
              <w:rPr>
                <w:rFonts w:ascii="Times New Roman" w:hAnsi="Times New Roman"/>
                <w:b/>
              </w:rPr>
              <w:t>14</w:t>
            </w:r>
            <w:r w:rsidRPr="009A1556">
              <w:rPr>
                <w:rFonts w:ascii="Times New Roman" w:hAnsi="Times New Roman"/>
                <w:b/>
                <w:vertAlign w:val="superscript"/>
              </w:rPr>
              <w:t>th</w:t>
            </w:r>
            <w:r>
              <w:rPr>
                <w:rFonts w:ascii="Times New Roman" w:hAnsi="Times New Roman"/>
                <w:b/>
              </w:rPr>
              <w:t xml:space="preserve"> Amendment</w:t>
            </w:r>
          </w:p>
        </w:tc>
        <w:tc>
          <w:tcPr>
            <w:tcW w:w="0" w:type="auto"/>
          </w:tcPr>
          <w:p w14:paraId="397191B1" w14:textId="77777777" w:rsidR="00F0798E" w:rsidRDefault="00F0798E" w:rsidP="00F0798E">
            <w:pPr>
              <w:rPr>
                <w:rFonts w:ascii="Times New Roman" w:hAnsi="Times New Roman"/>
              </w:rPr>
            </w:pPr>
            <w:r w:rsidRPr="009A00B6">
              <w:rPr>
                <w:rFonts w:ascii="Times New Roman" w:hAnsi="Times New Roman"/>
              </w:rPr>
              <w:t>proper noun</w:t>
            </w:r>
          </w:p>
        </w:tc>
        <w:tc>
          <w:tcPr>
            <w:tcW w:w="0" w:type="auto"/>
          </w:tcPr>
          <w:p w14:paraId="54EEF503" w14:textId="77777777" w:rsidR="00F0798E" w:rsidRPr="00844E77" w:rsidRDefault="00F0798E" w:rsidP="00F0798E">
            <w:pPr>
              <w:rPr>
                <w:rFonts w:ascii="Times New Roman" w:hAnsi="Times New Roman"/>
              </w:rPr>
            </w:pPr>
            <w:r>
              <w:rPr>
                <w:rFonts w:ascii="Times New Roman" w:hAnsi="Times New Roman"/>
              </w:rPr>
              <w:t>an amendment to the U.S. Constitution that defines citizenship, grants citizenship to former slaves and defines voters as males at least 21 year of age</w:t>
            </w:r>
          </w:p>
        </w:tc>
      </w:tr>
      <w:tr w:rsidR="00F0798E" w:rsidRPr="00844E77" w14:paraId="7C6FD159" w14:textId="77777777" w:rsidTr="00F0798E">
        <w:trPr>
          <w:trHeight w:val="432"/>
          <w:jc w:val="center"/>
        </w:trPr>
        <w:tc>
          <w:tcPr>
            <w:tcW w:w="0" w:type="auto"/>
          </w:tcPr>
          <w:p w14:paraId="4F844158" w14:textId="77777777" w:rsidR="00F0798E" w:rsidRPr="00D10B09" w:rsidRDefault="00F0798E" w:rsidP="00F0798E">
            <w:pPr>
              <w:rPr>
                <w:rFonts w:ascii="Times New Roman" w:hAnsi="Times New Roman"/>
                <w:b/>
              </w:rPr>
            </w:pPr>
            <w:r>
              <w:rPr>
                <w:rFonts w:ascii="Times New Roman" w:hAnsi="Times New Roman"/>
                <w:b/>
              </w:rPr>
              <w:t>15</w:t>
            </w:r>
            <w:r w:rsidRPr="009A1556">
              <w:rPr>
                <w:rFonts w:ascii="Times New Roman" w:hAnsi="Times New Roman"/>
                <w:b/>
                <w:vertAlign w:val="superscript"/>
              </w:rPr>
              <w:t>th</w:t>
            </w:r>
            <w:r>
              <w:rPr>
                <w:rFonts w:ascii="Times New Roman" w:hAnsi="Times New Roman"/>
                <w:b/>
              </w:rPr>
              <w:t xml:space="preserve"> Amendment</w:t>
            </w:r>
          </w:p>
        </w:tc>
        <w:tc>
          <w:tcPr>
            <w:tcW w:w="0" w:type="auto"/>
          </w:tcPr>
          <w:p w14:paraId="1FCBBC17" w14:textId="77777777" w:rsidR="00F0798E" w:rsidRDefault="00F0798E" w:rsidP="00F0798E">
            <w:pPr>
              <w:rPr>
                <w:rFonts w:ascii="Times New Roman" w:hAnsi="Times New Roman"/>
              </w:rPr>
            </w:pPr>
            <w:r w:rsidRPr="009A00B6">
              <w:rPr>
                <w:rFonts w:ascii="Times New Roman" w:hAnsi="Times New Roman"/>
              </w:rPr>
              <w:t>proper noun</w:t>
            </w:r>
          </w:p>
        </w:tc>
        <w:tc>
          <w:tcPr>
            <w:tcW w:w="0" w:type="auto"/>
          </w:tcPr>
          <w:p w14:paraId="65FB8024" w14:textId="77777777" w:rsidR="00F0798E" w:rsidRPr="00844E77" w:rsidRDefault="00F0798E" w:rsidP="00F0798E">
            <w:pPr>
              <w:rPr>
                <w:rFonts w:ascii="Times New Roman" w:hAnsi="Times New Roman"/>
              </w:rPr>
            </w:pPr>
            <w:r>
              <w:rPr>
                <w:rFonts w:ascii="Times New Roman" w:hAnsi="Times New Roman"/>
              </w:rPr>
              <w:t xml:space="preserve">an amendment to the U.S. Constitution that makes it illegal for the federal or state governments to deny someone the right to vote based on their race  </w:t>
            </w:r>
          </w:p>
        </w:tc>
      </w:tr>
      <w:tr w:rsidR="00F0798E" w:rsidRPr="00844E77" w14:paraId="66CEAE53" w14:textId="77777777" w:rsidTr="00F0798E">
        <w:trPr>
          <w:trHeight w:val="432"/>
          <w:jc w:val="center"/>
        </w:trPr>
        <w:tc>
          <w:tcPr>
            <w:tcW w:w="0" w:type="auto"/>
          </w:tcPr>
          <w:p w14:paraId="68BF2F3A" w14:textId="77777777" w:rsidR="00F0798E" w:rsidRPr="00D10B09" w:rsidRDefault="00F0798E" w:rsidP="00F0798E">
            <w:pPr>
              <w:rPr>
                <w:rFonts w:ascii="Times New Roman" w:hAnsi="Times New Roman"/>
                <w:b/>
              </w:rPr>
            </w:pPr>
            <w:r>
              <w:rPr>
                <w:rFonts w:ascii="Times New Roman" w:hAnsi="Times New Roman"/>
                <w:b/>
              </w:rPr>
              <w:t>19</w:t>
            </w:r>
            <w:r w:rsidRPr="009A1556">
              <w:rPr>
                <w:rFonts w:ascii="Times New Roman" w:hAnsi="Times New Roman"/>
                <w:b/>
                <w:vertAlign w:val="superscript"/>
              </w:rPr>
              <w:t>th</w:t>
            </w:r>
            <w:r>
              <w:rPr>
                <w:rFonts w:ascii="Times New Roman" w:hAnsi="Times New Roman"/>
                <w:b/>
              </w:rPr>
              <w:t xml:space="preserve"> Amendment</w:t>
            </w:r>
          </w:p>
        </w:tc>
        <w:tc>
          <w:tcPr>
            <w:tcW w:w="0" w:type="auto"/>
          </w:tcPr>
          <w:p w14:paraId="0983B37E" w14:textId="77777777" w:rsidR="00F0798E" w:rsidRDefault="00F0798E" w:rsidP="00F0798E">
            <w:pPr>
              <w:rPr>
                <w:rFonts w:ascii="Times New Roman" w:hAnsi="Times New Roman"/>
              </w:rPr>
            </w:pPr>
            <w:r w:rsidRPr="009A00B6">
              <w:rPr>
                <w:rFonts w:ascii="Times New Roman" w:hAnsi="Times New Roman"/>
              </w:rPr>
              <w:t>proper noun</w:t>
            </w:r>
          </w:p>
        </w:tc>
        <w:tc>
          <w:tcPr>
            <w:tcW w:w="0" w:type="auto"/>
          </w:tcPr>
          <w:p w14:paraId="1C89A013" w14:textId="77777777" w:rsidR="00F0798E" w:rsidRPr="00844E77" w:rsidRDefault="00F0798E" w:rsidP="00F0798E">
            <w:pPr>
              <w:rPr>
                <w:rFonts w:ascii="Times New Roman" w:hAnsi="Times New Roman"/>
              </w:rPr>
            </w:pPr>
            <w:r>
              <w:rPr>
                <w:rFonts w:ascii="Times New Roman" w:hAnsi="Times New Roman"/>
              </w:rPr>
              <w:t>an amendment to the U.S. Constitution that gave women the right to vote</w:t>
            </w:r>
          </w:p>
        </w:tc>
      </w:tr>
      <w:tr w:rsidR="00F0798E" w:rsidRPr="00844E77" w14:paraId="375FF07C" w14:textId="77777777" w:rsidTr="00F0798E">
        <w:trPr>
          <w:trHeight w:val="432"/>
          <w:jc w:val="center"/>
        </w:trPr>
        <w:tc>
          <w:tcPr>
            <w:tcW w:w="0" w:type="auto"/>
          </w:tcPr>
          <w:p w14:paraId="2202938D" w14:textId="77777777" w:rsidR="00F0798E" w:rsidRPr="00D10B09" w:rsidRDefault="00F0798E" w:rsidP="00F0798E">
            <w:pPr>
              <w:rPr>
                <w:rFonts w:ascii="Times New Roman" w:hAnsi="Times New Roman"/>
                <w:b/>
              </w:rPr>
            </w:pPr>
            <w:r>
              <w:rPr>
                <w:rFonts w:ascii="Times New Roman" w:hAnsi="Times New Roman"/>
                <w:b/>
              </w:rPr>
              <w:t>24</w:t>
            </w:r>
            <w:r w:rsidRPr="009A1556">
              <w:rPr>
                <w:rFonts w:ascii="Times New Roman" w:hAnsi="Times New Roman"/>
                <w:b/>
                <w:vertAlign w:val="superscript"/>
              </w:rPr>
              <w:t>th</w:t>
            </w:r>
            <w:r>
              <w:rPr>
                <w:rFonts w:ascii="Times New Roman" w:hAnsi="Times New Roman"/>
                <w:b/>
              </w:rPr>
              <w:t xml:space="preserve"> Amendment</w:t>
            </w:r>
          </w:p>
        </w:tc>
        <w:tc>
          <w:tcPr>
            <w:tcW w:w="0" w:type="auto"/>
          </w:tcPr>
          <w:p w14:paraId="57E34331" w14:textId="77777777" w:rsidR="00F0798E" w:rsidRDefault="00F0798E" w:rsidP="00F0798E">
            <w:pPr>
              <w:rPr>
                <w:rFonts w:ascii="Times New Roman" w:hAnsi="Times New Roman"/>
              </w:rPr>
            </w:pPr>
            <w:r w:rsidRPr="009A00B6">
              <w:rPr>
                <w:rFonts w:ascii="Times New Roman" w:hAnsi="Times New Roman"/>
              </w:rPr>
              <w:t>proper noun</w:t>
            </w:r>
          </w:p>
        </w:tc>
        <w:tc>
          <w:tcPr>
            <w:tcW w:w="0" w:type="auto"/>
          </w:tcPr>
          <w:p w14:paraId="449586C4" w14:textId="77777777" w:rsidR="00F0798E" w:rsidRPr="00844E77" w:rsidRDefault="00F0798E" w:rsidP="00F0798E">
            <w:pPr>
              <w:rPr>
                <w:rFonts w:ascii="Times New Roman" w:hAnsi="Times New Roman"/>
              </w:rPr>
            </w:pPr>
            <w:r>
              <w:rPr>
                <w:rFonts w:ascii="Times New Roman" w:hAnsi="Times New Roman"/>
              </w:rPr>
              <w:t>an amendment to the U.S. Constitution that made poll taxes illegal as a requirement for voting</w:t>
            </w:r>
          </w:p>
        </w:tc>
      </w:tr>
      <w:tr w:rsidR="00F0798E" w:rsidRPr="00844E77" w14:paraId="1DA23C1F" w14:textId="77777777" w:rsidTr="00F0798E">
        <w:trPr>
          <w:trHeight w:val="432"/>
          <w:jc w:val="center"/>
        </w:trPr>
        <w:tc>
          <w:tcPr>
            <w:tcW w:w="0" w:type="auto"/>
          </w:tcPr>
          <w:p w14:paraId="7699925F" w14:textId="77777777" w:rsidR="00F0798E" w:rsidRPr="00D10B09" w:rsidRDefault="00F0798E" w:rsidP="00F0798E">
            <w:pPr>
              <w:rPr>
                <w:rFonts w:ascii="Times New Roman" w:hAnsi="Times New Roman"/>
                <w:b/>
              </w:rPr>
            </w:pPr>
            <w:r>
              <w:rPr>
                <w:rFonts w:ascii="Times New Roman" w:hAnsi="Times New Roman"/>
                <w:b/>
              </w:rPr>
              <w:t>26</w:t>
            </w:r>
            <w:r w:rsidRPr="009A1556">
              <w:rPr>
                <w:rFonts w:ascii="Times New Roman" w:hAnsi="Times New Roman"/>
                <w:b/>
                <w:vertAlign w:val="superscript"/>
              </w:rPr>
              <w:t>th</w:t>
            </w:r>
            <w:r>
              <w:rPr>
                <w:rFonts w:ascii="Times New Roman" w:hAnsi="Times New Roman"/>
                <w:b/>
              </w:rPr>
              <w:t xml:space="preserve"> Amendment</w:t>
            </w:r>
          </w:p>
        </w:tc>
        <w:tc>
          <w:tcPr>
            <w:tcW w:w="0" w:type="auto"/>
          </w:tcPr>
          <w:p w14:paraId="7C9131BB" w14:textId="77777777" w:rsidR="00F0798E" w:rsidRDefault="00F0798E" w:rsidP="00F0798E">
            <w:pPr>
              <w:rPr>
                <w:rFonts w:ascii="Times New Roman" w:hAnsi="Times New Roman"/>
              </w:rPr>
            </w:pPr>
            <w:r w:rsidRPr="009A00B6">
              <w:rPr>
                <w:rFonts w:ascii="Times New Roman" w:hAnsi="Times New Roman"/>
              </w:rPr>
              <w:t>proper noun</w:t>
            </w:r>
          </w:p>
        </w:tc>
        <w:tc>
          <w:tcPr>
            <w:tcW w:w="0" w:type="auto"/>
          </w:tcPr>
          <w:p w14:paraId="692DD070" w14:textId="77777777" w:rsidR="00F0798E" w:rsidRPr="00844E77" w:rsidRDefault="00F0798E" w:rsidP="00F0798E">
            <w:pPr>
              <w:rPr>
                <w:rFonts w:ascii="Times New Roman" w:hAnsi="Times New Roman"/>
              </w:rPr>
            </w:pPr>
            <w:r>
              <w:rPr>
                <w:rFonts w:ascii="Times New Roman" w:hAnsi="Times New Roman"/>
              </w:rPr>
              <w:t>an amendment to the U.S. Constitution that lowered the minimum voting age to 18</w:t>
            </w:r>
          </w:p>
        </w:tc>
      </w:tr>
      <w:tr w:rsidR="00F0798E" w:rsidRPr="00844E77" w14:paraId="20E26F04" w14:textId="77777777" w:rsidTr="00F0798E">
        <w:trPr>
          <w:trHeight w:val="432"/>
          <w:jc w:val="center"/>
        </w:trPr>
        <w:tc>
          <w:tcPr>
            <w:tcW w:w="0" w:type="auto"/>
          </w:tcPr>
          <w:p w14:paraId="73E92629" w14:textId="77777777" w:rsidR="00F0798E" w:rsidRPr="00D10B09" w:rsidRDefault="00F0798E" w:rsidP="00F0798E">
            <w:pPr>
              <w:rPr>
                <w:rFonts w:ascii="Times New Roman" w:hAnsi="Times New Roman"/>
                <w:b/>
              </w:rPr>
            </w:pPr>
            <w:r w:rsidRPr="00D10B09">
              <w:rPr>
                <w:rFonts w:ascii="Times New Roman" w:hAnsi="Times New Roman"/>
                <w:b/>
              </w:rPr>
              <w:t>amendment</w:t>
            </w:r>
          </w:p>
        </w:tc>
        <w:tc>
          <w:tcPr>
            <w:tcW w:w="0" w:type="auto"/>
          </w:tcPr>
          <w:p w14:paraId="5269D5E0" w14:textId="77777777" w:rsidR="00F0798E" w:rsidRPr="00844E77" w:rsidRDefault="00F0798E" w:rsidP="00F0798E">
            <w:pPr>
              <w:rPr>
                <w:rFonts w:ascii="Times New Roman" w:hAnsi="Times New Roman"/>
              </w:rPr>
            </w:pPr>
            <w:r>
              <w:rPr>
                <w:rFonts w:ascii="Times New Roman" w:hAnsi="Times New Roman"/>
              </w:rPr>
              <w:t>noun</w:t>
            </w:r>
          </w:p>
        </w:tc>
        <w:tc>
          <w:tcPr>
            <w:tcW w:w="0" w:type="auto"/>
          </w:tcPr>
          <w:p w14:paraId="413ECA44" w14:textId="77777777" w:rsidR="00F0798E" w:rsidRPr="00844E77" w:rsidRDefault="00F0798E" w:rsidP="00F0798E">
            <w:pPr>
              <w:rPr>
                <w:rFonts w:ascii="Times New Roman" w:hAnsi="Times New Roman"/>
              </w:rPr>
            </w:pPr>
            <w:r w:rsidRPr="00844E77">
              <w:rPr>
                <w:rFonts w:ascii="Times New Roman" w:hAnsi="Times New Roman"/>
              </w:rPr>
              <w:t xml:space="preserve">a change </w:t>
            </w:r>
            <w:r>
              <w:rPr>
                <w:rFonts w:ascii="Times New Roman" w:hAnsi="Times New Roman"/>
              </w:rPr>
              <w:t>to a constitution (e.g., U.S. Constitution, Florida Constitution)</w:t>
            </w:r>
          </w:p>
        </w:tc>
      </w:tr>
      <w:tr w:rsidR="00F0798E" w:rsidRPr="00844E77" w14:paraId="4C769C5B" w14:textId="77777777" w:rsidTr="00F0798E">
        <w:trPr>
          <w:trHeight w:val="432"/>
          <w:jc w:val="center"/>
        </w:trPr>
        <w:tc>
          <w:tcPr>
            <w:tcW w:w="0" w:type="auto"/>
          </w:tcPr>
          <w:p w14:paraId="29C9BDE7" w14:textId="77777777" w:rsidR="00F0798E" w:rsidRPr="00D10B09" w:rsidRDefault="00F0798E" w:rsidP="00F0798E">
            <w:pPr>
              <w:rPr>
                <w:rFonts w:ascii="Times New Roman" w:hAnsi="Times New Roman"/>
                <w:b/>
              </w:rPr>
            </w:pPr>
            <w:r>
              <w:rPr>
                <w:rFonts w:ascii="Times New Roman" w:hAnsi="Times New Roman"/>
                <w:b/>
              </w:rPr>
              <w:t>civil rights</w:t>
            </w:r>
          </w:p>
        </w:tc>
        <w:tc>
          <w:tcPr>
            <w:tcW w:w="0" w:type="auto"/>
          </w:tcPr>
          <w:p w14:paraId="3B870B67" w14:textId="77777777" w:rsidR="00F0798E" w:rsidRDefault="00F0798E" w:rsidP="00F0798E">
            <w:pPr>
              <w:rPr>
                <w:rFonts w:ascii="Times New Roman" w:hAnsi="Times New Roman"/>
              </w:rPr>
            </w:pPr>
            <w:r>
              <w:rPr>
                <w:rFonts w:ascii="Times New Roman" w:hAnsi="Times New Roman"/>
              </w:rPr>
              <w:t>noun</w:t>
            </w:r>
          </w:p>
        </w:tc>
        <w:tc>
          <w:tcPr>
            <w:tcW w:w="0" w:type="auto"/>
          </w:tcPr>
          <w:p w14:paraId="46CD4902" w14:textId="77777777" w:rsidR="00F0798E" w:rsidRPr="00844E77" w:rsidRDefault="00F0798E" w:rsidP="00F0798E">
            <w:pPr>
              <w:rPr>
                <w:rFonts w:ascii="Times New Roman" w:hAnsi="Times New Roman"/>
              </w:rPr>
            </w:pPr>
            <w:r w:rsidRPr="007C7C6A">
              <w:rPr>
                <w:rFonts w:ascii="Times New Roman" w:hAnsi="Times New Roman"/>
              </w:rPr>
              <w:t>the basic rights of citizens to be free from unequal treatment based on certain characteristics (e.g., race, gender, disability)</w:t>
            </w:r>
          </w:p>
        </w:tc>
      </w:tr>
      <w:tr w:rsidR="00F0798E" w:rsidRPr="00844E77" w14:paraId="5D58AEE9" w14:textId="77777777" w:rsidTr="00F0798E">
        <w:trPr>
          <w:trHeight w:val="432"/>
          <w:jc w:val="center"/>
        </w:trPr>
        <w:tc>
          <w:tcPr>
            <w:tcW w:w="0" w:type="auto"/>
          </w:tcPr>
          <w:p w14:paraId="7D592599" w14:textId="77777777" w:rsidR="00F0798E" w:rsidRDefault="00F0798E" w:rsidP="00F0798E">
            <w:pPr>
              <w:rPr>
                <w:rFonts w:ascii="Times New Roman" w:hAnsi="Times New Roman"/>
                <w:b/>
              </w:rPr>
            </w:pPr>
            <w:r>
              <w:rPr>
                <w:rFonts w:ascii="Times New Roman" w:hAnsi="Times New Roman"/>
                <w:b/>
              </w:rPr>
              <w:t>Civil Rights Act of 1964</w:t>
            </w:r>
          </w:p>
        </w:tc>
        <w:tc>
          <w:tcPr>
            <w:tcW w:w="0" w:type="auto"/>
          </w:tcPr>
          <w:p w14:paraId="600456EA" w14:textId="77777777" w:rsidR="00F0798E" w:rsidRDefault="00F0798E" w:rsidP="00F0798E">
            <w:pPr>
              <w:rPr>
                <w:rFonts w:ascii="Times New Roman" w:hAnsi="Times New Roman"/>
              </w:rPr>
            </w:pPr>
            <w:r w:rsidRPr="00CC51F1">
              <w:rPr>
                <w:rFonts w:ascii="Times New Roman" w:hAnsi="Times New Roman"/>
              </w:rPr>
              <w:t>proper noun</w:t>
            </w:r>
          </w:p>
        </w:tc>
        <w:tc>
          <w:tcPr>
            <w:tcW w:w="0" w:type="auto"/>
          </w:tcPr>
          <w:p w14:paraId="2187446C" w14:textId="77777777" w:rsidR="00F0798E" w:rsidRDefault="00F0798E" w:rsidP="00F0798E">
            <w:pPr>
              <w:rPr>
                <w:rFonts w:ascii="Times New Roman" w:hAnsi="Times New Roman"/>
              </w:rPr>
            </w:pPr>
            <w:r>
              <w:rPr>
                <w:rFonts w:ascii="Times New Roman" w:hAnsi="Times New Roman" w:cs="Times New Roman"/>
                <w:color w:val="1B1C0F"/>
              </w:rPr>
              <w:t xml:space="preserve">a federal law that prohibits employment </w:t>
            </w:r>
            <w:r w:rsidRPr="00C93196">
              <w:rPr>
                <w:rFonts w:ascii="Times New Roman" w:hAnsi="Times New Roman" w:cs="Times New Roman"/>
                <w:color w:val="1B1C0F"/>
              </w:rPr>
              <w:t xml:space="preserve">discrimination based on race, </w:t>
            </w:r>
            <w:r>
              <w:rPr>
                <w:rFonts w:ascii="Times New Roman" w:hAnsi="Times New Roman" w:cs="Times New Roman"/>
                <w:color w:val="1B1C0F"/>
              </w:rPr>
              <w:t xml:space="preserve">sex, </w:t>
            </w:r>
            <w:r w:rsidRPr="00C93196">
              <w:rPr>
                <w:rFonts w:ascii="Times New Roman" w:hAnsi="Times New Roman" w:cs="Times New Roman"/>
                <w:color w:val="1B1C0F"/>
              </w:rPr>
              <w:t>color, religion, or national origin</w:t>
            </w:r>
          </w:p>
        </w:tc>
      </w:tr>
      <w:tr w:rsidR="00F0798E" w:rsidRPr="00844E77" w14:paraId="18FA4F79" w14:textId="77777777" w:rsidTr="00F0798E">
        <w:trPr>
          <w:trHeight w:val="432"/>
          <w:jc w:val="center"/>
        </w:trPr>
        <w:tc>
          <w:tcPr>
            <w:tcW w:w="0" w:type="auto"/>
          </w:tcPr>
          <w:p w14:paraId="2E3B0C05" w14:textId="77777777" w:rsidR="00F0798E" w:rsidRDefault="00F0798E" w:rsidP="00F0798E">
            <w:pPr>
              <w:rPr>
                <w:rFonts w:ascii="Times New Roman" w:hAnsi="Times New Roman"/>
                <w:b/>
              </w:rPr>
            </w:pPr>
            <w:r>
              <w:rPr>
                <w:rFonts w:ascii="Times New Roman" w:hAnsi="Times New Roman"/>
                <w:b/>
              </w:rPr>
              <w:t>Civil Rights Act of 1968</w:t>
            </w:r>
          </w:p>
        </w:tc>
        <w:tc>
          <w:tcPr>
            <w:tcW w:w="0" w:type="auto"/>
          </w:tcPr>
          <w:p w14:paraId="2A48DA75" w14:textId="77777777" w:rsidR="00F0798E" w:rsidRDefault="00F0798E" w:rsidP="00F0798E">
            <w:pPr>
              <w:rPr>
                <w:rFonts w:ascii="Times New Roman" w:hAnsi="Times New Roman"/>
              </w:rPr>
            </w:pPr>
            <w:r w:rsidRPr="00CC51F1">
              <w:rPr>
                <w:rFonts w:ascii="Times New Roman" w:hAnsi="Times New Roman"/>
              </w:rPr>
              <w:t>proper noun</w:t>
            </w:r>
          </w:p>
        </w:tc>
        <w:tc>
          <w:tcPr>
            <w:tcW w:w="0" w:type="auto"/>
          </w:tcPr>
          <w:p w14:paraId="47F18EA6" w14:textId="77777777" w:rsidR="00F0798E" w:rsidRDefault="00F0798E" w:rsidP="00F0798E">
            <w:pPr>
              <w:rPr>
                <w:rFonts w:ascii="Times New Roman" w:hAnsi="Times New Roman"/>
              </w:rPr>
            </w:pPr>
            <w:r>
              <w:rPr>
                <w:rFonts w:ascii="Times New Roman" w:hAnsi="Times New Roman" w:cs="Times New Roman"/>
                <w:color w:val="1B1C0F"/>
              </w:rPr>
              <w:t>a federal law that prohibits discrimination related to t</w:t>
            </w:r>
            <w:r w:rsidRPr="00C543D8">
              <w:rPr>
                <w:rFonts w:ascii="Times New Roman" w:hAnsi="Times New Roman" w:cs="Times New Roman"/>
                <w:color w:val="1B1C0F"/>
              </w:rPr>
              <w:t xml:space="preserve">he sale, rental and financing of housing based on race, religion, national </w:t>
            </w:r>
            <w:proofErr w:type="gramStart"/>
            <w:r w:rsidRPr="00C543D8">
              <w:rPr>
                <w:rFonts w:ascii="Times New Roman" w:hAnsi="Times New Roman" w:cs="Times New Roman"/>
                <w:color w:val="1B1C0F"/>
              </w:rPr>
              <w:t>origin</w:t>
            </w:r>
            <w:proofErr w:type="gramEnd"/>
            <w:r w:rsidRPr="00C543D8">
              <w:rPr>
                <w:rFonts w:ascii="Times New Roman" w:hAnsi="Times New Roman" w:cs="Times New Roman"/>
                <w:color w:val="1B1C0F"/>
              </w:rPr>
              <w:t xml:space="preserve"> </w:t>
            </w:r>
            <w:r>
              <w:rPr>
                <w:rFonts w:ascii="Times New Roman" w:hAnsi="Times New Roman" w:cs="Times New Roman"/>
                <w:color w:val="1B1C0F"/>
              </w:rPr>
              <w:t>or</w:t>
            </w:r>
            <w:r w:rsidRPr="00C543D8">
              <w:rPr>
                <w:rFonts w:ascii="Times New Roman" w:hAnsi="Times New Roman" w:cs="Times New Roman"/>
                <w:color w:val="1B1C0F"/>
              </w:rPr>
              <w:t xml:space="preserve"> sex</w:t>
            </w:r>
          </w:p>
        </w:tc>
      </w:tr>
      <w:tr w:rsidR="00F0798E" w:rsidRPr="00844E77" w14:paraId="0E670D96" w14:textId="77777777" w:rsidTr="00F0798E">
        <w:trPr>
          <w:trHeight w:val="432"/>
          <w:jc w:val="center"/>
        </w:trPr>
        <w:tc>
          <w:tcPr>
            <w:tcW w:w="0" w:type="auto"/>
          </w:tcPr>
          <w:p w14:paraId="55C78E47" w14:textId="77777777" w:rsidR="00F0798E" w:rsidRDefault="00F0798E" w:rsidP="00F0798E">
            <w:pPr>
              <w:rPr>
                <w:rFonts w:ascii="Times New Roman" w:hAnsi="Times New Roman"/>
                <w:b/>
              </w:rPr>
            </w:pPr>
            <w:r>
              <w:rPr>
                <w:rFonts w:ascii="Times New Roman" w:hAnsi="Times New Roman"/>
                <w:b/>
              </w:rPr>
              <w:t>discrimination</w:t>
            </w:r>
          </w:p>
        </w:tc>
        <w:tc>
          <w:tcPr>
            <w:tcW w:w="0" w:type="auto"/>
          </w:tcPr>
          <w:p w14:paraId="63AA11E8" w14:textId="77777777" w:rsidR="00F0798E" w:rsidRPr="00CC51F1" w:rsidRDefault="00F0798E" w:rsidP="00F0798E">
            <w:pPr>
              <w:rPr>
                <w:rFonts w:ascii="Times New Roman" w:hAnsi="Times New Roman"/>
              </w:rPr>
            </w:pPr>
            <w:r>
              <w:rPr>
                <w:rFonts w:ascii="Times New Roman" w:hAnsi="Times New Roman"/>
              </w:rPr>
              <w:t>noun</w:t>
            </w:r>
          </w:p>
        </w:tc>
        <w:tc>
          <w:tcPr>
            <w:tcW w:w="0" w:type="auto"/>
          </w:tcPr>
          <w:p w14:paraId="0E7DE280" w14:textId="77777777" w:rsidR="00F0798E" w:rsidRDefault="00F0798E" w:rsidP="00F0798E">
            <w:pPr>
              <w:rPr>
                <w:rFonts w:ascii="Times New Roman" w:hAnsi="Times New Roman" w:cs="Times New Roman"/>
                <w:color w:val="1B1C0F"/>
              </w:rPr>
            </w:pPr>
            <w:r w:rsidRPr="007C7C6A">
              <w:rPr>
                <w:rFonts w:ascii="Times New Roman" w:hAnsi="Times New Roman" w:cs="Times New Roman"/>
                <w:color w:val="1B1C0F"/>
              </w:rPr>
              <w:t>treating a person or group unfairly based on their race, religion, gender, disability, or other reasons</w:t>
            </w:r>
          </w:p>
        </w:tc>
      </w:tr>
      <w:tr w:rsidR="00F0798E" w:rsidRPr="00844E77" w14:paraId="53AF4F83" w14:textId="77777777" w:rsidTr="00F0798E">
        <w:trPr>
          <w:trHeight w:val="432"/>
          <w:jc w:val="center"/>
        </w:trPr>
        <w:tc>
          <w:tcPr>
            <w:tcW w:w="0" w:type="auto"/>
          </w:tcPr>
          <w:p w14:paraId="2280F91A" w14:textId="77777777" w:rsidR="00F0798E" w:rsidRDefault="00F0798E" w:rsidP="00F0798E">
            <w:pPr>
              <w:rPr>
                <w:rFonts w:ascii="Times New Roman" w:hAnsi="Times New Roman"/>
                <w:b/>
              </w:rPr>
            </w:pPr>
            <w:r>
              <w:rPr>
                <w:rFonts w:ascii="Times New Roman" w:hAnsi="Times New Roman"/>
                <w:b/>
              </w:rPr>
              <w:t>Equal Rights Amendment</w:t>
            </w:r>
          </w:p>
        </w:tc>
        <w:tc>
          <w:tcPr>
            <w:tcW w:w="0" w:type="auto"/>
          </w:tcPr>
          <w:p w14:paraId="48E12A78" w14:textId="77777777" w:rsidR="00F0798E" w:rsidRDefault="00F0798E" w:rsidP="00F0798E">
            <w:pPr>
              <w:rPr>
                <w:rFonts w:ascii="Times New Roman" w:hAnsi="Times New Roman"/>
              </w:rPr>
            </w:pPr>
            <w:r>
              <w:rPr>
                <w:rFonts w:ascii="Times New Roman" w:hAnsi="Times New Roman"/>
              </w:rPr>
              <w:t>proper noun</w:t>
            </w:r>
          </w:p>
        </w:tc>
        <w:tc>
          <w:tcPr>
            <w:tcW w:w="0" w:type="auto"/>
          </w:tcPr>
          <w:p w14:paraId="01271723" w14:textId="77777777" w:rsidR="00F0798E" w:rsidRDefault="00F0798E" w:rsidP="00F0798E">
            <w:pPr>
              <w:rPr>
                <w:rFonts w:ascii="Times New Roman" w:hAnsi="Times New Roman"/>
              </w:rPr>
            </w:pPr>
            <w:r>
              <w:rPr>
                <w:rFonts w:ascii="Times New Roman" w:hAnsi="Times New Roman"/>
              </w:rPr>
              <w:t>a proposed amendment to the U.S. Constitution outlawing discrimination based on sex</w:t>
            </w:r>
          </w:p>
        </w:tc>
      </w:tr>
      <w:tr w:rsidR="00F0798E" w:rsidRPr="00844E77" w14:paraId="06B0686A" w14:textId="77777777" w:rsidTr="00F0798E">
        <w:trPr>
          <w:trHeight w:val="432"/>
          <w:jc w:val="center"/>
        </w:trPr>
        <w:tc>
          <w:tcPr>
            <w:tcW w:w="0" w:type="auto"/>
          </w:tcPr>
          <w:p w14:paraId="078A3E78" w14:textId="77777777" w:rsidR="00F0798E" w:rsidRDefault="00F0798E" w:rsidP="00F0798E">
            <w:pPr>
              <w:rPr>
                <w:rFonts w:ascii="Times New Roman" w:hAnsi="Times New Roman"/>
                <w:b/>
              </w:rPr>
            </w:pPr>
            <w:r>
              <w:rPr>
                <w:rFonts w:ascii="Times New Roman" w:hAnsi="Times New Roman"/>
                <w:b/>
              </w:rPr>
              <w:t>literacy test</w:t>
            </w:r>
          </w:p>
        </w:tc>
        <w:tc>
          <w:tcPr>
            <w:tcW w:w="0" w:type="auto"/>
          </w:tcPr>
          <w:p w14:paraId="5D8B336B" w14:textId="77777777" w:rsidR="00F0798E" w:rsidRDefault="00F0798E" w:rsidP="00F0798E">
            <w:pPr>
              <w:rPr>
                <w:rFonts w:ascii="Times New Roman" w:hAnsi="Times New Roman"/>
              </w:rPr>
            </w:pPr>
            <w:r>
              <w:rPr>
                <w:rFonts w:ascii="Times New Roman" w:hAnsi="Times New Roman"/>
              </w:rPr>
              <w:t>noun</w:t>
            </w:r>
          </w:p>
        </w:tc>
        <w:tc>
          <w:tcPr>
            <w:tcW w:w="0" w:type="auto"/>
          </w:tcPr>
          <w:p w14:paraId="4040880E" w14:textId="77777777" w:rsidR="00F0798E" w:rsidRDefault="00F0798E" w:rsidP="00F0798E">
            <w:pPr>
              <w:rPr>
                <w:rFonts w:ascii="Times New Roman" w:hAnsi="Times New Roman"/>
              </w:rPr>
            </w:pPr>
            <w:r>
              <w:rPr>
                <w:rFonts w:ascii="Times New Roman" w:hAnsi="Times New Roman"/>
              </w:rPr>
              <w:t xml:space="preserve">a written test used to decide </w:t>
            </w:r>
            <w:proofErr w:type="gramStart"/>
            <w:r>
              <w:rPr>
                <w:rFonts w:ascii="Times New Roman" w:hAnsi="Times New Roman"/>
              </w:rPr>
              <w:t>whether or not</w:t>
            </w:r>
            <w:proofErr w:type="gramEnd"/>
            <w:r>
              <w:rPr>
                <w:rFonts w:ascii="Times New Roman" w:hAnsi="Times New Roman"/>
              </w:rPr>
              <w:t xml:space="preserve"> someone was eligible to register vote</w:t>
            </w:r>
          </w:p>
        </w:tc>
      </w:tr>
      <w:tr w:rsidR="00F0798E" w:rsidRPr="00844E77" w14:paraId="401B539B" w14:textId="77777777" w:rsidTr="00F0798E">
        <w:trPr>
          <w:trHeight w:val="432"/>
          <w:jc w:val="center"/>
        </w:trPr>
        <w:tc>
          <w:tcPr>
            <w:tcW w:w="0" w:type="auto"/>
          </w:tcPr>
          <w:p w14:paraId="38A2707E" w14:textId="77777777" w:rsidR="00F0798E" w:rsidRPr="00D10B09" w:rsidRDefault="00F0798E" w:rsidP="00F0798E">
            <w:pPr>
              <w:rPr>
                <w:rFonts w:ascii="Times New Roman" w:hAnsi="Times New Roman"/>
                <w:b/>
              </w:rPr>
            </w:pPr>
            <w:r>
              <w:rPr>
                <w:rFonts w:ascii="Times New Roman" w:hAnsi="Times New Roman"/>
                <w:b/>
              </w:rPr>
              <w:t>poll tax</w:t>
            </w:r>
          </w:p>
        </w:tc>
        <w:tc>
          <w:tcPr>
            <w:tcW w:w="0" w:type="auto"/>
          </w:tcPr>
          <w:p w14:paraId="4AC25E46" w14:textId="77777777" w:rsidR="00F0798E" w:rsidRDefault="00F0798E" w:rsidP="00F0798E">
            <w:pPr>
              <w:rPr>
                <w:rFonts w:ascii="Times New Roman" w:hAnsi="Times New Roman"/>
              </w:rPr>
            </w:pPr>
            <w:r>
              <w:rPr>
                <w:rFonts w:ascii="Times New Roman" w:hAnsi="Times New Roman"/>
              </w:rPr>
              <w:t>noun</w:t>
            </w:r>
          </w:p>
        </w:tc>
        <w:tc>
          <w:tcPr>
            <w:tcW w:w="0" w:type="auto"/>
          </w:tcPr>
          <w:p w14:paraId="1DA78EBB" w14:textId="77777777" w:rsidR="00F0798E" w:rsidRPr="00844E77" w:rsidRDefault="00F0798E" w:rsidP="00F0798E">
            <w:pPr>
              <w:rPr>
                <w:rFonts w:ascii="Times New Roman" w:hAnsi="Times New Roman"/>
              </w:rPr>
            </w:pPr>
            <w:r>
              <w:rPr>
                <w:rFonts w:ascii="Times New Roman" w:hAnsi="Times New Roman"/>
              </w:rPr>
              <w:t xml:space="preserve">a fee someone </w:t>
            </w:r>
            <w:proofErr w:type="gramStart"/>
            <w:r>
              <w:rPr>
                <w:rFonts w:ascii="Times New Roman" w:hAnsi="Times New Roman"/>
              </w:rPr>
              <w:t>has to</w:t>
            </w:r>
            <w:proofErr w:type="gramEnd"/>
            <w:r>
              <w:rPr>
                <w:rFonts w:ascii="Times New Roman" w:hAnsi="Times New Roman"/>
              </w:rPr>
              <w:t xml:space="preserve"> pay in order to vote </w:t>
            </w:r>
          </w:p>
        </w:tc>
      </w:tr>
      <w:tr w:rsidR="00F0798E" w:rsidRPr="00844E77" w14:paraId="60655EF4" w14:textId="77777777" w:rsidTr="00F0798E">
        <w:trPr>
          <w:trHeight w:val="432"/>
          <w:jc w:val="center"/>
        </w:trPr>
        <w:tc>
          <w:tcPr>
            <w:tcW w:w="0" w:type="auto"/>
          </w:tcPr>
          <w:p w14:paraId="73633992" w14:textId="77777777" w:rsidR="00F0798E" w:rsidRDefault="00F0798E" w:rsidP="00F0798E">
            <w:pPr>
              <w:rPr>
                <w:rFonts w:ascii="Times New Roman" w:hAnsi="Times New Roman"/>
                <w:b/>
              </w:rPr>
            </w:pPr>
            <w:r>
              <w:rPr>
                <w:rFonts w:ascii="Times New Roman" w:hAnsi="Times New Roman"/>
                <w:b/>
              </w:rPr>
              <w:t>prohibit</w:t>
            </w:r>
          </w:p>
        </w:tc>
        <w:tc>
          <w:tcPr>
            <w:tcW w:w="0" w:type="auto"/>
          </w:tcPr>
          <w:p w14:paraId="40A49531" w14:textId="77777777" w:rsidR="00F0798E" w:rsidRDefault="00F0798E" w:rsidP="00F0798E">
            <w:pPr>
              <w:rPr>
                <w:rFonts w:ascii="Times New Roman" w:hAnsi="Times New Roman"/>
              </w:rPr>
            </w:pPr>
            <w:r>
              <w:rPr>
                <w:rFonts w:ascii="Times New Roman" w:hAnsi="Times New Roman"/>
              </w:rPr>
              <w:t>verb</w:t>
            </w:r>
          </w:p>
        </w:tc>
        <w:tc>
          <w:tcPr>
            <w:tcW w:w="0" w:type="auto"/>
          </w:tcPr>
          <w:p w14:paraId="04FC5C16" w14:textId="77777777" w:rsidR="00F0798E" w:rsidRDefault="00F0798E" w:rsidP="00F0798E">
            <w:pPr>
              <w:rPr>
                <w:rFonts w:ascii="Times New Roman" w:hAnsi="Times New Roman"/>
              </w:rPr>
            </w:pPr>
            <w:r>
              <w:rPr>
                <w:rFonts w:ascii="Times New Roman" w:hAnsi="Times New Roman"/>
              </w:rPr>
              <w:t>to forbid or to not allow something</w:t>
            </w:r>
          </w:p>
        </w:tc>
      </w:tr>
      <w:tr w:rsidR="00F0798E" w:rsidRPr="00844E77" w14:paraId="3971D51F" w14:textId="77777777" w:rsidTr="00F0798E">
        <w:trPr>
          <w:trHeight w:val="432"/>
          <w:jc w:val="center"/>
        </w:trPr>
        <w:tc>
          <w:tcPr>
            <w:tcW w:w="0" w:type="auto"/>
          </w:tcPr>
          <w:p w14:paraId="2BF8A1DD" w14:textId="77777777" w:rsidR="00F0798E" w:rsidRDefault="00F0798E" w:rsidP="00F0798E">
            <w:pPr>
              <w:rPr>
                <w:rFonts w:ascii="Times New Roman" w:hAnsi="Times New Roman"/>
                <w:b/>
              </w:rPr>
            </w:pPr>
            <w:r>
              <w:rPr>
                <w:rFonts w:ascii="Times New Roman" w:hAnsi="Times New Roman"/>
                <w:b/>
              </w:rPr>
              <w:t>segregation</w:t>
            </w:r>
          </w:p>
        </w:tc>
        <w:tc>
          <w:tcPr>
            <w:tcW w:w="0" w:type="auto"/>
          </w:tcPr>
          <w:p w14:paraId="7C667259" w14:textId="77777777" w:rsidR="00F0798E" w:rsidRDefault="00F0798E" w:rsidP="00F0798E">
            <w:pPr>
              <w:rPr>
                <w:rFonts w:ascii="Times New Roman" w:hAnsi="Times New Roman"/>
              </w:rPr>
            </w:pPr>
            <w:r>
              <w:rPr>
                <w:rFonts w:ascii="Times New Roman" w:hAnsi="Times New Roman"/>
              </w:rPr>
              <w:t>noun</w:t>
            </w:r>
          </w:p>
        </w:tc>
        <w:tc>
          <w:tcPr>
            <w:tcW w:w="0" w:type="auto"/>
          </w:tcPr>
          <w:p w14:paraId="013DC316" w14:textId="77777777" w:rsidR="00F0798E" w:rsidRDefault="00F0798E" w:rsidP="00F0798E">
            <w:pPr>
              <w:rPr>
                <w:rFonts w:ascii="Times New Roman" w:hAnsi="Times New Roman"/>
              </w:rPr>
            </w:pPr>
            <w:r>
              <w:rPr>
                <w:rFonts w:ascii="Times New Roman" w:hAnsi="Times New Roman"/>
              </w:rPr>
              <w:t>the separation of people, such as segregation based on race</w:t>
            </w:r>
          </w:p>
        </w:tc>
      </w:tr>
      <w:tr w:rsidR="00F0798E" w:rsidRPr="00844E77" w14:paraId="0F54D34D" w14:textId="77777777" w:rsidTr="00F0798E">
        <w:trPr>
          <w:trHeight w:val="432"/>
          <w:jc w:val="center"/>
        </w:trPr>
        <w:tc>
          <w:tcPr>
            <w:tcW w:w="0" w:type="auto"/>
          </w:tcPr>
          <w:p w14:paraId="5F09CD98" w14:textId="77777777" w:rsidR="00F0798E" w:rsidRPr="00D10B09" w:rsidRDefault="00F0798E" w:rsidP="00F0798E">
            <w:pPr>
              <w:rPr>
                <w:rFonts w:ascii="Times New Roman" w:hAnsi="Times New Roman"/>
                <w:b/>
              </w:rPr>
            </w:pPr>
            <w:r>
              <w:rPr>
                <w:rFonts w:ascii="Times New Roman" w:hAnsi="Times New Roman"/>
                <w:b/>
              </w:rPr>
              <w:t>states’ rights</w:t>
            </w:r>
          </w:p>
        </w:tc>
        <w:tc>
          <w:tcPr>
            <w:tcW w:w="0" w:type="auto"/>
          </w:tcPr>
          <w:p w14:paraId="16212287" w14:textId="77777777" w:rsidR="00F0798E" w:rsidRPr="00F6130B" w:rsidRDefault="00F0798E" w:rsidP="00F0798E">
            <w:pPr>
              <w:rPr>
                <w:rFonts w:ascii="Times New Roman" w:hAnsi="Times New Roman" w:cs="Times New Roman"/>
                <w:color w:val="000000"/>
              </w:rPr>
            </w:pPr>
            <w:r>
              <w:rPr>
                <w:rFonts w:ascii="Times New Roman" w:hAnsi="Times New Roman" w:cs="Times New Roman"/>
                <w:color w:val="000000"/>
              </w:rPr>
              <w:t>noun</w:t>
            </w:r>
          </w:p>
        </w:tc>
        <w:tc>
          <w:tcPr>
            <w:tcW w:w="0" w:type="auto"/>
          </w:tcPr>
          <w:p w14:paraId="10365483" w14:textId="77777777" w:rsidR="00F0798E" w:rsidRPr="00F6130B" w:rsidRDefault="00F0798E" w:rsidP="00F0798E">
            <w:pPr>
              <w:rPr>
                <w:rFonts w:ascii="Times New Roman" w:hAnsi="Times New Roman" w:cs="Times New Roman"/>
              </w:rPr>
            </w:pPr>
            <w:r w:rsidRPr="00F6130B">
              <w:rPr>
                <w:rFonts w:ascii="Times New Roman" w:hAnsi="Times New Roman" w:cs="Times New Roman"/>
                <w:color w:val="000000"/>
              </w:rPr>
              <w:t xml:space="preserve">a </w:t>
            </w:r>
            <w:r>
              <w:rPr>
                <w:rFonts w:ascii="Times New Roman" w:hAnsi="Times New Roman" w:cs="Times New Roman"/>
                <w:color w:val="000000"/>
              </w:rPr>
              <w:t xml:space="preserve">power or issue for individual states to determine </w:t>
            </w:r>
            <w:r w:rsidRPr="00F6130B">
              <w:rPr>
                <w:rFonts w:ascii="Times New Roman" w:hAnsi="Times New Roman" w:cs="Times New Roman"/>
                <w:color w:val="000000"/>
              </w:rPr>
              <w:t xml:space="preserve"> </w:t>
            </w:r>
          </w:p>
        </w:tc>
      </w:tr>
      <w:tr w:rsidR="00F0798E" w:rsidRPr="00844E77" w14:paraId="0C2E952B" w14:textId="77777777" w:rsidTr="00F0798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443ADCCE" w14:textId="77777777" w:rsidR="00F0798E" w:rsidRPr="00D10B09" w:rsidRDefault="00F0798E" w:rsidP="00F0798E">
            <w:pPr>
              <w:rPr>
                <w:rFonts w:ascii="Times New Roman" w:hAnsi="Times New Roman"/>
                <w:b/>
              </w:rPr>
            </w:pPr>
            <w:r>
              <w:rPr>
                <w:rFonts w:ascii="Times New Roman" w:hAnsi="Times New Roman"/>
                <w:b/>
              </w:rPr>
              <w:t>suffrage</w:t>
            </w:r>
          </w:p>
        </w:tc>
        <w:tc>
          <w:tcPr>
            <w:tcW w:w="0" w:type="auto"/>
            <w:tcBorders>
              <w:top w:val="single" w:sz="4" w:space="0" w:color="000000"/>
              <w:left w:val="single" w:sz="4" w:space="0" w:color="000000"/>
              <w:bottom w:val="single" w:sz="4" w:space="0" w:color="000000"/>
              <w:right w:val="single" w:sz="4" w:space="0" w:color="000000"/>
            </w:tcBorders>
          </w:tcPr>
          <w:p w14:paraId="2135AEA5" w14:textId="77777777" w:rsidR="00F0798E" w:rsidRDefault="00F0798E" w:rsidP="00F0798E">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379A152" w14:textId="77777777" w:rsidR="00F0798E" w:rsidRDefault="00F0798E" w:rsidP="00F0798E">
            <w:pPr>
              <w:rPr>
                <w:rFonts w:ascii="Times New Roman" w:hAnsi="Times New Roman" w:cs="Times New Roman"/>
                <w:color w:val="000000"/>
              </w:rPr>
            </w:pPr>
            <w:r>
              <w:rPr>
                <w:rFonts w:ascii="Times New Roman" w:hAnsi="Times New Roman" w:cs="Times New Roman"/>
                <w:color w:val="000000"/>
              </w:rPr>
              <w:t>the right to vote</w:t>
            </w:r>
          </w:p>
        </w:tc>
      </w:tr>
      <w:tr w:rsidR="00F0798E" w:rsidRPr="00844E77" w14:paraId="5B8581AE" w14:textId="77777777" w:rsidTr="00F0798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721D45F2" w14:textId="77777777" w:rsidR="00F0798E" w:rsidRPr="00D10B09" w:rsidRDefault="00F0798E" w:rsidP="00F0798E">
            <w:pPr>
              <w:rPr>
                <w:rFonts w:ascii="Times New Roman" w:hAnsi="Times New Roman"/>
                <w:b/>
              </w:rPr>
            </w:pPr>
            <w:r>
              <w:rPr>
                <w:rFonts w:ascii="Times New Roman" w:hAnsi="Times New Roman"/>
                <w:b/>
              </w:rPr>
              <w:t>Voting Rights Act of 1965</w:t>
            </w:r>
          </w:p>
        </w:tc>
        <w:tc>
          <w:tcPr>
            <w:tcW w:w="0" w:type="auto"/>
            <w:tcBorders>
              <w:top w:val="single" w:sz="4" w:space="0" w:color="000000"/>
              <w:left w:val="single" w:sz="4" w:space="0" w:color="000000"/>
              <w:bottom w:val="single" w:sz="4" w:space="0" w:color="000000"/>
              <w:right w:val="single" w:sz="4" w:space="0" w:color="000000"/>
            </w:tcBorders>
          </w:tcPr>
          <w:p w14:paraId="68113F03" w14:textId="77777777" w:rsidR="00F0798E" w:rsidRDefault="00F0798E" w:rsidP="00F0798E">
            <w:pPr>
              <w:rPr>
                <w:rFonts w:ascii="Times New Roman" w:hAnsi="Times New Roman" w:cs="Times New Roman"/>
                <w:color w:val="000000"/>
              </w:rPr>
            </w:pPr>
            <w:r>
              <w:rPr>
                <w:rFonts w:ascii="Times New Roman" w:hAnsi="Times New Roman"/>
              </w:rPr>
              <w:t>proper noun</w:t>
            </w:r>
          </w:p>
        </w:tc>
        <w:tc>
          <w:tcPr>
            <w:tcW w:w="0" w:type="auto"/>
            <w:tcBorders>
              <w:top w:val="single" w:sz="4" w:space="0" w:color="000000"/>
              <w:left w:val="single" w:sz="4" w:space="0" w:color="000000"/>
              <w:bottom w:val="single" w:sz="4" w:space="0" w:color="000000"/>
              <w:right w:val="single" w:sz="4" w:space="0" w:color="000000"/>
            </w:tcBorders>
          </w:tcPr>
          <w:p w14:paraId="78AB37B8" w14:textId="77777777" w:rsidR="00F0798E" w:rsidRDefault="00F0798E" w:rsidP="00F0798E">
            <w:pPr>
              <w:rPr>
                <w:rFonts w:ascii="Times New Roman" w:hAnsi="Times New Roman" w:cs="Times New Roman"/>
                <w:color w:val="000000"/>
              </w:rPr>
            </w:pPr>
            <w:r>
              <w:rPr>
                <w:rFonts w:ascii="Times New Roman" w:hAnsi="Times New Roman" w:cs="Times New Roman"/>
                <w:color w:val="1B1C0F"/>
              </w:rPr>
              <w:t>a federal law that banned</w:t>
            </w:r>
            <w:r w:rsidRPr="009D338C">
              <w:rPr>
                <w:rFonts w:ascii="Times New Roman" w:hAnsi="Times New Roman" w:cs="Times New Roman"/>
                <w:color w:val="1B1C0F"/>
              </w:rPr>
              <w:t xml:space="preserve"> rac</w:t>
            </w:r>
            <w:r>
              <w:rPr>
                <w:rFonts w:ascii="Times New Roman" w:hAnsi="Times New Roman" w:cs="Times New Roman"/>
                <w:color w:val="1B1C0F"/>
              </w:rPr>
              <w:t>e</w:t>
            </w:r>
            <w:r w:rsidRPr="009D338C">
              <w:rPr>
                <w:rFonts w:ascii="Times New Roman" w:hAnsi="Times New Roman" w:cs="Times New Roman"/>
                <w:color w:val="1B1C0F"/>
              </w:rPr>
              <w:t xml:space="preserve"> discrimin</w:t>
            </w:r>
            <w:r>
              <w:rPr>
                <w:rFonts w:ascii="Times New Roman" w:hAnsi="Times New Roman" w:cs="Times New Roman"/>
                <w:color w:val="1B1C0F"/>
              </w:rPr>
              <w:t>ation in voting practices by</w:t>
            </w:r>
            <w:r w:rsidRPr="009D338C">
              <w:rPr>
                <w:rFonts w:ascii="Times New Roman" w:hAnsi="Times New Roman" w:cs="Times New Roman"/>
                <w:color w:val="1B1C0F"/>
              </w:rPr>
              <w:t xml:space="preserve"> federal</w:t>
            </w:r>
            <w:r>
              <w:rPr>
                <w:rFonts w:ascii="Times New Roman" w:hAnsi="Times New Roman" w:cs="Times New Roman"/>
                <w:color w:val="1B1C0F"/>
              </w:rPr>
              <w:t>, state, and local governments</w:t>
            </w:r>
          </w:p>
        </w:tc>
      </w:tr>
    </w:tbl>
    <w:p w14:paraId="58982AA2" w14:textId="113ACE44" w:rsidR="00F6130B" w:rsidRDefault="00F6130B" w:rsidP="00F44677">
      <w:pPr>
        <w:spacing w:beforeLines="1" w:before="2" w:afterLines="1" w:after="2"/>
        <w:rPr>
          <w:rFonts w:ascii="Times New Roman" w:hAnsi="Times New Roman" w:cs="Times New Roman"/>
          <w:b/>
          <w:i/>
        </w:rPr>
      </w:pPr>
    </w:p>
    <w:p w14:paraId="57038429" w14:textId="77777777" w:rsidR="00F0798E" w:rsidRDefault="00F0798E" w:rsidP="00F44677">
      <w:pPr>
        <w:spacing w:beforeLines="1" w:before="2" w:afterLines="1" w:after="2"/>
        <w:rPr>
          <w:rFonts w:ascii="Times New Roman" w:hAnsi="Times New Roman" w:cs="Times New Roman"/>
          <w:b/>
          <w:i/>
        </w:rPr>
        <w:sectPr w:rsidR="00F0798E" w:rsidSect="00F0798E">
          <w:pgSz w:w="12240" w:h="15840"/>
          <w:pgMar w:top="1008" w:right="1440" w:bottom="1008" w:left="1440" w:header="720" w:footer="720" w:gutter="0"/>
          <w:cols w:space="720"/>
          <w:docGrid w:linePitch="360"/>
        </w:sectPr>
      </w:pPr>
    </w:p>
    <w:p w14:paraId="5D5B4A5A" w14:textId="7FA1177A" w:rsidR="00F0798E" w:rsidRDefault="00F0798E" w:rsidP="00F0798E">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12403E88" w14:textId="77777777" w:rsidR="00F0798E" w:rsidRDefault="00F0798E" w:rsidP="00F0798E">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F0798E" w14:paraId="4267D05A" w14:textId="77777777" w:rsidTr="00F0798E">
        <w:tc>
          <w:tcPr>
            <w:tcW w:w="9576" w:type="dxa"/>
            <w:shd w:val="clear" w:color="auto" w:fill="auto"/>
          </w:tcPr>
          <w:p w14:paraId="45ABA718" w14:textId="77777777" w:rsidR="00F0798E" w:rsidRPr="00C42D0C" w:rsidRDefault="00F0798E" w:rsidP="00F0798E">
            <w:pPr>
              <w:spacing w:beforeLines="1" w:before="2" w:afterLines="1" w:after="2"/>
              <w:rPr>
                <w:rFonts w:ascii="Times New Roman" w:eastAsia="MS Mincho" w:hAnsi="Times New Roman" w:cs="Times New Roman"/>
                <w:b/>
              </w:rPr>
            </w:pPr>
            <w:r w:rsidRPr="00C42D0C">
              <w:rPr>
                <w:rFonts w:ascii="Times New Roman" w:eastAsia="MS Mincho" w:hAnsi="Times New Roman" w:cs="Times New Roman"/>
                <w:b/>
              </w:rPr>
              <w:t xml:space="preserve">This section addresses the following issues: </w:t>
            </w:r>
          </w:p>
          <w:p w14:paraId="65362CB1" w14:textId="77777777" w:rsidR="00F0798E" w:rsidRPr="00C42D0C" w:rsidRDefault="00F0798E" w:rsidP="00F0798E">
            <w:pPr>
              <w:spacing w:beforeLines="1" w:before="2" w:afterLines="1" w:after="2"/>
              <w:rPr>
                <w:rFonts w:ascii="Times New Roman" w:eastAsia="MS Mincho" w:hAnsi="Times New Roman" w:cs="Times New Roman"/>
              </w:rPr>
            </w:pPr>
          </w:p>
          <w:p w14:paraId="6A5D6E7F" w14:textId="77777777" w:rsidR="00F0798E" w:rsidRPr="00C42D0C" w:rsidRDefault="00F0798E" w:rsidP="00F0798E">
            <w:pPr>
              <w:pStyle w:val="ListParagraph"/>
              <w:numPr>
                <w:ilvl w:val="0"/>
                <w:numId w:val="20"/>
              </w:numPr>
              <w:spacing w:beforeLines="1" w:before="2" w:afterLines="1" w:after="2"/>
              <w:rPr>
                <w:rFonts w:ascii="Times New Roman" w:hAnsi="Times New Roman"/>
                <w:sz w:val="24"/>
                <w:szCs w:val="24"/>
              </w:rPr>
            </w:pPr>
            <w:r w:rsidRPr="00C42D0C">
              <w:rPr>
                <w:rFonts w:ascii="Times New Roman" w:hAnsi="Times New Roman"/>
                <w:color w:val="000000"/>
                <w:sz w:val="24"/>
                <w:szCs w:val="24"/>
              </w:rPr>
              <w:t>The extension of civil rights and voting rights through the U.S. Constitution and federal law</w:t>
            </w:r>
          </w:p>
          <w:p w14:paraId="1D64E311" w14:textId="77777777" w:rsidR="00F0798E" w:rsidRPr="00C42D0C" w:rsidRDefault="00F0798E" w:rsidP="00F0798E">
            <w:pPr>
              <w:pStyle w:val="ListParagraph"/>
              <w:numPr>
                <w:ilvl w:val="0"/>
                <w:numId w:val="20"/>
              </w:numPr>
              <w:spacing w:beforeLines="1" w:before="2" w:afterLines="1" w:after="2"/>
              <w:rPr>
                <w:rFonts w:ascii="Times New Roman" w:hAnsi="Times New Roman"/>
                <w:sz w:val="24"/>
                <w:szCs w:val="24"/>
              </w:rPr>
            </w:pPr>
            <w:r w:rsidRPr="00C42D0C">
              <w:rPr>
                <w:rFonts w:ascii="Times New Roman" w:hAnsi="Times New Roman"/>
                <w:sz w:val="24"/>
                <w:szCs w:val="24"/>
              </w:rPr>
              <w:t>Voter suppression in two southern states: Alabama and Mississippi</w:t>
            </w:r>
            <w:r w:rsidRPr="00C42D0C">
              <w:rPr>
                <w:rFonts w:ascii="Times New Roman" w:eastAsia="MS Mincho" w:hAnsi="Times New Roman"/>
                <w:sz w:val="24"/>
                <w:szCs w:val="24"/>
              </w:rPr>
              <w:t xml:space="preserve"> </w:t>
            </w:r>
          </w:p>
        </w:tc>
      </w:tr>
    </w:tbl>
    <w:p w14:paraId="23B0E9FC" w14:textId="77777777" w:rsidR="00F0798E" w:rsidRPr="00C42D0C" w:rsidRDefault="00F0798E" w:rsidP="00F0798E">
      <w:pPr>
        <w:rPr>
          <w:rFonts w:ascii="Times New Roman" w:hAnsi="Times New Roman" w:cs="Times New Roman"/>
          <w:color w:val="000000"/>
        </w:rPr>
      </w:pPr>
    </w:p>
    <w:p w14:paraId="550D217E" w14:textId="77777777" w:rsidR="00F0798E" w:rsidRPr="00C42D0C" w:rsidRDefault="00F0798E" w:rsidP="00F0798E">
      <w:pPr>
        <w:rPr>
          <w:rFonts w:ascii="Times New Roman" w:hAnsi="Times New Roman" w:cs="Times New Roman"/>
          <w:b/>
          <w:bCs/>
          <w:color w:val="000000"/>
        </w:rPr>
      </w:pPr>
      <w:r w:rsidRPr="00C42D0C">
        <w:rPr>
          <w:rFonts w:ascii="Times New Roman" w:hAnsi="Times New Roman" w:cs="Times New Roman"/>
          <w:b/>
          <w:bCs/>
          <w:color w:val="000000"/>
        </w:rPr>
        <w:t>1.  The extension of civil rights and voting rights through the U.S. Constitution and federal law</w:t>
      </w:r>
    </w:p>
    <w:p w14:paraId="73CABA68" w14:textId="77777777" w:rsidR="00F0798E" w:rsidRPr="007C7C6A" w:rsidRDefault="00F0798E" w:rsidP="00F0798E">
      <w:pPr>
        <w:rPr>
          <w:rFonts w:ascii="Times New Roman" w:hAnsi="Times New Roman" w:cs="Times New Roman"/>
          <w:b/>
          <w:bCs/>
          <w:color w:val="000000"/>
          <w:sz w:val="12"/>
          <w:szCs w:val="12"/>
        </w:rPr>
      </w:pPr>
    </w:p>
    <w:p w14:paraId="435E2D9A" w14:textId="77777777" w:rsidR="00F0798E" w:rsidRDefault="00F0798E" w:rsidP="00F0798E">
      <w:pPr>
        <w:contextualSpacing/>
        <w:rPr>
          <w:rFonts w:ascii="Times New Roman" w:hAnsi="Times New Roman" w:cs="Times New Roman"/>
        </w:rPr>
      </w:pPr>
      <w:r>
        <w:rPr>
          <w:rFonts w:ascii="Times New Roman" w:hAnsi="Times New Roman" w:cs="Times New Roman"/>
        </w:rPr>
        <w:t>The U. S. Constitution has been amended to extend voting rights to specific populations and to reduce participation barriers.   The Voting Rights Act of 1965 further extended voting rights by limiting or eliminating state-level practices that restricted voting rights guaranteed in the U.S. Constitution.</w:t>
      </w:r>
      <w:r>
        <w:rPr>
          <w:rStyle w:val="FootnoteReference"/>
          <w:rFonts w:ascii="Times New Roman" w:hAnsi="Times New Roman" w:cs="Times New Roman"/>
        </w:rPr>
        <w:footnoteReference w:id="1"/>
      </w:r>
    </w:p>
    <w:p w14:paraId="0F0856AC" w14:textId="77777777" w:rsidR="00F0798E" w:rsidRPr="007C7C6A" w:rsidRDefault="00F0798E" w:rsidP="00F0798E">
      <w:pPr>
        <w:rPr>
          <w:rFonts w:ascii="Times New Roman" w:hAnsi="Times New Roman" w:cs="Times New Roman"/>
          <w:b/>
          <w:bCs/>
          <w:color w:val="000000"/>
          <w:sz w:val="12"/>
          <w:szCs w:val="12"/>
        </w:rPr>
      </w:pP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990"/>
        <w:gridCol w:w="7965"/>
      </w:tblGrid>
      <w:tr w:rsidR="00F0798E" w14:paraId="4D635206" w14:textId="77777777" w:rsidTr="00081F39">
        <w:trPr>
          <w:tblHeader/>
          <w:jc w:val="center"/>
        </w:trPr>
        <w:tc>
          <w:tcPr>
            <w:tcW w:w="2115" w:type="dxa"/>
            <w:shd w:val="clear" w:color="auto" w:fill="auto"/>
          </w:tcPr>
          <w:p w14:paraId="4DF1C346" w14:textId="77777777" w:rsidR="00F0798E" w:rsidRPr="00C42D0C" w:rsidRDefault="00F0798E" w:rsidP="00F0798E">
            <w:pPr>
              <w:rPr>
                <w:rFonts w:ascii="Times New Roman" w:eastAsia="MS Mincho" w:hAnsi="Times New Roman" w:cs="Times New Roman"/>
                <w:b/>
              </w:rPr>
            </w:pPr>
            <w:r w:rsidRPr="00C42D0C">
              <w:rPr>
                <w:rFonts w:ascii="Times New Roman" w:eastAsia="MS Mincho" w:hAnsi="Times New Roman" w:cs="Times New Roman"/>
                <w:b/>
              </w:rPr>
              <w:t>Event</w:t>
            </w:r>
          </w:p>
        </w:tc>
        <w:tc>
          <w:tcPr>
            <w:tcW w:w="990" w:type="dxa"/>
            <w:shd w:val="clear" w:color="auto" w:fill="auto"/>
          </w:tcPr>
          <w:p w14:paraId="4EDD3683" w14:textId="77777777" w:rsidR="00F0798E" w:rsidRPr="00C42D0C" w:rsidRDefault="00F0798E" w:rsidP="00F0798E">
            <w:pPr>
              <w:rPr>
                <w:rFonts w:ascii="Times New Roman" w:eastAsia="MS Mincho" w:hAnsi="Times New Roman" w:cs="Times New Roman"/>
                <w:b/>
              </w:rPr>
            </w:pPr>
            <w:r w:rsidRPr="00C42D0C">
              <w:rPr>
                <w:rFonts w:ascii="Times New Roman" w:eastAsia="MS Mincho" w:hAnsi="Times New Roman" w:cs="Times New Roman"/>
                <w:b/>
              </w:rPr>
              <w:t>Year</w:t>
            </w:r>
          </w:p>
        </w:tc>
        <w:tc>
          <w:tcPr>
            <w:tcW w:w="7965" w:type="dxa"/>
            <w:shd w:val="clear" w:color="auto" w:fill="auto"/>
          </w:tcPr>
          <w:p w14:paraId="17811084" w14:textId="77777777" w:rsidR="00F0798E" w:rsidRPr="00C42D0C" w:rsidRDefault="00F0798E" w:rsidP="00F0798E">
            <w:pPr>
              <w:rPr>
                <w:rFonts w:ascii="Times New Roman" w:eastAsia="MS Mincho" w:hAnsi="Times New Roman" w:cs="Times New Roman"/>
                <w:b/>
              </w:rPr>
            </w:pPr>
            <w:r w:rsidRPr="00C42D0C">
              <w:rPr>
                <w:rFonts w:ascii="Times New Roman" w:eastAsia="MS Mincho" w:hAnsi="Times New Roman" w:cs="Times New Roman"/>
                <w:b/>
              </w:rPr>
              <w:t>Event details and/or event impact on social movements</w:t>
            </w:r>
          </w:p>
        </w:tc>
      </w:tr>
      <w:tr w:rsidR="00F0798E" w14:paraId="71DEFB7F" w14:textId="77777777" w:rsidTr="00081F39">
        <w:trPr>
          <w:jc w:val="center"/>
        </w:trPr>
        <w:tc>
          <w:tcPr>
            <w:tcW w:w="2115" w:type="dxa"/>
            <w:shd w:val="clear" w:color="auto" w:fill="auto"/>
          </w:tcPr>
          <w:p w14:paraId="764E8140"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13</w:t>
            </w:r>
            <w:r w:rsidRPr="00C42D0C">
              <w:rPr>
                <w:rFonts w:ascii="Times New Roman" w:eastAsia="MS Mincho" w:hAnsi="Times New Roman" w:cs="Times New Roman"/>
                <w:vertAlign w:val="superscript"/>
              </w:rPr>
              <w:t>th</w:t>
            </w:r>
            <w:r w:rsidRPr="00C42D0C">
              <w:rPr>
                <w:rFonts w:ascii="Times New Roman" w:eastAsia="MS Mincho" w:hAnsi="Times New Roman" w:cs="Times New Roman"/>
              </w:rPr>
              <w:t xml:space="preserve"> Amendment</w:t>
            </w:r>
          </w:p>
        </w:tc>
        <w:tc>
          <w:tcPr>
            <w:tcW w:w="990" w:type="dxa"/>
            <w:shd w:val="clear" w:color="auto" w:fill="auto"/>
          </w:tcPr>
          <w:p w14:paraId="3CC1629F"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1865</w:t>
            </w:r>
          </w:p>
        </w:tc>
        <w:tc>
          <w:tcPr>
            <w:tcW w:w="7965" w:type="dxa"/>
            <w:shd w:val="clear" w:color="auto" w:fill="auto"/>
          </w:tcPr>
          <w:p w14:paraId="61F136AA"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 xml:space="preserve">Text:  </w:t>
            </w:r>
          </w:p>
          <w:p w14:paraId="7DCB0DD7"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Neither slavery nor involuntary servitude, except as a punishment for crime whereof the party shall have been duly convicted, shall exist within the United States, or any place subject to their jurisdiction.</w:t>
            </w:r>
          </w:p>
        </w:tc>
      </w:tr>
      <w:tr w:rsidR="00F0798E" w14:paraId="13962BE3" w14:textId="77777777" w:rsidTr="00081F39">
        <w:trPr>
          <w:jc w:val="center"/>
        </w:trPr>
        <w:tc>
          <w:tcPr>
            <w:tcW w:w="2115" w:type="dxa"/>
            <w:shd w:val="clear" w:color="auto" w:fill="auto"/>
          </w:tcPr>
          <w:p w14:paraId="126323DC"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14</w:t>
            </w:r>
            <w:r w:rsidRPr="00C42D0C">
              <w:rPr>
                <w:rFonts w:ascii="Times New Roman" w:eastAsia="MS Mincho" w:hAnsi="Times New Roman" w:cs="Times New Roman"/>
                <w:vertAlign w:val="superscript"/>
              </w:rPr>
              <w:t>th</w:t>
            </w:r>
            <w:r w:rsidRPr="00C42D0C">
              <w:rPr>
                <w:rFonts w:ascii="Times New Roman" w:eastAsia="MS Mincho" w:hAnsi="Times New Roman" w:cs="Times New Roman"/>
              </w:rPr>
              <w:t xml:space="preserve"> Amendment</w:t>
            </w:r>
          </w:p>
        </w:tc>
        <w:tc>
          <w:tcPr>
            <w:tcW w:w="990" w:type="dxa"/>
            <w:shd w:val="clear" w:color="auto" w:fill="auto"/>
          </w:tcPr>
          <w:p w14:paraId="006377FB"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1868</w:t>
            </w:r>
          </w:p>
        </w:tc>
        <w:tc>
          <w:tcPr>
            <w:tcW w:w="7965" w:type="dxa"/>
            <w:shd w:val="clear" w:color="auto" w:fill="auto"/>
          </w:tcPr>
          <w:p w14:paraId="02FE8F7C"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 xml:space="preserve">Text: </w:t>
            </w:r>
          </w:p>
          <w:p w14:paraId="7AD33D78"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 xml:space="preserve">Section 1.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t>
            </w:r>
          </w:p>
          <w:p w14:paraId="14EA205E"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Section 2.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14:paraId="74E86C78" w14:textId="77777777" w:rsidR="00F0798E" w:rsidRPr="007C7C6A" w:rsidRDefault="00F0798E" w:rsidP="00F0798E">
            <w:pPr>
              <w:rPr>
                <w:rFonts w:ascii="Times New Roman" w:eastAsia="MS Mincho" w:hAnsi="Times New Roman" w:cs="Times New Roman"/>
                <w:b/>
                <w:i/>
                <w:sz w:val="23"/>
                <w:szCs w:val="23"/>
              </w:rPr>
            </w:pPr>
            <w:r w:rsidRPr="007C7C6A">
              <w:rPr>
                <w:rFonts w:ascii="Times New Roman" w:eastAsia="MS Mincho" w:hAnsi="Times New Roman" w:cs="Times New Roman"/>
                <w:b/>
                <w:i/>
                <w:sz w:val="23"/>
                <w:szCs w:val="23"/>
              </w:rPr>
              <w:t>Note:  The 14</w:t>
            </w:r>
            <w:r w:rsidRPr="007C7C6A">
              <w:rPr>
                <w:rFonts w:ascii="Times New Roman" w:eastAsia="MS Mincho" w:hAnsi="Times New Roman" w:cs="Times New Roman"/>
                <w:b/>
                <w:i/>
                <w:sz w:val="23"/>
                <w:szCs w:val="23"/>
                <w:vertAlign w:val="superscript"/>
              </w:rPr>
              <w:t>th</w:t>
            </w:r>
            <w:r w:rsidRPr="007C7C6A">
              <w:rPr>
                <w:rFonts w:ascii="Times New Roman" w:eastAsia="MS Mincho" w:hAnsi="Times New Roman" w:cs="Times New Roman"/>
                <w:b/>
                <w:i/>
                <w:sz w:val="23"/>
                <w:szCs w:val="23"/>
              </w:rPr>
              <w:t xml:space="preserve"> Amendment has four sections</w:t>
            </w:r>
          </w:p>
        </w:tc>
      </w:tr>
      <w:tr w:rsidR="00F0798E" w14:paraId="70054393" w14:textId="77777777" w:rsidTr="00081F39">
        <w:trPr>
          <w:jc w:val="center"/>
        </w:trPr>
        <w:tc>
          <w:tcPr>
            <w:tcW w:w="2115" w:type="dxa"/>
            <w:shd w:val="clear" w:color="auto" w:fill="auto"/>
          </w:tcPr>
          <w:p w14:paraId="031E5359"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15</w:t>
            </w:r>
          </w:p>
        </w:tc>
        <w:tc>
          <w:tcPr>
            <w:tcW w:w="990" w:type="dxa"/>
            <w:shd w:val="clear" w:color="auto" w:fill="auto"/>
          </w:tcPr>
          <w:p w14:paraId="3D70336E"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1870</w:t>
            </w:r>
          </w:p>
        </w:tc>
        <w:tc>
          <w:tcPr>
            <w:tcW w:w="7965" w:type="dxa"/>
            <w:shd w:val="clear" w:color="auto" w:fill="auto"/>
          </w:tcPr>
          <w:p w14:paraId="1471E25A"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 xml:space="preserve">Text: The right of citizens of the United States to vote shall not be denied or abridged by the United States or by any State on account of race, color, or previous condition of servitude. </w:t>
            </w:r>
          </w:p>
        </w:tc>
      </w:tr>
      <w:tr w:rsidR="00F0798E" w14:paraId="2E19501F" w14:textId="77777777" w:rsidTr="00081F39">
        <w:trPr>
          <w:jc w:val="center"/>
        </w:trPr>
        <w:tc>
          <w:tcPr>
            <w:tcW w:w="2115" w:type="dxa"/>
            <w:shd w:val="clear" w:color="auto" w:fill="auto"/>
          </w:tcPr>
          <w:p w14:paraId="14FE570A"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Hayes-Tilden Compromise</w:t>
            </w:r>
          </w:p>
        </w:tc>
        <w:tc>
          <w:tcPr>
            <w:tcW w:w="990" w:type="dxa"/>
            <w:shd w:val="clear" w:color="auto" w:fill="auto"/>
          </w:tcPr>
          <w:p w14:paraId="7C5DDF30"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1877</w:t>
            </w:r>
          </w:p>
        </w:tc>
        <w:tc>
          <w:tcPr>
            <w:tcW w:w="7965" w:type="dxa"/>
            <w:shd w:val="clear" w:color="auto" w:fill="auto"/>
          </w:tcPr>
          <w:p w14:paraId="38483C5C"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 xml:space="preserve">Suppressed black turnout </w:t>
            </w:r>
          </w:p>
          <w:p w14:paraId="46405C14"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Fraud used to under the effect of votes already cast</w:t>
            </w:r>
          </w:p>
        </w:tc>
      </w:tr>
      <w:tr w:rsidR="00F0798E" w14:paraId="7F932E3E" w14:textId="77777777" w:rsidTr="00081F39">
        <w:trPr>
          <w:jc w:val="center"/>
        </w:trPr>
        <w:tc>
          <w:tcPr>
            <w:tcW w:w="2115" w:type="dxa"/>
            <w:shd w:val="clear" w:color="auto" w:fill="auto"/>
          </w:tcPr>
          <w:p w14:paraId="1C237B79"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 xml:space="preserve">Former confederate states amended constitutions and </w:t>
            </w:r>
            <w:r w:rsidRPr="00C42D0C">
              <w:rPr>
                <w:rFonts w:ascii="Times New Roman" w:eastAsia="MS Mincho" w:hAnsi="Times New Roman" w:cs="Times New Roman"/>
              </w:rPr>
              <w:lastRenderedPageBreak/>
              <w:t xml:space="preserve">enacted laws to disenfranchise </w:t>
            </w:r>
            <w:proofErr w:type="gramStart"/>
            <w:r w:rsidRPr="00C42D0C">
              <w:rPr>
                <w:rFonts w:ascii="Times New Roman" w:eastAsia="MS Mincho" w:hAnsi="Times New Roman" w:cs="Times New Roman"/>
              </w:rPr>
              <w:t>African-Americans</w:t>
            </w:r>
            <w:proofErr w:type="gramEnd"/>
            <w:r w:rsidRPr="00C42D0C">
              <w:rPr>
                <w:rFonts w:ascii="Times New Roman" w:eastAsia="MS Mincho" w:hAnsi="Times New Roman" w:cs="Times New Roman"/>
              </w:rPr>
              <w:t xml:space="preserve"> from voting.</w:t>
            </w:r>
          </w:p>
        </w:tc>
        <w:tc>
          <w:tcPr>
            <w:tcW w:w="990" w:type="dxa"/>
            <w:shd w:val="clear" w:color="auto" w:fill="auto"/>
          </w:tcPr>
          <w:p w14:paraId="18448C01"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lastRenderedPageBreak/>
              <w:t xml:space="preserve">1890-1910 </w:t>
            </w:r>
          </w:p>
          <w:p w14:paraId="18BBBAF0"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 xml:space="preserve"> </w:t>
            </w:r>
          </w:p>
        </w:tc>
        <w:tc>
          <w:tcPr>
            <w:tcW w:w="7965" w:type="dxa"/>
            <w:shd w:val="clear" w:color="auto" w:fill="auto"/>
          </w:tcPr>
          <w:p w14:paraId="74FF41FB"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These laws included poll taxes, literacy tests, vouchers of “good character” (persons already registered had to vouch for applicants that they met residency qualifications) and disqualification for “crimes of moral turpitude”.</w:t>
            </w:r>
          </w:p>
        </w:tc>
      </w:tr>
      <w:tr w:rsidR="00F0798E" w14:paraId="230A8776" w14:textId="77777777" w:rsidTr="00081F39">
        <w:trPr>
          <w:jc w:val="center"/>
        </w:trPr>
        <w:tc>
          <w:tcPr>
            <w:tcW w:w="2115" w:type="dxa"/>
            <w:shd w:val="clear" w:color="auto" w:fill="auto"/>
          </w:tcPr>
          <w:p w14:paraId="4C620EA9"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i/>
              </w:rPr>
              <w:t>Guinn v. United States</w:t>
            </w:r>
            <w:r w:rsidRPr="00C42D0C">
              <w:rPr>
                <w:rFonts w:ascii="Times New Roman" w:eastAsia="MS Mincho" w:hAnsi="Times New Roman" w:cs="Times New Roman"/>
              </w:rPr>
              <w:t>, 238 U.S. 347</w:t>
            </w:r>
          </w:p>
        </w:tc>
        <w:tc>
          <w:tcPr>
            <w:tcW w:w="990" w:type="dxa"/>
            <w:shd w:val="clear" w:color="auto" w:fill="auto"/>
          </w:tcPr>
          <w:p w14:paraId="68D95943"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1915</w:t>
            </w:r>
          </w:p>
          <w:p w14:paraId="75424072" w14:textId="77777777" w:rsidR="00F0798E" w:rsidRPr="00C42D0C" w:rsidRDefault="00F0798E" w:rsidP="00F0798E">
            <w:pPr>
              <w:rPr>
                <w:rFonts w:ascii="Times New Roman" w:eastAsia="MS Mincho" w:hAnsi="Times New Roman" w:cs="Times New Roman"/>
              </w:rPr>
            </w:pPr>
          </w:p>
        </w:tc>
        <w:tc>
          <w:tcPr>
            <w:tcW w:w="7965" w:type="dxa"/>
            <w:shd w:val="clear" w:color="auto" w:fill="auto"/>
          </w:tcPr>
          <w:p w14:paraId="09AF3ED8"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U.S. Supreme Court held that voter registration requirements that included “grandfather clauses” violated the 15</w:t>
            </w:r>
            <w:r w:rsidRPr="007C7C6A">
              <w:rPr>
                <w:rFonts w:ascii="Times New Roman" w:eastAsia="MS Mincho" w:hAnsi="Times New Roman" w:cs="Times New Roman"/>
                <w:sz w:val="23"/>
                <w:szCs w:val="23"/>
                <w:vertAlign w:val="superscript"/>
              </w:rPr>
              <w:t>th</w:t>
            </w:r>
            <w:r w:rsidRPr="007C7C6A">
              <w:rPr>
                <w:rFonts w:ascii="Times New Roman" w:eastAsia="MS Mincho" w:hAnsi="Times New Roman" w:cs="Times New Roman"/>
                <w:sz w:val="23"/>
                <w:szCs w:val="23"/>
              </w:rPr>
              <w:t xml:space="preserve"> amendment.  Grandfather clauses extended voter registration to those who were descended from men who had the right to vote before the 15</w:t>
            </w:r>
            <w:r w:rsidRPr="007C7C6A">
              <w:rPr>
                <w:rFonts w:ascii="Times New Roman" w:eastAsia="MS Mincho" w:hAnsi="Times New Roman" w:cs="Times New Roman"/>
                <w:sz w:val="23"/>
                <w:szCs w:val="23"/>
                <w:vertAlign w:val="superscript"/>
              </w:rPr>
              <w:t>th</w:t>
            </w:r>
            <w:r w:rsidRPr="007C7C6A">
              <w:rPr>
                <w:rFonts w:ascii="Times New Roman" w:eastAsia="MS Mincho" w:hAnsi="Times New Roman" w:cs="Times New Roman"/>
                <w:sz w:val="23"/>
                <w:szCs w:val="23"/>
              </w:rPr>
              <w:t xml:space="preserve"> amendment was ratified in 1870.  </w:t>
            </w:r>
          </w:p>
        </w:tc>
      </w:tr>
      <w:tr w:rsidR="00F0798E" w14:paraId="7423A416" w14:textId="77777777" w:rsidTr="00081F39">
        <w:trPr>
          <w:jc w:val="center"/>
        </w:trPr>
        <w:tc>
          <w:tcPr>
            <w:tcW w:w="2115" w:type="dxa"/>
            <w:shd w:val="clear" w:color="auto" w:fill="auto"/>
          </w:tcPr>
          <w:p w14:paraId="65FB8D09"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w:t>
            </w:r>
            <w:r w:rsidRPr="00C42D0C">
              <w:rPr>
                <w:rFonts w:ascii="Times New Roman" w:eastAsia="MS Mincho" w:hAnsi="Times New Roman" w:cs="Times New Roman"/>
                <w:vertAlign w:val="superscript"/>
              </w:rPr>
              <w:t>th</w:t>
            </w:r>
            <w:r w:rsidRPr="00C42D0C">
              <w:rPr>
                <w:rFonts w:ascii="Times New Roman" w:eastAsia="MS Mincho" w:hAnsi="Times New Roman" w:cs="Times New Roman"/>
              </w:rPr>
              <w:t xml:space="preserve"> Amendment</w:t>
            </w:r>
          </w:p>
        </w:tc>
        <w:tc>
          <w:tcPr>
            <w:tcW w:w="990" w:type="dxa"/>
            <w:shd w:val="clear" w:color="auto" w:fill="auto"/>
          </w:tcPr>
          <w:p w14:paraId="7E5E83EF"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1920</w:t>
            </w:r>
          </w:p>
        </w:tc>
        <w:tc>
          <w:tcPr>
            <w:tcW w:w="7965" w:type="dxa"/>
            <w:shd w:val="clear" w:color="auto" w:fill="auto"/>
          </w:tcPr>
          <w:p w14:paraId="0AF856B9"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Text: The right of citizens of the United States to vote shall not be denied or abridged by the United States or by any State on account of sex.</w:t>
            </w:r>
          </w:p>
        </w:tc>
      </w:tr>
      <w:tr w:rsidR="00F0798E" w14:paraId="75C1DBE0" w14:textId="77777777" w:rsidTr="00081F39">
        <w:trPr>
          <w:jc w:val="center"/>
        </w:trPr>
        <w:tc>
          <w:tcPr>
            <w:tcW w:w="2115" w:type="dxa"/>
            <w:shd w:val="clear" w:color="auto" w:fill="auto"/>
          </w:tcPr>
          <w:p w14:paraId="165AD8A1"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Equal Rights Amendment</w:t>
            </w:r>
          </w:p>
        </w:tc>
        <w:tc>
          <w:tcPr>
            <w:tcW w:w="990" w:type="dxa"/>
            <w:shd w:val="clear" w:color="auto" w:fill="auto"/>
          </w:tcPr>
          <w:p w14:paraId="36355D0C"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1923</w:t>
            </w:r>
          </w:p>
        </w:tc>
        <w:tc>
          <w:tcPr>
            <w:tcW w:w="7965" w:type="dxa"/>
            <w:shd w:val="clear" w:color="auto" w:fill="auto"/>
          </w:tcPr>
          <w:p w14:paraId="383F76EB"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sz w:val="23"/>
                <w:szCs w:val="23"/>
              </w:rPr>
              <w:t>a proposed amendment to the U.S. Constitution outlawing discrimination based on sex first introduced by Alice Paul</w:t>
            </w:r>
          </w:p>
        </w:tc>
      </w:tr>
      <w:tr w:rsidR="00F0798E" w14:paraId="2E8E4696" w14:textId="77777777" w:rsidTr="00081F39">
        <w:trPr>
          <w:jc w:val="center"/>
        </w:trPr>
        <w:tc>
          <w:tcPr>
            <w:tcW w:w="2115" w:type="dxa"/>
            <w:shd w:val="clear" w:color="auto" w:fill="auto"/>
          </w:tcPr>
          <w:p w14:paraId="291D1DA8"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i/>
              </w:rPr>
              <w:t xml:space="preserve">Smith v. </w:t>
            </w:r>
            <w:proofErr w:type="spellStart"/>
            <w:r w:rsidRPr="00C42D0C">
              <w:rPr>
                <w:rFonts w:ascii="Times New Roman" w:eastAsia="MS Mincho" w:hAnsi="Times New Roman" w:cs="Times New Roman"/>
                <w:i/>
              </w:rPr>
              <w:t>Allwright</w:t>
            </w:r>
            <w:proofErr w:type="spellEnd"/>
            <w:r w:rsidRPr="00C42D0C">
              <w:rPr>
                <w:rFonts w:ascii="Times New Roman" w:eastAsia="MS Mincho" w:hAnsi="Times New Roman" w:cs="Times New Roman"/>
              </w:rPr>
              <w:t>, 321 U.S. 649</w:t>
            </w:r>
          </w:p>
        </w:tc>
        <w:tc>
          <w:tcPr>
            <w:tcW w:w="990" w:type="dxa"/>
            <w:shd w:val="clear" w:color="auto" w:fill="auto"/>
          </w:tcPr>
          <w:p w14:paraId="5D07847B"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1944</w:t>
            </w:r>
          </w:p>
        </w:tc>
        <w:tc>
          <w:tcPr>
            <w:tcW w:w="7965" w:type="dxa"/>
            <w:shd w:val="clear" w:color="auto" w:fill="auto"/>
          </w:tcPr>
          <w:p w14:paraId="04724358"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U.S. Supreme Court held that Texas white primary violated the 15</w:t>
            </w:r>
            <w:r w:rsidRPr="007C7C6A">
              <w:rPr>
                <w:rFonts w:ascii="Times New Roman" w:eastAsia="MS Mincho" w:hAnsi="Times New Roman" w:cs="Times New Roman"/>
                <w:sz w:val="23"/>
                <w:szCs w:val="23"/>
                <w:vertAlign w:val="superscript"/>
              </w:rPr>
              <w:t>th</w:t>
            </w:r>
            <w:r w:rsidRPr="007C7C6A">
              <w:rPr>
                <w:rFonts w:ascii="Times New Roman" w:eastAsia="MS Mincho" w:hAnsi="Times New Roman" w:cs="Times New Roman"/>
                <w:sz w:val="23"/>
                <w:szCs w:val="23"/>
              </w:rPr>
              <w:t xml:space="preserve"> amendment.  The Texas Democratic party prohibited </w:t>
            </w:r>
            <w:proofErr w:type="gramStart"/>
            <w:r w:rsidRPr="007C7C6A">
              <w:rPr>
                <w:rFonts w:ascii="Times New Roman" w:eastAsia="MS Mincho" w:hAnsi="Times New Roman" w:cs="Times New Roman"/>
                <w:sz w:val="23"/>
                <w:szCs w:val="23"/>
              </w:rPr>
              <w:t>African-Americans</w:t>
            </w:r>
            <w:proofErr w:type="gramEnd"/>
            <w:r w:rsidRPr="007C7C6A">
              <w:rPr>
                <w:rFonts w:ascii="Times New Roman" w:eastAsia="MS Mincho" w:hAnsi="Times New Roman" w:cs="Times New Roman"/>
                <w:sz w:val="23"/>
                <w:szCs w:val="23"/>
              </w:rPr>
              <w:t xml:space="preserve"> from voting in their primaries; as few, if any, Republicans ran for office, the winner of the Democratic primary won the general election by default.  </w:t>
            </w:r>
          </w:p>
        </w:tc>
      </w:tr>
      <w:tr w:rsidR="00F0798E" w14:paraId="66263663" w14:textId="77777777" w:rsidTr="00081F39">
        <w:trPr>
          <w:jc w:val="center"/>
        </w:trPr>
        <w:tc>
          <w:tcPr>
            <w:tcW w:w="2115" w:type="dxa"/>
            <w:shd w:val="clear" w:color="auto" w:fill="auto"/>
          </w:tcPr>
          <w:p w14:paraId="2336A423"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Civil Rights Act of 1957</w:t>
            </w:r>
          </w:p>
        </w:tc>
        <w:tc>
          <w:tcPr>
            <w:tcW w:w="990" w:type="dxa"/>
            <w:shd w:val="clear" w:color="auto" w:fill="auto"/>
          </w:tcPr>
          <w:p w14:paraId="02439CAC"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1957</w:t>
            </w:r>
          </w:p>
        </w:tc>
        <w:tc>
          <w:tcPr>
            <w:tcW w:w="7965" w:type="dxa"/>
            <w:shd w:val="clear" w:color="auto" w:fill="auto"/>
          </w:tcPr>
          <w:p w14:paraId="76DE30AC"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Created the Civil Rights Division within the U.S. Department of Justice and the Commission on Civil Rights</w:t>
            </w:r>
          </w:p>
          <w:p w14:paraId="44FE2D8C"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Attorney General granted authority to intervene on behalf of those whose 15</w:t>
            </w:r>
            <w:r w:rsidRPr="007C7C6A">
              <w:rPr>
                <w:rFonts w:ascii="Times New Roman" w:eastAsia="MS Mincho" w:hAnsi="Times New Roman" w:cs="Times New Roman"/>
                <w:sz w:val="23"/>
                <w:szCs w:val="23"/>
                <w:vertAlign w:val="superscript"/>
              </w:rPr>
              <w:t>th</w:t>
            </w:r>
            <w:r w:rsidRPr="007C7C6A">
              <w:rPr>
                <w:rFonts w:ascii="Times New Roman" w:eastAsia="MS Mincho" w:hAnsi="Times New Roman" w:cs="Times New Roman"/>
                <w:sz w:val="23"/>
                <w:szCs w:val="23"/>
              </w:rPr>
              <w:t xml:space="preserve"> amendment rights had been violated</w:t>
            </w:r>
          </w:p>
        </w:tc>
      </w:tr>
      <w:tr w:rsidR="00F0798E" w14:paraId="3AA439A4" w14:textId="77777777" w:rsidTr="00081F39">
        <w:trPr>
          <w:jc w:val="center"/>
        </w:trPr>
        <w:tc>
          <w:tcPr>
            <w:tcW w:w="2115" w:type="dxa"/>
            <w:shd w:val="clear" w:color="auto" w:fill="auto"/>
          </w:tcPr>
          <w:p w14:paraId="63016EB2"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Civil Rights Act of 1960</w:t>
            </w:r>
          </w:p>
        </w:tc>
        <w:tc>
          <w:tcPr>
            <w:tcW w:w="990" w:type="dxa"/>
            <w:shd w:val="clear" w:color="auto" w:fill="auto"/>
          </w:tcPr>
          <w:p w14:paraId="490090BC"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1960</w:t>
            </w:r>
          </w:p>
        </w:tc>
        <w:tc>
          <w:tcPr>
            <w:tcW w:w="7965" w:type="dxa"/>
            <w:shd w:val="clear" w:color="auto" w:fill="auto"/>
          </w:tcPr>
          <w:p w14:paraId="35BD4F9E"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Allowed federal courts to appoint voting referees to conduct voter registration</w:t>
            </w:r>
          </w:p>
        </w:tc>
      </w:tr>
      <w:tr w:rsidR="00F0798E" w14:paraId="116E943B" w14:textId="77777777" w:rsidTr="00081F39">
        <w:trPr>
          <w:jc w:val="center"/>
        </w:trPr>
        <w:tc>
          <w:tcPr>
            <w:tcW w:w="2115" w:type="dxa"/>
            <w:shd w:val="clear" w:color="auto" w:fill="auto"/>
          </w:tcPr>
          <w:p w14:paraId="494408DE" w14:textId="77777777" w:rsidR="00F0798E" w:rsidRPr="00C42D0C" w:rsidRDefault="00F0798E" w:rsidP="00F0798E">
            <w:pPr>
              <w:rPr>
                <w:rFonts w:ascii="Times New Roman" w:eastAsia="MS Mincho" w:hAnsi="Times New Roman" w:cs="Times New Roman"/>
                <w:i/>
              </w:rPr>
            </w:pPr>
            <w:proofErr w:type="spellStart"/>
            <w:r w:rsidRPr="00C42D0C">
              <w:rPr>
                <w:rFonts w:ascii="Times New Roman" w:eastAsia="MS Mincho" w:hAnsi="Times New Roman" w:cs="Times New Roman"/>
                <w:i/>
              </w:rPr>
              <w:t>Gomillion</w:t>
            </w:r>
            <w:proofErr w:type="spellEnd"/>
            <w:r w:rsidRPr="00C42D0C">
              <w:rPr>
                <w:rFonts w:ascii="Times New Roman" w:eastAsia="MS Mincho" w:hAnsi="Times New Roman" w:cs="Times New Roman"/>
                <w:i/>
              </w:rPr>
              <w:t xml:space="preserve"> v. Lightfoot, 364 U.S. 339</w:t>
            </w:r>
          </w:p>
        </w:tc>
        <w:tc>
          <w:tcPr>
            <w:tcW w:w="990" w:type="dxa"/>
            <w:shd w:val="clear" w:color="auto" w:fill="auto"/>
          </w:tcPr>
          <w:p w14:paraId="521500A4"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1960</w:t>
            </w:r>
          </w:p>
          <w:p w14:paraId="0AC6852C" w14:textId="77777777" w:rsidR="00F0798E" w:rsidRPr="00C42D0C" w:rsidRDefault="00F0798E" w:rsidP="00F0798E">
            <w:pPr>
              <w:rPr>
                <w:rFonts w:ascii="Times New Roman" w:eastAsia="MS Mincho" w:hAnsi="Times New Roman" w:cs="Times New Roman"/>
              </w:rPr>
            </w:pPr>
          </w:p>
        </w:tc>
        <w:tc>
          <w:tcPr>
            <w:tcW w:w="7965" w:type="dxa"/>
            <w:shd w:val="clear" w:color="auto" w:fill="auto"/>
          </w:tcPr>
          <w:p w14:paraId="7CEFAA8B"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U.S. Supreme Court held that the state legislature’s gerrymandered boundaries of Tuskegee, Alabama violated the 15</w:t>
            </w:r>
            <w:r w:rsidRPr="007C7C6A">
              <w:rPr>
                <w:rFonts w:ascii="Times New Roman" w:eastAsia="MS Mincho" w:hAnsi="Times New Roman" w:cs="Times New Roman"/>
                <w:sz w:val="23"/>
                <w:szCs w:val="23"/>
                <w:vertAlign w:val="superscript"/>
              </w:rPr>
              <w:t>th</w:t>
            </w:r>
            <w:r w:rsidRPr="007C7C6A">
              <w:rPr>
                <w:rFonts w:ascii="Times New Roman" w:eastAsia="MS Mincho" w:hAnsi="Times New Roman" w:cs="Times New Roman"/>
                <w:sz w:val="23"/>
                <w:szCs w:val="23"/>
              </w:rPr>
              <w:t xml:space="preserve"> amendment</w:t>
            </w:r>
          </w:p>
        </w:tc>
      </w:tr>
      <w:tr w:rsidR="00F0798E" w14:paraId="7DFC390F" w14:textId="77777777" w:rsidTr="00081F39">
        <w:trPr>
          <w:jc w:val="center"/>
        </w:trPr>
        <w:tc>
          <w:tcPr>
            <w:tcW w:w="2115" w:type="dxa"/>
            <w:shd w:val="clear" w:color="auto" w:fill="auto"/>
          </w:tcPr>
          <w:p w14:paraId="5A39471E"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24</w:t>
            </w:r>
            <w:r w:rsidRPr="00C42D0C">
              <w:rPr>
                <w:rFonts w:ascii="Times New Roman" w:eastAsia="MS Mincho" w:hAnsi="Times New Roman" w:cs="Times New Roman"/>
                <w:vertAlign w:val="superscript"/>
              </w:rPr>
              <w:t>th</w:t>
            </w:r>
            <w:r w:rsidRPr="00C42D0C">
              <w:rPr>
                <w:rFonts w:ascii="Times New Roman" w:eastAsia="MS Mincho" w:hAnsi="Times New Roman" w:cs="Times New Roman"/>
              </w:rPr>
              <w:t xml:space="preserve"> Amendment</w:t>
            </w:r>
          </w:p>
        </w:tc>
        <w:tc>
          <w:tcPr>
            <w:tcW w:w="990" w:type="dxa"/>
            <w:shd w:val="clear" w:color="auto" w:fill="auto"/>
          </w:tcPr>
          <w:p w14:paraId="626A1FC4"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1964</w:t>
            </w:r>
          </w:p>
        </w:tc>
        <w:tc>
          <w:tcPr>
            <w:tcW w:w="7965" w:type="dxa"/>
            <w:shd w:val="clear" w:color="auto" w:fill="auto"/>
          </w:tcPr>
          <w:p w14:paraId="1C518230"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Text: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poll tax or other tax.</w:t>
            </w:r>
          </w:p>
        </w:tc>
      </w:tr>
      <w:tr w:rsidR="00F0798E" w14:paraId="2565B769" w14:textId="77777777" w:rsidTr="00081F39">
        <w:trPr>
          <w:jc w:val="center"/>
        </w:trPr>
        <w:tc>
          <w:tcPr>
            <w:tcW w:w="2115" w:type="dxa"/>
            <w:shd w:val="clear" w:color="auto" w:fill="auto"/>
          </w:tcPr>
          <w:p w14:paraId="5025FB8B"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Civil Rights Act of 1964</w:t>
            </w:r>
          </w:p>
        </w:tc>
        <w:tc>
          <w:tcPr>
            <w:tcW w:w="990" w:type="dxa"/>
            <w:shd w:val="clear" w:color="auto" w:fill="auto"/>
          </w:tcPr>
          <w:p w14:paraId="5C2FF084"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1964</w:t>
            </w:r>
          </w:p>
        </w:tc>
        <w:tc>
          <w:tcPr>
            <w:tcW w:w="7965" w:type="dxa"/>
            <w:shd w:val="clear" w:color="auto" w:fill="auto"/>
          </w:tcPr>
          <w:p w14:paraId="362ADCCF"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Contained several minority voting-related provisions</w:t>
            </w:r>
          </w:p>
        </w:tc>
      </w:tr>
      <w:tr w:rsidR="00F0798E" w14:paraId="6880F854" w14:textId="77777777" w:rsidTr="00081F39">
        <w:trPr>
          <w:jc w:val="center"/>
        </w:trPr>
        <w:tc>
          <w:tcPr>
            <w:tcW w:w="2115" w:type="dxa"/>
            <w:shd w:val="clear" w:color="auto" w:fill="auto"/>
          </w:tcPr>
          <w:p w14:paraId="4A39F230"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Voting Rights Act of 1965</w:t>
            </w:r>
          </w:p>
        </w:tc>
        <w:tc>
          <w:tcPr>
            <w:tcW w:w="990" w:type="dxa"/>
            <w:shd w:val="clear" w:color="auto" w:fill="auto"/>
          </w:tcPr>
          <w:p w14:paraId="2C0CFA60"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1965</w:t>
            </w:r>
          </w:p>
        </w:tc>
        <w:tc>
          <w:tcPr>
            <w:tcW w:w="7965" w:type="dxa"/>
            <w:shd w:val="clear" w:color="auto" w:fill="auto"/>
          </w:tcPr>
          <w:p w14:paraId="08EDEDAD"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 xml:space="preserve">Outlawed discriminatory voting practices directed against </w:t>
            </w:r>
            <w:proofErr w:type="gramStart"/>
            <w:r w:rsidRPr="007C7C6A">
              <w:rPr>
                <w:rFonts w:ascii="Times New Roman" w:eastAsia="MS Mincho" w:hAnsi="Times New Roman" w:cs="Times New Roman"/>
                <w:sz w:val="23"/>
                <w:szCs w:val="23"/>
              </w:rPr>
              <w:t>African-Americans</w:t>
            </w:r>
            <w:proofErr w:type="gramEnd"/>
          </w:p>
          <w:p w14:paraId="2AC3AD30" w14:textId="77777777" w:rsidR="00F0798E" w:rsidRPr="007C7C6A" w:rsidRDefault="00F0798E" w:rsidP="00F0798E">
            <w:pPr>
              <w:rPr>
                <w:rFonts w:ascii="Times New Roman" w:eastAsia="MS Mincho" w:hAnsi="Times New Roman" w:cs="Times New Roman"/>
                <w:sz w:val="23"/>
                <w:szCs w:val="23"/>
              </w:rPr>
            </w:pPr>
          </w:p>
          <w:p w14:paraId="2FD7CBC7"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Prohibited states from imposing any "voting qualification or prerequisite to voting, or standard, practice, or procedure ... to deny or abridge the right of any citizen of the United States to vote on account of race or color."</w:t>
            </w:r>
          </w:p>
          <w:p w14:paraId="04B153C2" w14:textId="77777777" w:rsidR="00F0798E" w:rsidRPr="007C7C6A" w:rsidRDefault="00F0798E" w:rsidP="00F0798E">
            <w:pPr>
              <w:rPr>
                <w:rFonts w:ascii="Times New Roman" w:eastAsia="MS Mincho" w:hAnsi="Times New Roman" w:cs="Times New Roman"/>
                <w:sz w:val="23"/>
                <w:szCs w:val="23"/>
              </w:rPr>
            </w:pPr>
          </w:p>
          <w:p w14:paraId="21E6F160"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 xml:space="preserve">Outlawed the use </w:t>
            </w:r>
            <w:proofErr w:type="gramStart"/>
            <w:r w:rsidRPr="007C7C6A">
              <w:rPr>
                <w:rFonts w:ascii="Times New Roman" w:eastAsia="MS Mincho" w:hAnsi="Times New Roman" w:cs="Times New Roman"/>
                <w:sz w:val="23"/>
                <w:szCs w:val="23"/>
              </w:rPr>
              <w:t>of  literacy</w:t>
            </w:r>
            <w:proofErr w:type="gramEnd"/>
            <w:r w:rsidRPr="007C7C6A">
              <w:rPr>
                <w:rFonts w:ascii="Times New Roman" w:eastAsia="MS Mincho" w:hAnsi="Times New Roman" w:cs="Times New Roman"/>
                <w:sz w:val="23"/>
                <w:szCs w:val="23"/>
              </w:rPr>
              <w:t xml:space="preserve"> tests as a condition of voter registration</w:t>
            </w:r>
          </w:p>
          <w:p w14:paraId="33C6B6AF" w14:textId="77777777" w:rsidR="00F0798E" w:rsidRPr="007C7C6A" w:rsidRDefault="00F0798E" w:rsidP="00F0798E">
            <w:pPr>
              <w:rPr>
                <w:rFonts w:ascii="Times New Roman" w:eastAsia="MS Mincho" w:hAnsi="Times New Roman" w:cs="Times New Roman"/>
                <w:sz w:val="23"/>
                <w:szCs w:val="23"/>
              </w:rPr>
            </w:pPr>
          </w:p>
          <w:p w14:paraId="695B2400"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Established federal oversight of election administration</w:t>
            </w:r>
          </w:p>
        </w:tc>
      </w:tr>
      <w:tr w:rsidR="00F0798E" w14:paraId="3F9DC3E3" w14:textId="77777777" w:rsidTr="00081F39">
        <w:trPr>
          <w:jc w:val="center"/>
        </w:trPr>
        <w:tc>
          <w:tcPr>
            <w:tcW w:w="2115" w:type="dxa"/>
            <w:shd w:val="clear" w:color="auto" w:fill="auto"/>
          </w:tcPr>
          <w:p w14:paraId="36C390AC" w14:textId="77777777" w:rsidR="00F0798E" w:rsidRPr="00C42D0C" w:rsidRDefault="00F0798E" w:rsidP="00F0798E">
            <w:pPr>
              <w:rPr>
                <w:rFonts w:ascii="Times New Roman" w:eastAsia="MS Mincho" w:hAnsi="Times New Roman"/>
              </w:rPr>
            </w:pPr>
            <w:r w:rsidRPr="00C42D0C">
              <w:rPr>
                <w:rFonts w:ascii="Times New Roman" w:eastAsia="MS Mincho" w:hAnsi="Times New Roman"/>
              </w:rPr>
              <w:t>Civil Rights Act of 1968 (Note:  Also known as the “Fair Housing Act”)</w:t>
            </w:r>
          </w:p>
        </w:tc>
        <w:tc>
          <w:tcPr>
            <w:tcW w:w="990" w:type="dxa"/>
            <w:shd w:val="clear" w:color="auto" w:fill="auto"/>
          </w:tcPr>
          <w:p w14:paraId="0791EE61" w14:textId="77777777" w:rsidR="00F0798E" w:rsidRPr="00C42D0C" w:rsidRDefault="00F0798E" w:rsidP="00F0798E">
            <w:pPr>
              <w:rPr>
                <w:rFonts w:ascii="Times New Roman" w:eastAsia="MS Mincho" w:hAnsi="Times New Roman"/>
              </w:rPr>
            </w:pPr>
            <w:r w:rsidRPr="00C42D0C">
              <w:rPr>
                <w:rFonts w:ascii="Times New Roman" w:eastAsia="MS Mincho" w:hAnsi="Times New Roman"/>
              </w:rPr>
              <w:t>1968</w:t>
            </w:r>
          </w:p>
        </w:tc>
        <w:tc>
          <w:tcPr>
            <w:tcW w:w="7965" w:type="dxa"/>
            <w:shd w:val="clear" w:color="auto" w:fill="auto"/>
          </w:tcPr>
          <w:p w14:paraId="0472B531" w14:textId="77777777" w:rsidR="00F0798E" w:rsidRPr="007C7C6A" w:rsidRDefault="00F0798E" w:rsidP="00F0798E">
            <w:pPr>
              <w:rPr>
                <w:rFonts w:ascii="Times New Roman" w:eastAsia="MS Mincho" w:hAnsi="Times New Roman"/>
                <w:sz w:val="23"/>
                <w:szCs w:val="23"/>
              </w:rPr>
            </w:pPr>
            <w:r w:rsidRPr="007C7C6A">
              <w:rPr>
                <w:rFonts w:ascii="Times New Roman" w:eastAsia="MS Mincho" w:hAnsi="Times New Roman" w:cs="Times New Roman"/>
                <w:color w:val="1B1C0F"/>
                <w:sz w:val="23"/>
                <w:szCs w:val="23"/>
              </w:rPr>
              <w:t xml:space="preserve">a federal law that prohibits discrimination related to the sale, rental and financing of housing based on race, religion, national </w:t>
            </w:r>
            <w:proofErr w:type="gramStart"/>
            <w:r w:rsidRPr="007C7C6A">
              <w:rPr>
                <w:rFonts w:ascii="Times New Roman" w:eastAsia="MS Mincho" w:hAnsi="Times New Roman" w:cs="Times New Roman"/>
                <w:color w:val="1B1C0F"/>
                <w:sz w:val="23"/>
                <w:szCs w:val="23"/>
              </w:rPr>
              <w:t>origin</w:t>
            </w:r>
            <w:proofErr w:type="gramEnd"/>
            <w:r w:rsidRPr="007C7C6A">
              <w:rPr>
                <w:rFonts w:ascii="Times New Roman" w:eastAsia="MS Mincho" w:hAnsi="Times New Roman" w:cs="Times New Roman"/>
                <w:color w:val="1B1C0F"/>
                <w:sz w:val="23"/>
                <w:szCs w:val="23"/>
              </w:rPr>
              <w:t xml:space="preserve"> or sex</w:t>
            </w:r>
          </w:p>
        </w:tc>
      </w:tr>
      <w:tr w:rsidR="00F0798E" w14:paraId="7B5A6C55" w14:textId="77777777" w:rsidTr="00081F39">
        <w:trPr>
          <w:jc w:val="center"/>
        </w:trPr>
        <w:tc>
          <w:tcPr>
            <w:tcW w:w="2115" w:type="dxa"/>
            <w:shd w:val="clear" w:color="auto" w:fill="auto"/>
          </w:tcPr>
          <w:p w14:paraId="22709FF4" w14:textId="77777777" w:rsidR="00F0798E" w:rsidRPr="00C42D0C" w:rsidRDefault="00F0798E" w:rsidP="00F0798E">
            <w:pPr>
              <w:pStyle w:val="NoSpacing"/>
              <w:rPr>
                <w:rFonts w:ascii="Times New Roman" w:hAnsi="Times New Roman"/>
                <w:sz w:val="24"/>
                <w:szCs w:val="24"/>
              </w:rPr>
            </w:pPr>
            <w:r w:rsidRPr="00C42D0C">
              <w:rPr>
                <w:rFonts w:ascii="Times New Roman" w:hAnsi="Times New Roman"/>
                <w:sz w:val="24"/>
                <w:szCs w:val="24"/>
              </w:rPr>
              <w:t>26</w:t>
            </w:r>
            <w:r w:rsidRPr="00C42D0C">
              <w:rPr>
                <w:rFonts w:ascii="Times New Roman" w:hAnsi="Times New Roman"/>
                <w:sz w:val="24"/>
                <w:szCs w:val="24"/>
                <w:vertAlign w:val="superscript"/>
              </w:rPr>
              <w:t>th</w:t>
            </w:r>
            <w:r w:rsidRPr="00C42D0C">
              <w:rPr>
                <w:rFonts w:ascii="Times New Roman" w:hAnsi="Times New Roman"/>
                <w:sz w:val="24"/>
                <w:szCs w:val="24"/>
              </w:rPr>
              <w:t xml:space="preserve"> Amendment</w:t>
            </w:r>
          </w:p>
        </w:tc>
        <w:tc>
          <w:tcPr>
            <w:tcW w:w="990" w:type="dxa"/>
            <w:shd w:val="clear" w:color="auto" w:fill="auto"/>
          </w:tcPr>
          <w:p w14:paraId="55B507DD" w14:textId="77777777" w:rsidR="00F0798E" w:rsidRPr="00C42D0C" w:rsidRDefault="00F0798E" w:rsidP="00F0798E">
            <w:pPr>
              <w:rPr>
                <w:rFonts w:ascii="Times New Roman" w:eastAsia="MS Mincho" w:hAnsi="Times New Roman" w:cs="Times New Roman"/>
              </w:rPr>
            </w:pPr>
            <w:r w:rsidRPr="00C42D0C">
              <w:rPr>
                <w:rFonts w:ascii="Times New Roman" w:eastAsia="MS Mincho" w:hAnsi="Times New Roman" w:cs="Times New Roman"/>
              </w:rPr>
              <w:t>1971</w:t>
            </w:r>
          </w:p>
        </w:tc>
        <w:tc>
          <w:tcPr>
            <w:tcW w:w="7965" w:type="dxa"/>
            <w:shd w:val="clear" w:color="auto" w:fill="auto"/>
          </w:tcPr>
          <w:p w14:paraId="1CFB9A48" w14:textId="77777777" w:rsidR="00F0798E" w:rsidRPr="007C7C6A" w:rsidRDefault="00F0798E" w:rsidP="00F0798E">
            <w:pPr>
              <w:rPr>
                <w:rFonts w:ascii="Times New Roman" w:eastAsia="MS Mincho" w:hAnsi="Times New Roman" w:cs="Times New Roman"/>
                <w:sz w:val="23"/>
                <w:szCs w:val="23"/>
              </w:rPr>
            </w:pPr>
            <w:r w:rsidRPr="007C7C6A">
              <w:rPr>
                <w:rFonts w:ascii="Times New Roman" w:eastAsia="MS Mincho" w:hAnsi="Times New Roman" w:cs="Times New Roman"/>
                <w:sz w:val="23"/>
                <w:szCs w:val="23"/>
              </w:rPr>
              <w:t>Text: The right of citizens of the United States, who are eighteen years of age or older, to vote shall not be denied or abridged by the United States or by any State on account of age.</w:t>
            </w:r>
          </w:p>
        </w:tc>
      </w:tr>
    </w:tbl>
    <w:p w14:paraId="56FAF136" w14:textId="77777777" w:rsidR="00F0798E" w:rsidRDefault="00F0798E" w:rsidP="00F0798E">
      <w:pPr>
        <w:rPr>
          <w:rFonts w:ascii="Times New Roman" w:hAnsi="Times New Roman" w:cs="Times New Roman"/>
          <w:b/>
          <w:color w:val="000000"/>
        </w:rPr>
      </w:pPr>
    </w:p>
    <w:p w14:paraId="2CC45985" w14:textId="77777777" w:rsidR="00081F39" w:rsidRDefault="00081F39">
      <w:pPr>
        <w:rPr>
          <w:rFonts w:ascii="Times New Roman" w:hAnsi="Times New Roman" w:cs="Times New Roman"/>
          <w:b/>
          <w:color w:val="000000"/>
        </w:rPr>
      </w:pPr>
      <w:r>
        <w:rPr>
          <w:rFonts w:ascii="Times New Roman" w:hAnsi="Times New Roman" w:cs="Times New Roman"/>
          <w:b/>
          <w:color w:val="000000"/>
        </w:rPr>
        <w:br w:type="page"/>
      </w:r>
    </w:p>
    <w:p w14:paraId="74049A07" w14:textId="64EB2A58" w:rsidR="00F0798E" w:rsidRPr="00C42D0C" w:rsidRDefault="00F0798E" w:rsidP="00F0798E">
      <w:pPr>
        <w:rPr>
          <w:rFonts w:ascii="Times New Roman" w:hAnsi="Times New Roman" w:cs="Times New Roman"/>
          <w:b/>
          <w:color w:val="000000"/>
        </w:rPr>
      </w:pPr>
      <w:r w:rsidRPr="00C42D0C">
        <w:rPr>
          <w:rFonts w:ascii="Times New Roman" w:hAnsi="Times New Roman" w:cs="Times New Roman"/>
          <w:b/>
          <w:color w:val="000000"/>
        </w:rPr>
        <w:lastRenderedPageBreak/>
        <w:t>2.  Voter suppression in two southern states: Alabama and Mississippi</w:t>
      </w:r>
    </w:p>
    <w:p w14:paraId="6F95F095" w14:textId="77777777" w:rsidR="00F0798E" w:rsidRPr="00C42D0C" w:rsidRDefault="00F0798E" w:rsidP="00F0798E">
      <w:pPr>
        <w:rPr>
          <w:rFonts w:ascii="Times New Roman" w:hAnsi="Times New Roman" w:cs="Times New Roman"/>
          <w:b/>
          <w:color w:val="000000"/>
        </w:rPr>
      </w:pPr>
    </w:p>
    <w:p w14:paraId="663B6FA6" w14:textId="77777777" w:rsidR="00F0798E" w:rsidRPr="00C222E8" w:rsidRDefault="00F0798E" w:rsidP="00F0798E">
      <w:pPr>
        <w:ind w:firstLine="720"/>
        <w:rPr>
          <w:rFonts w:ascii="Times New Roman" w:hAnsi="Times New Roman" w:cs="Times New Roman"/>
        </w:rPr>
      </w:pPr>
      <w:r w:rsidRPr="00C222E8">
        <w:rPr>
          <w:rFonts w:ascii="Times New Roman" w:hAnsi="Times New Roman" w:cs="Times New Roman"/>
        </w:rPr>
        <w:t xml:space="preserve">All of the former confederate states worked in some way to suppress or eliminate voter registration and participation among </w:t>
      </w:r>
      <w:proofErr w:type="gramStart"/>
      <w:r w:rsidRPr="00C222E8">
        <w:rPr>
          <w:rFonts w:ascii="Times New Roman" w:hAnsi="Times New Roman" w:cs="Times New Roman"/>
        </w:rPr>
        <w:t>African-Americans</w:t>
      </w:r>
      <w:proofErr w:type="gramEnd"/>
      <w:r>
        <w:rPr>
          <w:rFonts w:ascii="Times New Roman" w:hAnsi="Times New Roman" w:cs="Times New Roman"/>
        </w:rPr>
        <w:t xml:space="preserve"> although Alabama and Mississippi were particularly repressive</w:t>
      </w:r>
      <w:r w:rsidRPr="00C222E8">
        <w:rPr>
          <w:rFonts w:ascii="Times New Roman" w:hAnsi="Times New Roman" w:cs="Times New Roman"/>
        </w:rPr>
        <w:t xml:space="preserve">.  </w:t>
      </w:r>
    </w:p>
    <w:p w14:paraId="11372653" w14:textId="77777777" w:rsidR="00F0798E" w:rsidRPr="00C222E8" w:rsidRDefault="00F0798E" w:rsidP="00F0798E">
      <w:pPr>
        <w:rPr>
          <w:rFonts w:ascii="Times New Roman" w:hAnsi="Times New Roman" w:cs="Times New Roman"/>
        </w:rPr>
      </w:pPr>
    </w:p>
    <w:p w14:paraId="0BC5EAAA" w14:textId="77777777" w:rsidR="00F0798E" w:rsidRPr="00C222E8" w:rsidRDefault="00F0798E" w:rsidP="00F0798E">
      <w:pPr>
        <w:rPr>
          <w:rFonts w:ascii="Times New Roman" w:hAnsi="Times New Roman" w:cs="Times New Roman"/>
        </w:rPr>
      </w:pPr>
      <w:r w:rsidRPr="00C222E8">
        <w:rPr>
          <w:rFonts w:ascii="Times New Roman" w:hAnsi="Times New Roman" w:cs="Times New Roman"/>
        </w:rPr>
        <w:tab/>
        <w:t>In Alabama, voter registration took place at the courthouse, where the registrar’s office was usually open two or three days each month for about two hours.  It was typical for Sheriff’s deputies to spend time at the courthouse on these registration days to discourage “undesirables” from trying to register.  Those who did get the chance to register faced further barriers, such as wit</w:t>
      </w:r>
      <w:r>
        <w:rPr>
          <w:rFonts w:ascii="Times New Roman" w:hAnsi="Times New Roman" w:cs="Times New Roman"/>
        </w:rPr>
        <w:t xml:space="preserve">h the voucher system.  </w:t>
      </w:r>
      <w:r w:rsidRPr="00C222E8">
        <w:rPr>
          <w:rFonts w:ascii="Times New Roman" w:hAnsi="Times New Roman" w:cs="Times New Roman"/>
        </w:rPr>
        <w:t xml:space="preserve">Alabama </w:t>
      </w:r>
      <w:r>
        <w:rPr>
          <w:rFonts w:ascii="Times New Roman" w:hAnsi="Times New Roman" w:cs="Times New Roman"/>
        </w:rPr>
        <w:t xml:space="preserve">also </w:t>
      </w:r>
      <w:r w:rsidRPr="00C222E8">
        <w:rPr>
          <w:rFonts w:ascii="Times New Roman" w:hAnsi="Times New Roman" w:cs="Times New Roman"/>
        </w:rPr>
        <w:t xml:space="preserve">required that applicants pass a literacy test which consisted of three parts.  The first part was an oral exam that asked applicants to interpret sections of the Constitution, while the second part required that applicants write answers to questions about information examined in the first part.  Finally, applicants had to pass a written text that consisted of 68 questions.  The </w:t>
      </w:r>
      <w:proofErr w:type="gramStart"/>
      <w:r w:rsidRPr="00C222E8">
        <w:rPr>
          <w:rFonts w:ascii="Times New Roman" w:hAnsi="Times New Roman" w:cs="Times New Roman"/>
        </w:rPr>
        <w:t>68 question</w:t>
      </w:r>
      <w:proofErr w:type="gramEnd"/>
      <w:r w:rsidRPr="00C222E8">
        <w:rPr>
          <w:rFonts w:ascii="Times New Roman" w:hAnsi="Times New Roman" w:cs="Times New Roman"/>
        </w:rPr>
        <w:t xml:space="preserve"> exam was considered passed when all answers were answered correctly within the eight minute time limit.  A three-member Board of Registrars would decide whether an applicant passed, no matter how that applicant performed on the </w:t>
      </w:r>
      <w:proofErr w:type="gramStart"/>
      <w:r w:rsidRPr="00C222E8">
        <w:rPr>
          <w:rFonts w:ascii="Times New Roman" w:hAnsi="Times New Roman" w:cs="Times New Roman"/>
        </w:rPr>
        <w:t>three part</w:t>
      </w:r>
      <w:proofErr w:type="gramEnd"/>
      <w:r w:rsidRPr="00C222E8">
        <w:rPr>
          <w:rFonts w:ascii="Times New Roman" w:hAnsi="Times New Roman" w:cs="Times New Roman"/>
        </w:rPr>
        <w:t xml:space="preserve"> examination.  By contrast, it was typical for the Board of Registrars to “qualify” white voters even if their examination responses were incorrect.  </w:t>
      </w:r>
    </w:p>
    <w:p w14:paraId="42C82B30" w14:textId="77777777" w:rsidR="00F0798E" w:rsidRPr="00C222E8" w:rsidRDefault="00F0798E" w:rsidP="00F0798E">
      <w:pPr>
        <w:rPr>
          <w:rFonts w:ascii="Times New Roman" w:hAnsi="Times New Roman" w:cs="Times New Roman"/>
        </w:rPr>
      </w:pPr>
    </w:p>
    <w:p w14:paraId="142DA975" w14:textId="77777777" w:rsidR="00F0798E" w:rsidRPr="00C222E8" w:rsidRDefault="00F0798E" w:rsidP="00F0798E">
      <w:pPr>
        <w:rPr>
          <w:rFonts w:ascii="Times New Roman" w:hAnsi="Times New Roman" w:cs="Times New Roman"/>
        </w:rPr>
      </w:pPr>
      <w:r w:rsidRPr="00C222E8">
        <w:rPr>
          <w:rFonts w:ascii="Times New Roman" w:hAnsi="Times New Roman" w:cs="Times New Roman"/>
        </w:rPr>
        <w:tab/>
        <w:t>Similarly, in Mississippi, black applicants were asked various questions, such as “How many bubbles are in a bar of soap?” or “How many seeds are</w:t>
      </w:r>
      <w:r>
        <w:rPr>
          <w:rFonts w:ascii="Times New Roman" w:hAnsi="Times New Roman" w:cs="Times New Roman"/>
        </w:rPr>
        <w:t xml:space="preserve"> in a watermelon?” </w:t>
      </w:r>
      <w:r w:rsidRPr="00C222E8">
        <w:rPr>
          <w:rFonts w:ascii="Times New Roman" w:hAnsi="Times New Roman" w:cs="Times New Roman"/>
        </w:rPr>
        <w:t xml:space="preserve">as part of the voter application process.  It was not uncommon for blacks to be asked to translate and interpret obscure Latin phrases, while whites who were asked to interpret the phrase “There shall be no imprisonment for debt” were allowed to register if they answered with “I thank that a </w:t>
      </w:r>
      <w:proofErr w:type="spellStart"/>
      <w:r w:rsidRPr="00C222E8">
        <w:rPr>
          <w:rFonts w:ascii="Times New Roman" w:hAnsi="Times New Roman" w:cs="Times New Roman"/>
        </w:rPr>
        <w:t>Neorger</w:t>
      </w:r>
      <w:proofErr w:type="spellEnd"/>
      <w:r w:rsidRPr="00C222E8">
        <w:rPr>
          <w:rFonts w:ascii="Times New Roman" w:hAnsi="Times New Roman" w:cs="Times New Roman"/>
        </w:rPr>
        <w:t xml:space="preserve"> should have 2 years in collage before voting because he don’t </w:t>
      </w:r>
      <w:proofErr w:type="spellStart"/>
      <w:r w:rsidRPr="00C222E8">
        <w:rPr>
          <w:rFonts w:ascii="Times New Roman" w:hAnsi="Times New Roman" w:cs="Times New Roman"/>
        </w:rPr>
        <w:t>under stand</w:t>
      </w:r>
      <w:proofErr w:type="spellEnd"/>
      <w:r w:rsidRPr="00C222E8">
        <w:rPr>
          <w:rFonts w:ascii="Times New Roman" w:hAnsi="Times New Roman" w:cs="Times New Roman"/>
        </w:rPr>
        <w:t xml:space="preserve">” (spelling and punctuation in the original).  </w:t>
      </w:r>
    </w:p>
    <w:p w14:paraId="36CA98E3" w14:textId="77777777" w:rsidR="00F0798E" w:rsidRPr="00C222E8" w:rsidRDefault="00F0798E" w:rsidP="00F0798E">
      <w:pPr>
        <w:pStyle w:val="NormalWeb"/>
      </w:pPr>
      <w:r w:rsidRPr="00C222E8">
        <w:tab/>
        <w:t xml:space="preserve">The results of these efforts showed in voter registration and turnout rates for </w:t>
      </w:r>
      <w:proofErr w:type="gramStart"/>
      <w:r w:rsidRPr="00C222E8">
        <w:t>African-Americans</w:t>
      </w:r>
      <w:proofErr w:type="gramEnd"/>
      <w:r w:rsidRPr="00C222E8">
        <w:t xml:space="preserve"> in Mississippi in 1964.  In the south, black voter registration was about one-third, while in Mississippi it was 5.2%.  In Holmes County, all but .2% (one fifth of one percent) of blacks were disqualified from voting, while more than 100% of whites were registered in that same county.  In three Mississippi counties, not a single </w:t>
      </w:r>
      <w:proofErr w:type="gramStart"/>
      <w:r w:rsidRPr="00C222E8">
        <w:t>African-American</w:t>
      </w:r>
      <w:proofErr w:type="gramEnd"/>
      <w:r w:rsidRPr="00C222E8">
        <w:t xml:space="preserve"> voted.   </w:t>
      </w:r>
    </w:p>
    <w:p w14:paraId="15581CD3" w14:textId="77777777" w:rsidR="00F0798E" w:rsidRPr="00C222E8" w:rsidRDefault="00F0798E" w:rsidP="00F0798E">
      <w:pPr>
        <w:pStyle w:val="NormalWeb"/>
      </w:pPr>
      <w:r w:rsidRPr="00C222E8">
        <w:tab/>
        <w:t xml:space="preserve">The experiences in these two Deep South states show the extent to which former confederate states went </w:t>
      </w:r>
      <w:proofErr w:type="gramStart"/>
      <w:r w:rsidRPr="00C222E8">
        <w:t>in order to</w:t>
      </w:r>
      <w:proofErr w:type="gramEnd"/>
      <w:r w:rsidRPr="00C222E8">
        <w:t xml:space="preserve"> avoid implementing the letter and the spirit of the 15</w:t>
      </w:r>
      <w:r w:rsidRPr="00C222E8">
        <w:rPr>
          <w:vertAlign w:val="superscript"/>
        </w:rPr>
        <w:t>th</w:t>
      </w:r>
      <w:r w:rsidRPr="00C222E8">
        <w:t xml:space="preserve"> amendment.   </w:t>
      </w:r>
    </w:p>
    <w:p w14:paraId="2BCCE985" w14:textId="6F277013" w:rsidR="00F0798E" w:rsidRPr="001F1083" w:rsidRDefault="00F0798E" w:rsidP="00F44677">
      <w:pPr>
        <w:spacing w:beforeLines="1" w:before="2" w:afterLines="1" w:after="2"/>
        <w:rPr>
          <w:rFonts w:ascii="Times New Roman" w:hAnsi="Times New Roman" w:cs="Times New Roman"/>
          <w:b/>
          <w:i/>
        </w:rPr>
      </w:pPr>
    </w:p>
    <w:sectPr w:rsidR="00F0798E" w:rsidRPr="001F1083" w:rsidSect="00F0798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8AF8E" w14:textId="77777777" w:rsidR="00A95A8C" w:rsidRDefault="00A95A8C" w:rsidP="00AE38A2">
      <w:r>
        <w:separator/>
      </w:r>
    </w:p>
  </w:endnote>
  <w:endnote w:type="continuationSeparator" w:id="0">
    <w:p w14:paraId="038862DE" w14:textId="77777777" w:rsidR="00A95A8C" w:rsidRDefault="00A95A8C"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7826" w14:textId="77777777" w:rsidR="00021D09" w:rsidRDefault="00021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D9CCD" w14:textId="0378A452" w:rsidR="00AA3B41" w:rsidRPr="00F0798E" w:rsidRDefault="00AA3B41" w:rsidP="00F0798E">
    <w:pPr>
      <w:pStyle w:val="Footer"/>
      <w:jc w:val="right"/>
      <w:rPr>
        <w:rFonts w:ascii="Times New Roman" w:hAnsi="Times New Roman"/>
        <w:sz w:val="20"/>
        <w:szCs w:val="20"/>
      </w:rPr>
    </w:pPr>
    <w:r>
      <w:rPr>
        <w:rFonts w:ascii="Times New Roman" w:hAnsi="Times New Roman"/>
        <w:sz w:val="20"/>
        <w:szCs w:val="20"/>
      </w:rPr>
      <w:t xml:space="preserve">SS.7.C.3.7 – </w:t>
    </w:r>
    <w:r w:rsidR="008317D8">
      <w:rPr>
        <w:rFonts w:ascii="Times New Roman" w:hAnsi="Times New Roman"/>
        <w:i/>
        <w:sz w:val="20"/>
        <w:szCs w:val="20"/>
      </w:rPr>
      <w:t>Updated 7</w:t>
    </w:r>
    <w:r w:rsidRPr="00863A2B">
      <w:rPr>
        <w:rFonts w:ascii="Times New Roman" w:hAnsi="Times New Roman"/>
        <w:i/>
        <w:sz w:val="20"/>
        <w:szCs w:val="20"/>
      </w:rPr>
      <w:t>/</w:t>
    </w:r>
    <w:r w:rsidR="00021D09">
      <w:rPr>
        <w:rFonts w:ascii="Times New Roman" w:hAnsi="Times New Roman"/>
        <w:i/>
        <w:sz w:val="20"/>
        <w:szCs w:val="20"/>
      </w:rPr>
      <w:t>20</w:t>
    </w:r>
    <w:r>
      <w:rPr>
        <w:rFonts w:ascii="Times New Roman" w:hAnsi="Times New Roman"/>
        <w:sz w:val="20"/>
        <w:szCs w:val="20"/>
      </w:rPr>
      <w:t>|</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8317D8">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E530" w14:textId="77777777" w:rsidR="00021D09" w:rsidRDefault="00021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738F" w14:textId="77777777" w:rsidR="00A95A8C" w:rsidRDefault="00A95A8C" w:rsidP="00AE38A2">
      <w:r>
        <w:separator/>
      </w:r>
    </w:p>
  </w:footnote>
  <w:footnote w:type="continuationSeparator" w:id="0">
    <w:p w14:paraId="0C365DDB" w14:textId="77777777" w:rsidR="00A95A8C" w:rsidRDefault="00A95A8C" w:rsidP="00AE38A2">
      <w:r>
        <w:continuationSeparator/>
      </w:r>
    </w:p>
  </w:footnote>
  <w:footnote w:id="1">
    <w:p w14:paraId="705694C1" w14:textId="77777777" w:rsidR="00AA3B41" w:rsidRPr="00601FB5" w:rsidRDefault="00AA3B41" w:rsidP="00F0798E">
      <w:pPr>
        <w:contextualSpacing/>
        <w:rPr>
          <w:rFonts w:ascii="Times New Roman" w:hAnsi="Times New Roman" w:cs="Times New Roman"/>
          <w:sz w:val="20"/>
          <w:szCs w:val="20"/>
        </w:rPr>
      </w:pPr>
      <w:r w:rsidRPr="002F3AC6">
        <w:rPr>
          <w:rStyle w:val="FootnoteReference"/>
          <w:rFonts w:ascii="Times New Roman" w:hAnsi="Times New Roman" w:cs="Times New Roman"/>
        </w:rPr>
        <w:footnoteRef/>
      </w:r>
      <w:r w:rsidRPr="002F3AC6">
        <w:rPr>
          <w:rFonts w:ascii="Times New Roman" w:hAnsi="Times New Roman" w:cs="Times New Roman"/>
        </w:rPr>
        <w:t xml:space="preserve"> </w:t>
      </w:r>
      <w:r w:rsidRPr="00F50D1A">
        <w:rPr>
          <w:rFonts w:ascii="Times New Roman" w:hAnsi="Times New Roman" w:cs="Times New Roman"/>
          <w:sz w:val="20"/>
          <w:szCs w:val="20"/>
        </w:rPr>
        <w:t>Some material presented here is taken from “Introduction to Voting Rights Laws”, U.S.</w:t>
      </w:r>
      <w:r>
        <w:rPr>
          <w:rFonts w:ascii="Times New Roman" w:hAnsi="Times New Roman" w:cs="Times New Roman"/>
        </w:rPr>
        <w:t xml:space="preserve"> </w:t>
      </w:r>
      <w:r w:rsidRPr="002F3AC6">
        <w:rPr>
          <w:rFonts w:ascii="Times New Roman" w:hAnsi="Times New Roman" w:cs="Times New Roman"/>
          <w:sz w:val="20"/>
        </w:rPr>
        <w:t xml:space="preserve">Department of Justice Civil Rights Division.  Available at: </w:t>
      </w:r>
      <w:hyperlink r:id="rId1" w:history="1">
        <w:r w:rsidRPr="00601FB5">
          <w:rPr>
            <w:rStyle w:val="Hyperlink"/>
            <w:rFonts w:ascii="Times New Roman" w:hAnsi="Times New Roman" w:cs="Times New Roman"/>
            <w:sz w:val="20"/>
            <w:szCs w:val="20"/>
          </w:rPr>
          <w:t>http://www.justice.gov/crt/about/vot/intro/intro_a.php</w:t>
        </w:r>
      </w:hyperlink>
      <w:r w:rsidRPr="00601FB5">
        <w:rPr>
          <w:rFonts w:ascii="Times New Roman" w:hAnsi="Times New Roman" w:cs="Times New Roman"/>
          <w:sz w:val="20"/>
          <w:szCs w:val="20"/>
        </w:rPr>
        <w:t>.</w:t>
      </w:r>
    </w:p>
    <w:p w14:paraId="4495A29B" w14:textId="77777777" w:rsidR="00AA3B41" w:rsidRDefault="00AA3B41" w:rsidP="00F079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0423" w14:textId="77777777" w:rsidR="00021D09" w:rsidRDefault="00021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56AF" w14:textId="77777777" w:rsidR="00021D09" w:rsidRDefault="00021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7C7E" w14:textId="77777777" w:rsidR="00021D09" w:rsidRDefault="00021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61F0D3E"/>
    <w:multiLevelType w:val="hybridMultilevel"/>
    <w:tmpl w:val="2808396E"/>
    <w:lvl w:ilvl="0" w:tplc="9C1099EA">
      <w:start w:val="1"/>
      <w:numFmt w:val="bullet"/>
      <w:lvlText w:val=""/>
      <w:lvlJc w:val="left"/>
      <w:pPr>
        <w:ind w:left="1440" w:hanging="432"/>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DE2B27"/>
    <w:multiLevelType w:val="hybridMultilevel"/>
    <w:tmpl w:val="A122393A"/>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C84E68"/>
    <w:multiLevelType w:val="hybridMultilevel"/>
    <w:tmpl w:val="8C5E8812"/>
    <w:lvl w:ilvl="0" w:tplc="99C25174">
      <w:start w:val="1"/>
      <w:numFmt w:val="decimal"/>
      <w:lvlText w:val="%1."/>
      <w:lvlJc w:val="left"/>
      <w:pPr>
        <w:ind w:left="720" w:hanging="360"/>
      </w:pPr>
      <w:rPr>
        <w:rFonts w:ascii="Cambria" w:eastAsia="Calibri" w:hAnsi="Cambria" w:cs="Times New Roman" w:hint="default"/>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BD90E31"/>
    <w:multiLevelType w:val="hybridMultilevel"/>
    <w:tmpl w:val="24D2F25A"/>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2" w15:restartNumberingAfterBreak="0">
    <w:nsid w:val="28992BC7"/>
    <w:multiLevelType w:val="hybridMultilevel"/>
    <w:tmpl w:val="A122393A"/>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4"/>
  </w:num>
  <w:num w:numId="4">
    <w:abstractNumId w:val="7"/>
  </w:num>
  <w:num w:numId="5">
    <w:abstractNumId w:val="0"/>
  </w:num>
  <w:num w:numId="6">
    <w:abstractNumId w:val="11"/>
  </w:num>
  <w:num w:numId="7">
    <w:abstractNumId w:val="6"/>
  </w:num>
  <w:num w:numId="8">
    <w:abstractNumId w:val="2"/>
  </w:num>
  <w:num w:numId="9">
    <w:abstractNumId w:val="10"/>
  </w:num>
  <w:num w:numId="10">
    <w:abstractNumId w:val="21"/>
  </w:num>
  <w:num w:numId="11">
    <w:abstractNumId w:val="13"/>
  </w:num>
  <w:num w:numId="12">
    <w:abstractNumId w:val="16"/>
  </w:num>
  <w:num w:numId="13">
    <w:abstractNumId w:val="12"/>
  </w:num>
  <w:num w:numId="14">
    <w:abstractNumId w:val="19"/>
  </w:num>
  <w:num w:numId="15">
    <w:abstractNumId w:val="14"/>
  </w:num>
  <w:num w:numId="16">
    <w:abstractNumId w:val="15"/>
  </w:num>
  <w:num w:numId="17">
    <w:abstractNumId w:val="1"/>
  </w:num>
  <w:num w:numId="18">
    <w:abstractNumId w:val="22"/>
  </w:num>
  <w:num w:numId="19">
    <w:abstractNumId w:val="18"/>
  </w:num>
  <w:num w:numId="20">
    <w:abstractNumId w:val="9"/>
  </w:num>
  <w:num w:numId="21">
    <w:abstractNumId w:val="5"/>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65"/>
    <w:rsid w:val="000017BE"/>
    <w:rsid w:val="00004286"/>
    <w:rsid w:val="00017316"/>
    <w:rsid w:val="00021D09"/>
    <w:rsid w:val="00023714"/>
    <w:rsid w:val="00025C72"/>
    <w:rsid w:val="000262C9"/>
    <w:rsid w:val="000361B4"/>
    <w:rsid w:val="0004120F"/>
    <w:rsid w:val="00050A93"/>
    <w:rsid w:val="00053E3A"/>
    <w:rsid w:val="00062A2B"/>
    <w:rsid w:val="00074690"/>
    <w:rsid w:val="00076614"/>
    <w:rsid w:val="00081F39"/>
    <w:rsid w:val="000A0C61"/>
    <w:rsid w:val="000B67A9"/>
    <w:rsid w:val="000C39FF"/>
    <w:rsid w:val="000C5529"/>
    <w:rsid w:val="000D359E"/>
    <w:rsid w:val="000D42C8"/>
    <w:rsid w:val="000E038C"/>
    <w:rsid w:val="000E464F"/>
    <w:rsid w:val="000E4855"/>
    <w:rsid w:val="000F1D8D"/>
    <w:rsid w:val="00110BC2"/>
    <w:rsid w:val="00120AC4"/>
    <w:rsid w:val="0012169B"/>
    <w:rsid w:val="00130208"/>
    <w:rsid w:val="00130E85"/>
    <w:rsid w:val="0013530C"/>
    <w:rsid w:val="00140CE8"/>
    <w:rsid w:val="00144FA6"/>
    <w:rsid w:val="00156441"/>
    <w:rsid w:val="00160C33"/>
    <w:rsid w:val="00170B60"/>
    <w:rsid w:val="00170C79"/>
    <w:rsid w:val="00180093"/>
    <w:rsid w:val="00192C2C"/>
    <w:rsid w:val="00196E94"/>
    <w:rsid w:val="001A7969"/>
    <w:rsid w:val="001B0FE8"/>
    <w:rsid w:val="001C478E"/>
    <w:rsid w:val="001C5BC8"/>
    <w:rsid w:val="001E1BE1"/>
    <w:rsid w:val="001E1F8D"/>
    <w:rsid w:val="001E23A9"/>
    <w:rsid w:val="001E4092"/>
    <w:rsid w:val="001E7420"/>
    <w:rsid w:val="001F1083"/>
    <w:rsid w:val="00202CEC"/>
    <w:rsid w:val="00203DBD"/>
    <w:rsid w:val="00205ABD"/>
    <w:rsid w:val="0022550C"/>
    <w:rsid w:val="00236749"/>
    <w:rsid w:val="00246649"/>
    <w:rsid w:val="0025314A"/>
    <w:rsid w:val="00262C52"/>
    <w:rsid w:val="00266074"/>
    <w:rsid w:val="00271533"/>
    <w:rsid w:val="00274883"/>
    <w:rsid w:val="002775EF"/>
    <w:rsid w:val="00282310"/>
    <w:rsid w:val="00291548"/>
    <w:rsid w:val="002A3AB9"/>
    <w:rsid w:val="002B1E7F"/>
    <w:rsid w:val="002D09D4"/>
    <w:rsid w:val="002D3ACE"/>
    <w:rsid w:val="002D6F68"/>
    <w:rsid w:val="002E1374"/>
    <w:rsid w:val="002E6BE3"/>
    <w:rsid w:val="002E7D79"/>
    <w:rsid w:val="002F0947"/>
    <w:rsid w:val="002F2AB6"/>
    <w:rsid w:val="002F361D"/>
    <w:rsid w:val="002F3AC6"/>
    <w:rsid w:val="002F7215"/>
    <w:rsid w:val="00313CE3"/>
    <w:rsid w:val="0032548F"/>
    <w:rsid w:val="003257DE"/>
    <w:rsid w:val="003329A0"/>
    <w:rsid w:val="00342DCD"/>
    <w:rsid w:val="0035300D"/>
    <w:rsid w:val="003702D2"/>
    <w:rsid w:val="003876E2"/>
    <w:rsid w:val="003A1A29"/>
    <w:rsid w:val="003A3EA0"/>
    <w:rsid w:val="003A43BA"/>
    <w:rsid w:val="003B20C6"/>
    <w:rsid w:val="003B2B22"/>
    <w:rsid w:val="003C170E"/>
    <w:rsid w:val="003D176A"/>
    <w:rsid w:val="003E152C"/>
    <w:rsid w:val="003F0A5D"/>
    <w:rsid w:val="0043216F"/>
    <w:rsid w:val="004336D3"/>
    <w:rsid w:val="00451E3D"/>
    <w:rsid w:val="00455258"/>
    <w:rsid w:val="0045702D"/>
    <w:rsid w:val="004645DF"/>
    <w:rsid w:val="00471047"/>
    <w:rsid w:val="0048255B"/>
    <w:rsid w:val="0048670D"/>
    <w:rsid w:val="00487B6C"/>
    <w:rsid w:val="004A2750"/>
    <w:rsid w:val="004B216D"/>
    <w:rsid w:val="004C6ED4"/>
    <w:rsid w:val="004E57A6"/>
    <w:rsid w:val="004F2BDB"/>
    <w:rsid w:val="004F40B1"/>
    <w:rsid w:val="005030E7"/>
    <w:rsid w:val="00507379"/>
    <w:rsid w:val="00511CA6"/>
    <w:rsid w:val="00526F2A"/>
    <w:rsid w:val="0053206F"/>
    <w:rsid w:val="00583661"/>
    <w:rsid w:val="00592C85"/>
    <w:rsid w:val="005932C2"/>
    <w:rsid w:val="00593A90"/>
    <w:rsid w:val="00597B74"/>
    <w:rsid w:val="005B0B98"/>
    <w:rsid w:val="005B33F2"/>
    <w:rsid w:val="005C2234"/>
    <w:rsid w:val="005C5E7D"/>
    <w:rsid w:val="005D1BB3"/>
    <w:rsid w:val="005D2361"/>
    <w:rsid w:val="005D350C"/>
    <w:rsid w:val="005E2FB1"/>
    <w:rsid w:val="005E4888"/>
    <w:rsid w:val="005F4894"/>
    <w:rsid w:val="005F4F5B"/>
    <w:rsid w:val="00601FB5"/>
    <w:rsid w:val="00603815"/>
    <w:rsid w:val="0060690C"/>
    <w:rsid w:val="00607F63"/>
    <w:rsid w:val="006129A2"/>
    <w:rsid w:val="0061719E"/>
    <w:rsid w:val="00623CB9"/>
    <w:rsid w:val="00627F8E"/>
    <w:rsid w:val="00635AEF"/>
    <w:rsid w:val="0063665C"/>
    <w:rsid w:val="00637D63"/>
    <w:rsid w:val="00653493"/>
    <w:rsid w:val="0065508B"/>
    <w:rsid w:val="00672AE8"/>
    <w:rsid w:val="00677E54"/>
    <w:rsid w:val="006A42D5"/>
    <w:rsid w:val="006A6837"/>
    <w:rsid w:val="006A7695"/>
    <w:rsid w:val="006A7969"/>
    <w:rsid w:val="006B0913"/>
    <w:rsid w:val="006B3F34"/>
    <w:rsid w:val="006B671E"/>
    <w:rsid w:val="006C4FBF"/>
    <w:rsid w:val="006D0403"/>
    <w:rsid w:val="006E586C"/>
    <w:rsid w:val="006E5D54"/>
    <w:rsid w:val="006E6287"/>
    <w:rsid w:val="00702AFC"/>
    <w:rsid w:val="00703454"/>
    <w:rsid w:val="0071657C"/>
    <w:rsid w:val="00720F09"/>
    <w:rsid w:val="007239FE"/>
    <w:rsid w:val="00724176"/>
    <w:rsid w:val="00727208"/>
    <w:rsid w:val="00736094"/>
    <w:rsid w:val="00737D26"/>
    <w:rsid w:val="00766B25"/>
    <w:rsid w:val="007709C7"/>
    <w:rsid w:val="00770E34"/>
    <w:rsid w:val="007A0910"/>
    <w:rsid w:val="007B6540"/>
    <w:rsid w:val="007B7D65"/>
    <w:rsid w:val="007B7F3F"/>
    <w:rsid w:val="007C1832"/>
    <w:rsid w:val="007C7C6A"/>
    <w:rsid w:val="007E28CE"/>
    <w:rsid w:val="007F396F"/>
    <w:rsid w:val="008317D8"/>
    <w:rsid w:val="008336CD"/>
    <w:rsid w:val="00833C73"/>
    <w:rsid w:val="0084600B"/>
    <w:rsid w:val="00852B6D"/>
    <w:rsid w:val="00854FD1"/>
    <w:rsid w:val="00863A2B"/>
    <w:rsid w:val="0087607B"/>
    <w:rsid w:val="008B3238"/>
    <w:rsid w:val="008B6593"/>
    <w:rsid w:val="008C047D"/>
    <w:rsid w:val="008C6361"/>
    <w:rsid w:val="008D1558"/>
    <w:rsid w:val="008D6F6C"/>
    <w:rsid w:val="008E0BBB"/>
    <w:rsid w:val="008E5B7F"/>
    <w:rsid w:val="008E5F05"/>
    <w:rsid w:val="008F7D6C"/>
    <w:rsid w:val="00910F65"/>
    <w:rsid w:val="00921879"/>
    <w:rsid w:val="009240C6"/>
    <w:rsid w:val="00927F81"/>
    <w:rsid w:val="00934219"/>
    <w:rsid w:val="009370D2"/>
    <w:rsid w:val="0094296D"/>
    <w:rsid w:val="00947ACD"/>
    <w:rsid w:val="00957833"/>
    <w:rsid w:val="009636D8"/>
    <w:rsid w:val="00966372"/>
    <w:rsid w:val="00971EE1"/>
    <w:rsid w:val="00983A4D"/>
    <w:rsid w:val="00987854"/>
    <w:rsid w:val="00992131"/>
    <w:rsid w:val="009A1556"/>
    <w:rsid w:val="009A44EF"/>
    <w:rsid w:val="009A4E10"/>
    <w:rsid w:val="009A7B97"/>
    <w:rsid w:val="009B3307"/>
    <w:rsid w:val="009B7F46"/>
    <w:rsid w:val="009C6549"/>
    <w:rsid w:val="009D5478"/>
    <w:rsid w:val="009F48BF"/>
    <w:rsid w:val="009F7649"/>
    <w:rsid w:val="00A0635F"/>
    <w:rsid w:val="00A123A1"/>
    <w:rsid w:val="00A12AA6"/>
    <w:rsid w:val="00A137FB"/>
    <w:rsid w:val="00A13953"/>
    <w:rsid w:val="00A13E95"/>
    <w:rsid w:val="00A23A5D"/>
    <w:rsid w:val="00A273E8"/>
    <w:rsid w:val="00A314FB"/>
    <w:rsid w:val="00A37498"/>
    <w:rsid w:val="00A420E3"/>
    <w:rsid w:val="00A762D4"/>
    <w:rsid w:val="00A8211C"/>
    <w:rsid w:val="00A90E34"/>
    <w:rsid w:val="00A95A8C"/>
    <w:rsid w:val="00A9621D"/>
    <w:rsid w:val="00AA3B41"/>
    <w:rsid w:val="00AA67B1"/>
    <w:rsid w:val="00AB026F"/>
    <w:rsid w:val="00AB56B1"/>
    <w:rsid w:val="00AC23C5"/>
    <w:rsid w:val="00AC27D0"/>
    <w:rsid w:val="00AD00C7"/>
    <w:rsid w:val="00AD79AD"/>
    <w:rsid w:val="00AE38A2"/>
    <w:rsid w:val="00AF3DEE"/>
    <w:rsid w:val="00B04583"/>
    <w:rsid w:val="00B2104C"/>
    <w:rsid w:val="00B23472"/>
    <w:rsid w:val="00B30084"/>
    <w:rsid w:val="00B3471B"/>
    <w:rsid w:val="00B35DF2"/>
    <w:rsid w:val="00B37C14"/>
    <w:rsid w:val="00B4054F"/>
    <w:rsid w:val="00B405C3"/>
    <w:rsid w:val="00B409F7"/>
    <w:rsid w:val="00B45B93"/>
    <w:rsid w:val="00B56D06"/>
    <w:rsid w:val="00B62208"/>
    <w:rsid w:val="00B623F6"/>
    <w:rsid w:val="00B77364"/>
    <w:rsid w:val="00B82875"/>
    <w:rsid w:val="00B932AF"/>
    <w:rsid w:val="00B93326"/>
    <w:rsid w:val="00BA0CF2"/>
    <w:rsid w:val="00BB7EB0"/>
    <w:rsid w:val="00BE5508"/>
    <w:rsid w:val="00BF6DAB"/>
    <w:rsid w:val="00C340D9"/>
    <w:rsid w:val="00C42D0C"/>
    <w:rsid w:val="00C466D8"/>
    <w:rsid w:val="00C470CC"/>
    <w:rsid w:val="00C530C0"/>
    <w:rsid w:val="00C57C36"/>
    <w:rsid w:val="00C72CEF"/>
    <w:rsid w:val="00C76063"/>
    <w:rsid w:val="00C7663F"/>
    <w:rsid w:val="00C76E4C"/>
    <w:rsid w:val="00C81040"/>
    <w:rsid w:val="00C94A27"/>
    <w:rsid w:val="00C9572B"/>
    <w:rsid w:val="00CA0DF7"/>
    <w:rsid w:val="00CC6103"/>
    <w:rsid w:val="00CC70B0"/>
    <w:rsid w:val="00CF37CD"/>
    <w:rsid w:val="00CF533B"/>
    <w:rsid w:val="00D10B09"/>
    <w:rsid w:val="00D34714"/>
    <w:rsid w:val="00D36DCA"/>
    <w:rsid w:val="00D57713"/>
    <w:rsid w:val="00D653C0"/>
    <w:rsid w:val="00D678D5"/>
    <w:rsid w:val="00D71FA4"/>
    <w:rsid w:val="00D76FA1"/>
    <w:rsid w:val="00D80F4E"/>
    <w:rsid w:val="00D8602E"/>
    <w:rsid w:val="00D875F2"/>
    <w:rsid w:val="00D877BC"/>
    <w:rsid w:val="00D905FC"/>
    <w:rsid w:val="00D90813"/>
    <w:rsid w:val="00D93759"/>
    <w:rsid w:val="00D944DA"/>
    <w:rsid w:val="00D968A5"/>
    <w:rsid w:val="00DA0068"/>
    <w:rsid w:val="00DA330C"/>
    <w:rsid w:val="00DB23F2"/>
    <w:rsid w:val="00DC1E9C"/>
    <w:rsid w:val="00DD5CFD"/>
    <w:rsid w:val="00DE1501"/>
    <w:rsid w:val="00DE27C7"/>
    <w:rsid w:val="00DE476C"/>
    <w:rsid w:val="00DE5CE8"/>
    <w:rsid w:val="00DE5E98"/>
    <w:rsid w:val="00DF7E3C"/>
    <w:rsid w:val="00E003DE"/>
    <w:rsid w:val="00E07DB3"/>
    <w:rsid w:val="00E13E3D"/>
    <w:rsid w:val="00E15348"/>
    <w:rsid w:val="00E16943"/>
    <w:rsid w:val="00E318D7"/>
    <w:rsid w:val="00E42308"/>
    <w:rsid w:val="00E52EE6"/>
    <w:rsid w:val="00E612A6"/>
    <w:rsid w:val="00E63E4B"/>
    <w:rsid w:val="00E815C8"/>
    <w:rsid w:val="00E91BC1"/>
    <w:rsid w:val="00EA2A2C"/>
    <w:rsid w:val="00EA7010"/>
    <w:rsid w:val="00EB62F0"/>
    <w:rsid w:val="00EB6CE7"/>
    <w:rsid w:val="00EC3593"/>
    <w:rsid w:val="00EC60C0"/>
    <w:rsid w:val="00ED2A60"/>
    <w:rsid w:val="00ED3057"/>
    <w:rsid w:val="00EE7674"/>
    <w:rsid w:val="00EF6C75"/>
    <w:rsid w:val="00EF799D"/>
    <w:rsid w:val="00F008D1"/>
    <w:rsid w:val="00F04441"/>
    <w:rsid w:val="00F05B40"/>
    <w:rsid w:val="00F0798E"/>
    <w:rsid w:val="00F160B6"/>
    <w:rsid w:val="00F20C59"/>
    <w:rsid w:val="00F22CDA"/>
    <w:rsid w:val="00F2697B"/>
    <w:rsid w:val="00F34658"/>
    <w:rsid w:val="00F370F0"/>
    <w:rsid w:val="00F44677"/>
    <w:rsid w:val="00F44B1B"/>
    <w:rsid w:val="00F50D1A"/>
    <w:rsid w:val="00F52226"/>
    <w:rsid w:val="00F6130B"/>
    <w:rsid w:val="00F64405"/>
    <w:rsid w:val="00F74543"/>
    <w:rsid w:val="00F74E51"/>
    <w:rsid w:val="00F820C7"/>
    <w:rsid w:val="00F82B97"/>
    <w:rsid w:val="00FA299F"/>
    <w:rsid w:val="00FC083B"/>
    <w:rsid w:val="00FD280B"/>
    <w:rsid w:val="00FD4346"/>
    <w:rsid w:val="00FD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EFBA8"/>
  <w15:docId w15:val="{BD2F23CF-C3E6-42B7-8FB3-A129F7BF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styleId="Title">
    <w:name w:val="Title"/>
    <w:basedOn w:val="Normal"/>
    <w:link w:val="TitleChar"/>
    <w:qFormat/>
    <w:locked/>
    <w:rsid w:val="007239FE"/>
    <w:pPr>
      <w:jc w:val="center"/>
    </w:pPr>
    <w:rPr>
      <w:rFonts w:ascii="Times New Roman" w:eastAsia="Times New Roman" w:hAnsi="Times New Roman" w:cs="Times New Roman"/>
      <w:b/>
      <w:bCs/>
      <w:noProof/>
      <w:sz w:val="36"/>
    </w:rPr>
  </w:style>
  <w:style w:type="character" w:customStyle="1" w:styleId="TitleChar">
    <w:name w:val="Title Char"/>
    <w:link w:val="Title"/>
    <w:rsid w:val="007239FE"/>
    <w:rPr>
      <w:rFonts w:ascii="Times New Roman" w:eastAsia="Times New Roman" w:hAnsi="Times New Roman"/>
      <w:b/>
      <w:bCs/>
      <w:noProof/>
      <w:sz w:val="36"/>
      <w:szCs w:val="24"/>
    </w:rPr>
  </w:style>
  <w:style w:type="paragraph" w:styleId="BodyTextIndent">
    <w:name w:val="Body Text Indent"/>
    <w:basedOn w:val="Normal"/>
    <w:link w:val="BodyTextIndentChar"/>
    <w:semiHidden/>
    <w:rsid w:val="007239FE"/>
    <w:pPr>
      <w:ind w:left="360" w:hanging="360"/>
    </w:pPr>
    <w:rPr>
      <w:rFonts w:ascii="Times New Roman" w:eastAsia="Times New Roman" w:hAnsi="Times New Roman" w:cs="Times New Roman"/>
      <w:noProof/>
    </w:rPr>
  </w:style>
  <w:style w:type="character" w:customStyle="1" w:styleId="BodyTextIndentChar">
    <w:name w:val="Body Text Indent Char"/>
    <w:link w:val="BodyTextIndent"/>
    <w:semiHidden/>
    <w:rsid w:val="007239FE"/>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1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qualrightsamendment.org" TargetMode="External"/><Relationship Id="rId26" Type="http://schemas.openxmlformats.org/officeDocument/2006/relationships/hyperlink" Target="http://www.archives.gov/legislative/resources/education/voting-rights/images/historical-overview.pdf" TargetMode="External"/><Relationship Id="rId39" Type="http://schemas.openxmlformats.org/officeDocument/2006/relationships/hyperlink" Target="http://www.archives.gov/legislative/resources/education/voting-rights/images/historical-overview.pdf" TargetMode="External"/><Relationship Id="rId21" Type="http://schemas.openxmlformats.org/officeDocument/2006/relationships/hyperlink" Target="http://www.kqed.org/assets/pdf/education/digitalmedia/us-voting-rights-timeline.pdf" TargetMode="External"/><Relationship Id="rId34" Type="http://schemas.openxmlformats.org/officeDocument/2006/relationships/hyperlink" Target="http://www.equalrightsamendment.org" TargetMode="External"/><Relationship Id="rId42" Type="http://schemas.openxmlformats.org/officeDocument/2006/relationships/hyperlink" Target="http://www.history.com/this-day-in-history/the-indian-citizenship-ac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constitutioncenter.org/sieze-the-vote/" TargetMode="External"/><Relationship Id="rId29" Type="http://schemas.openxmlformats.org/officeDocument/2006/relationships/hyperlink" Target="https://www.loc.gov/pictures/item/2012636958/" TargetMode="External"/><Relationship Id="rId41" Type="http://schemas.openxmlformats.org/officeDocument/2006/relationships/hyperlink" Target="http://www.kqed.org/assets/pdf/education/digitalmedia/us-voting-rights-timeli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factmonster.com/spot/civilrightstimeline1.html" TargetMode="External"/><Relationship Id="rId32" Type="http://schemas.openxmlformats.org/officeDocument/2006/relationships/hyperlink" Target="http://www.history.com/this-day-in-history/the-indian-citizenship-act" TargetMode="External"/><Relationship Id="rId37" Type="http://schemas.openxmlformats.org/officeDocument/2006/relationships/hyperlink" Target="http://www.factmonster.com/spot/civilrightstimeline1.html" TargetMode="External"/><Relationship Id="rId40" Type="http://schemas.openxmlformats.org/officeDocument/2006/relationships/hyperlink" Target="http://www.history.com/topics/fair-housing-act" TargetMode="External"/><Relationship Id="rId5" Type="http://schemas.openxmlformats.org/officeDocument/2006/relationships/webSettings" Target="webSettings.xml"/><Relationship Id="rId15" Type="http://schemas.openxmlformats.org/officeDocument/2006/relationships/hyperlink" Target="http://www.archives.gov/education/lessons/worksheets/cartoon.html" TargetMode="External"/><Relationship Id="rId23" Type="http://schemas.openxmlformats.org/officeDocument/2006/relationships/hyperlink" Target="http://www.congresslink.org/print_basics_histmats_civilrights64text.htm" TargetMode="External"/><Relationship Id="rId28" Type="http://schemas.openxmlformats.org/officeDocument/2006/relationships/hyperlink" Target="http://www.archives.gov/education/lessons/worksheets/cartoon.html" TargetMode="External"/><Relationship Id="rId36" Type="http://schemas.openxmlformats.org/officeDocument/2006/relationships/hyperlink" Target="http://www.congresslink.org/print_basics_histmats_civilrights64text.htm" TargetMode="External"/><Relationship Id="rId10" Type="http://schemas.openxmlformats.org/officeDocument/2006/relationships/header" Target="header2.xml"/><Relationship Id="rId19" Type="http://schemas.openxmlformats.org/officeDocument/2006/relationships/hyperlink" Target="http://www.lbjlibrary.org/lyndon-baines-johnson/speeches-films/president-johnsons-special-message-to-the-congress-the-american-promise/" TargetMode="External"/><Relationship Id="rId31" Type="http://schemas.openxmlformats.org/officeDocument/2006/relationships/hyperlink" Target="http://www.kqed.org/assets/pdf/education/digitalmedia/us-voting-rights-timelin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istory.com/this-day-in-history/the-indian-citizenship-act" TargetMode="External"/><Relationship Id="rId27" Type="http://schemas.openxmlformats.org/officeDocument/2006/relationships/hyperlink" Target="http://www.history.com/topics/fair-housing-act" TargetMode="External"/><Relationship Id="rId30" Type="http://schemas.openxmlformats.org/officeDocument/2006/relationships/hyperlink" Target="http://hti.osu.edu/node/203" TargetMode="External"/><Relationship Id="rId35" Type="http://schemas.openxmlformats.org/officeDocument/2006/relationships/hyperlink" Target="http://www.lbjlibrary.org/lyndon-baines-johnson/speeches-films/president-johnsons-special-message-to-the-congress-the-american-promise/"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loridamemory.com/items/show/102818" TargetMode="External"/><Relationship Id="rId25" Type="http://schemas.openxmlformats.org/officeDocument/2006/relationships/hyperlink" Target="http://crdl.usg.edu/events/civil_rights_act_1964/" TargetMode="External"/><Relationship Id="rId33" Type="http://schemas.openxmlformats.org/officeDocument/2006/relationships/hyperlink" Target="http://www.floridamemory.com/items/show/102818" TargetMode="External"/><Relationship Id="rId38" Type="http://schemas.openxmlformats.org/officeDocument/2006/relationships/hyperlink" Target="http://crdl.usg.edu/events/civil_rights_act_19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crt/about/vot/intro/intro_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508F-B62C-D14E-9EE0-1D55C29B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44964</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Stephen Masyada</cp:lastModifiedBy>
  <cp:revision>2</cp:revision>
  <cp:lastPrinted>2015-07-13T01:33:00Z</cp:lastPrinted>
  <dcterms:created xsi:type="dcterms:W3CDTF">2020-07-17T22:04:00Z</dcterms:created>
  <dcterms:modified xsi:type="dcterms:W3CDTF">2020-07-17T22:04:00Z</dcterms:modified>
</cp:coreProperties>
</file>