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AEDC15E" w14:textId="4CA4B81E" w:rsidR="00AE38A2" w:rsidRDefault="00125DB6" w:rsidP="00AE38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b/>
          <w:bCs/>
        </w:rPr>
      </w:pPr>
      <w:r>
        <w:rPr>
          <w:rFonts w:ascii="Times New Roman" w:hAnsi="Times New Roman" w:cs="Times New Roman"/>
          <w:b/>
          <w:bCs/>
          <w:noProof/>
        </w:rPr>
        <w:drawing>
          <wp:inline distT="0" distB="0" distL="0" distR="0" wp14:anchorId="66382AF7" wp14:editId="13D53E4B">
            <wp:extent cx="3539067" cy="609600"/>
            <wp:effectExtent l="0" t="0" r="0" b="0"/>
            <wp:docPr id="3" name="Picture 3" descr="Macintosh HD:Users:vmcvey:Desktop:FJCC LFI:FJCC Logos:Full_FJCC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FJCC LFI:FJCC Logos:Full_FJCC_Logo.png"/>
                    <pic:cNvPicPr>
                      <a:picLocks noChangeAspect="1" noChangeArrowheads="1"/>
                    </pic:cNvPicPr>
                  </pic:nvPicPr>
                  <pic:blipFill rotWithShape="1">
                    <a:blip r:embed="rId9">
                      <a:extLst>
                        <a:ext uri="{28A0092B-C50C-407E-A947-70E740481C1C}">
                          <a14:useLocalDpi xmlns:a14="http://schemas.microsoft.com/office/drawing/2010/main" val="0"/>
                        </a:ext>
                      </a:extLst>
                    </a:blip>
                    <a:srcRect r="3241"/>
                    <a:stretch/>
                  </pic:blipFill>
                  <pic:spPr bwMode="auto">
                    <a:xfrm>
                      <a:off x="0" y="0"/>
                      <a:ext cx="3539067" cy="609600"/>
                    </a:xfrm>
                    <a:prstGeom prst="rect">
                      <a:avLst/>
                    </a:prstGeom>
                    <a:noFill/>
                    <a:ln>
                      <a:noFill/>
                    </a:ln>
                    <a:extLst>
                      <a:ext uri="{53640926-AAD7-44d8-BBD7-CCE9431645EC}">
                        <a14:shadowObscured xmlns:a14="http://schemas.microsoft.com/office/drawing/2010/main"/>
                      </a:ext>
                    </a:extLst>
                  </pic:spPr>
                </pic:pic>
              </a:graphicData>
            </a:graphic>
          </wp:inline>
        </w:drawing>
      </w:r>
    </w:p>
    <w:p w14:paraId="76C380AF" w14:textId="77777777" w:rsidR="00125DB6" w:rsidRDefault="00125DB6" w:rsidP="00AE38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b/>
          <w:bCs/>
        </w:rPr>
      </w:pPr>
    </w:p>
    <w:p w14:paraId="2623909E" w14:textId="77777777" w:rsidR="000D359E" w:rsidRPr="00125DB6" w:rsidRDefault="000D359E" w:rsidP="000D359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b/>
          <w:bCs/>
          <w:sz w:val="28"/>
          <w:szCs w:val="28"/>
        </w:rPr>
      </w:pPr>
      <w:r w:rsidRPr="00125DB6">
        <w:rPr>
          <w:rFonts w:ascii="Times New Roman" w:hAnsi="Times New Roman" w:cs="Times New Roman"/>
          <w:b/>
          <w:bCs/>
          <w:sz w:val="28"/>
          <w:szCs w:val="28"/>
        </w:rPr>
        <w:t>AMENDING THE UNITED STATES CONSTITUTION</w:t>
      </w:r>
    </w:p>
    <w:p w14:paraId="5726E5FA" w14:textId="17373FB3" w:rsidR="00DB23F2" w:rsidRPr="00125DB6" w:rsidRDefault="00DB23F2" w:rsidP="00DB23F2">
      <w:pPr>
        <w:jc w:val="center"/>
        <w:rPr>
          <w:rFonts w:ascii="Times New Roman" w:hAnsi="Times New Roman" w:cs="Times New Roman"/>
          <w:bCs/>
          <w:iCs/>
          <w:sz w:val="26"/>
          <w:szCs w:val="26"/>
        </w:rPr>
      </w:pPr>
      <w:r w:rsidRPr="00125DB6">
        <w:rPr>
          <w:rFonts w:ascii="Times New Roman" w:hAnsi="Times New Roman" w:cs="Times New Roman"/>
          <w:b/>
          <w:bCs/>
          <w:iCs/>
          <w:sz w:val="26"/>
          <w:szCs w:val="26"/>
        </w:rPr>
        <w:t>SS.7.C.3.5</w:t>
      </w:r>
      <w:r w:rsidRPr="00125DB6">
        <w:rPr>
          <w:rFonts w:ascii="Times New Roman" w:hAnsi="Times New Roman" w:cs="Times New Roman"/>
          <w:bCs/>
          <w:iCs/>
          <w:sz w:val="26"/>
          <w:szCs w:val="26"/>
        </w:rPr>
        <w:t xml:space="preserve"> Explain the c</w:t>
      </w:r>
      <w:r w:rsidR="00266074" w:rsidRPr="00125DB6">
        <w:rPr>
          <w:rFonts w:ascii="Times New Roman" w:hAnsi="Times New Roman" w:cs="Times New Roman"/>
          <w:bCs/>
          <w:iCs/>
          <w:sz w:val="26"/>
          <w:szCs w:val="26"/>
        </w:rPr>
        <w:t>onstitutional amendment process</w:t>
      </w:r>
      <w:r w:rsidR="002B5E95" w:rsidRPr="00125DB6">
        <w:rPr>
          <w:rFonts w:ascii="Times New Roman" w:hAnsi="Times New Roman" w:cs="Times New Roman"/>
          <w:bCs/>
          <w:iCs/>
          <w:sz w:val="26"/>
          <w:szCs w:val="26"/>
        </w:rPr>
        <w:t>.</w:t>
      </w:r>
    </w:p>
    <w:p w14:paraId="736C8B29" w14:textId="77777777" w:rsidR="000D359E" w:rsidRDefault="000D359E" w:rsidP="00AE38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b/>
          <w:bCs/>
        </w:rPr>
      </w:pPr>
    </w:p>
    <w:p w14:paraId="263FB696" w14:textId="77777777" w:rsidR="00125DB6" w:rsidRDefault="00125DB6" w:rsidP="00AE38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b/>
          <w:bCs/>
        </w:rPr>
      </w:pPr>
    </w:p>
    <w:p w14:paraId="4F2F25E5" w14:textId="77777777" w:rsidR="00125DB6" w:rsidRPr="006A308E" w:rsidRDefault="00125DB6" w:rsidP="0012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b/>
          <w:bCs/>
          <w:sz w:val="28"/>
          <w:szCs w:val="28"/>
        </w:rPr>
      </w:pPr>
      <w:r w:rsidRPr="006A308E">
        <w:rPr>
          <w:rFonts w:ascii="Times New Roman" w:hAnsi="Times New Roman" w:cs="Times New Roman"/>
          <w:b/>
          <w:bCs/>
          <w:sz w:val="28"/>
          <w:szCs w:val="28"/>
        </w:rPr>
        <w:t>TABLE OF CONTENTS</w:t>
      </w:r>
    </w:p>
    <w:p w14:paraId="5ECDA52C" w14:textId="77777777" w:rsidR="00125DB6" w:rsidRDefault="00125DB6" w:rsidP="00125DB6">
      <w:pPr>
        <w:tabs>
          <w:tab w:val="right" w:pos="8828"/>
        </w:tabs>
        <w:rPr>
          <w:b/>
          <w:smallCaps/>
          <w:noProof/>
        </w:rPr>
      </w:pPr>
    </w:p>
    <w:sdt>
      <w:sdtPr>
        <w:rPr>
          <w:rFonts w:asciiTheme="minorHAnsi" w:eastAsiaTheme="minorEastAsia" w:hAnsiTheme="minorHAnsi" w:cstheme="minorBidi"/>
          <w:b w:val="0"/>
          <w:bCs w:val="0"/>
          <w:color w:val="auto"/>
          <w:kern w:val="2"/>
          <w:sz w:val="24"/>
          <w:szCs w:val="24"/>
          <w:lang w:eastAsia="ja-JP"/>
        </w:rPr>
        <w:id w:val="284017964"/>
        <w:docPartObj>
          <w:docPartGallery w:val="Table of Contents"/>
          <w:docPartUnique/>
        </w:docPartObj>
      </w:sdtPr>
      <w:sdtEndPr>
        <w:rPr>
          <w:rFonts w:ascii="Cambria" w:eastAsia="Cambria" w:hAnsi="Cambria" w:cs="Cambria"/>
          <w:kern w:val="0"/>
          <w:lang w:eastAsia="en-US"/>
        </w:rPr>
      </w:sdtEndPr>
      <w:sdtContent>
        <w:p w14:paraId="124660CE" w14:textId="77777777" w:rsidR="00125DB6" w:rsidRPr="006A308E" w:rsidRDefault="00125DB6" w:rsidP="00125DB6">
          <w:pPr>
            <w:pStyle w:val="TOCHeading"/>
            <w:spacing w:before="0" w:after="80"/>
            <w:rPr>
              <w:color w:val="auto"/>
            </w:rPr>
          </w:pPr>
          <w:r w:rsidRPr="006A308E">
            <w:rPr>
              <w:rFonts w:ascii="Times New Roman" w:hAnsi="Times New Roman"/>
              <w:color w:val="auto"/>
            </w:rPr>
            <w:t>Lesson Summary</w:t>
          </w:r>
          <w:r w:rsidRPr="006A308E">
            <w:rPr>
              <w:rFonts w:ascii="Times New Roman" w:hAnsi="Times New Roman"/>
              <w:color w:val="auto"/>
            </w:rPr>
            <w:ptab w:relativeTo="margin" w:alignment="right" w:leader="dot"/>
          </w:r>
          <w:r w:rsidRPr="006A308E">
            <w:rPr>
              <w:rFonts w:ascii="Times New Roman" w:hAnsi="Times New Roman"/>
              <w:color w:val="auto"/>
            </w:rPr>
            <w:t>2</w:t>
          </w:r>
        </w:p>
        <w:p w14:paraId="30FC6DD1" w14:textId="1A7D6EDF" w:rsidR="00125DB6" w:rsidRPr="006A308E" w:rsidRDefault="00125DB6" w:rsidP="00125DB6">
          <w:pPr>
            <w:pStyle w:val="TOC2"/>
            <w:spacing w:after="80"/>
            <w:ind w:left="0"/>
            <w:rPr>
              <w:rFonts w:ascii="Times New Roman" w:hAnsi="Times New Roman" w:cs="Times New Roman"/>
              <w:sz w:val="28"/>
              <w:szCs w:val="28"/>
            </w:rPr>
          </w:pPr>
          <w:r w:rsidRPr="006A308E">
            <w:rPr>
              <w:rFonts w:ascii="Times New Roman" w:hAnsi="Times New Roman" w:cs="Times New Roman"/>
              <w:sz w:val="28"/>
              <w:szCs w:val="28"/>
            </w:rPr>
            <w:t>Suggested Student Activity Sequence</w:t>
          </w:r>
          <w:r w:rsidRPr="006A308E">
            <w:rPr>
              <w:rFonts w:ascii="Times New Roman" w:hAnsi="Times New Roman" w:cs="Times New Roman"/>
              <w:sz w:val="28"/>
              <w:szCs w:val="28"/>
            </w:rPr>
            <w:ptab w:relativeTo="margin" w:alignment="right" w:leader="dot"/>
          </w:r>
          <w:r w:rsidR="006D1423">
            <w:rPr>
              <w:rFonts w:ascii="Times New Roman" w:hAnsi="Times New Roman" w:cs="Times New Roman"/>
              <w:sz w:val="28"/>
              <w:szCs w:val="28"/>
            </w:rPr>
            <w:t>3</w:t>
          </w:r>
        </w:p>
        <w:p w14:paraId="5F0DC07E" w14:textId="0E1DB12B" w:rsidR="00125DB6" w:rsidRPr="006A308E" w:rsidRDefault="00125DB6" w:rsidP="00125DB6">
          <w:pPr>
            <w:pStyle w:val="TOC3"/>
            <w:spacing w:after="80"/>
            <w:ind w:left="0"/>
            <w:rPr>
              <w:rFonts w:ascii="Times New Roman" w:hAnsi="Times New Roman" w:cs="Times New Roman"/>
              <w:b/>
              <w:sz w:val="28"/>
              <w:szCs w:val="28"/>
            </w:rPr>
          </w:pPr>
          <w:r w:rsidRPr="006A308E">
            <w:rPr>
              <w:rFonts w:ascii="Times New Roman" w:hAnsi="Times New Roman" w:cs="Times New Roman"/>
              <w:b/>
              <w:sz w:val="28"/>
              <w:szCs w:val="28"/>
            </w:rPr>
            <w:t>Student Activity Sheets &amp; Reading Materials</w:t>
          </w:r>
          <w:r w:rsidRPr="006A308E">
            <w:rPr>
              <w:rFonts w:ascii="Times New Roman" w:hAnsi="Times New Roman" w:cs="Times New Roman"/>
              <w:b/>
              <w:sz w:val="28"/>
              <w:szCs w:val="28"/>
            </w:rPr>
            <w:ptab w:relativeTo="margin" w:alignment="right" w:leader="dot"/>
          </w:r>
          <w:r w:rsidR="006D1423">
            <w:rPr>
              <w:rFonts w:ascii="Times New Roman" w:hAnsi="Times New Roman" w:cs="Times New Roman"/>
              <w:b/>
              <w:sz w:val="28"/>
              <w:szCs w:val="28"/>
            </w:rPr>
            <w:t>5</w:t>
          </w:r>
        </w:p>
        <w:p w14:paraId="2D9E8C3F" w14:textId="77777777" w:rsidR="00125DB6" w:rsidRPr="006A308E" w:rsidRDefault="00125DB6" w:rsidP="00125DB6">
          <w:pPr>
            <w:pStyle w:val="TOC1"/>
            <w:spacing w:before="0" w:after="80"/>
            <w:rPr>
              <w:rFonts w:ascii="Times New Roman" w:hAnsi="Times New Roman" w:cs="Times New Roman"/>
              <w:sz w:val="28"/>
              <w:szCs w:val="28"/>
            </w:rPr>
          </w:pPr>
          <w:r w:rsidRPr="006A308E">
            <w:rPr>
              <w:rFonts w:ascii="Times New Roman" w:hAnsi="Times New Roman" w:cs="Times New Roman"/>
              <w:sz w:val="28"/>
              <w:szCs w:val="28"/>
            </w:rPr>
            <w:t>Sources</w:t>
          </w:r>
          <w:r w:rsidRPr="006A308E">
            <w:rPr>
              <w:rFonts w:ascii="Times New Roman" w:hAnsi="Times New Roman" w:cs="Times New Roman"/>
              <w:sz w:val="28"/>
              <w:szCs w:val="28"/>
            </w:rPr>
            <w:ptab w:relativeTo="margin" w:alignment="right" w:leader="dot"/>
          </w:r>
          <w:r w:rsidRPr="006A308E">
            <w:rPr>
              <w:rFonts w:ascii="Times New Roman" w:hAnsi="Times New Roman" w:cs="Times New Roman"/>
              <w:sz w:val="28"/>
              <w:szCs w:val="28"/>
            </w:rPr>
            <w:t>11</w:t>
          </w:r>
        </w:p>
        <w:p w14:paraId="36772AFF" w14:textId="77777777" w:rsidR="00125DB6" w:rsidRPr="006A308E" w:rsidRDefault="00125DB6" w:rsidP="00125DB6">
          <w:pPr>
            <w:pStyle w:val="TOC2"/>
            <w:spacing w:after="80"/>
            <w:ind w:left="0"/>
            <w:rPr>
              <w:rFonts w:ascii="Times New Roman" w:hAnsi="Times New Roman" w:cs="Times New Roman"/>
              <w:sz w:val="28"/>
              <w:szCs w:val="28"/>
            </w:rPr>
          </w:pPr>
          <w:r w:rsidRPr="006A308E">
            <w:rPr>
              <w:rFonts w:ascii="Times New Roman" w:hAnsi="Times New Roman" w:cs="Times New Roman"/>
              <w:sz w:val="28"/>
              <w:szCs w:val="28"/>
            </w:rPr>
            <w:t>Answer Keys</w:t>
          </w:r>
          <w:r w:rsidRPr="006A308E">
            <w:rPr>
              <w:rFonts w:ascii="Times New Roman" w:hAnsi="Times New Roman" w:cs="Times New Roman"/>
              <w:sz w:val="28"/>
              <w:szCs w:val="28"/>
            </w:rPr>
            <w:ptab w:relativeTo="margin" w:alignment="right" w:leader="dot"/>
          </w:r>
          <w:r w:rsidRPr="006A308E">
            <w:rPr>
              <w:rFonts w:ascii="Times New Roman" w:hAnsi="Times New Roman" w:cs="Times New Roman"/>
              <w:sz w:val="28"/>
              <w:szCs w:val="28"/>
            </w:rPr>
            <w:t>12</w:t>
          </w:r>
        </w:p>
        <w:p w14:paraId="14B957E0" w14:textId="628EF0A3" w:rsidR="00125DB6" w:rsidRPr="006A308E" w:rsidRDefault="00125DB6" w:rsidP="00125DB6">
          <w:pPr>
            <w:pStyle w:val="TOC3"/>
            <w:spacing w:after="80"/>
            <w:ind w:left="0"/>
            <w:rPr>
              <w:rFonts w:ascii="Times New Roman" w:hAnsi="Times New Roman" w:cs="Times New Roman"/>
              <w:b/>
              <w:sz w:val="28"/>
              <w:szCs w:val="28"/>
            </w:rPr>
          </w:pPr>
          <w:r w:rsidRPr="006A308E">
            <w:rPr>
              <w:rFonts w:ascii="Times New Roman" w:hAnsi="Times New Roman" w:cs="Times New Roman"/>
              <w:b/>
              <w:sz w:val="28"/>
              <w:szCs w:val="28"/>
            </w:rPr>
            <w:t>Civics Content Vocabulary</w:t>
          </w:r>
          <w:r w:rsidRPr="006A308E">
            <w:rPr>
              <w:rFonts w:ascii="Times New Roman" w:hAnsi="Times New Roman" w:cs="Times New Roman"/>
              <w:b/>
              <w:sz w:val="28"/>
              <w:szCs w:val="28"/>
            </w:rPr>
            <w:ptab w:relativeTo="margin" w:alignment="right" w:leader="dot"/>
          </w:r>
          <w:r w:rsidR="006D1423">
            <w:rPr>
              <w:rFonts w:ascii="Times New Roman" w:hAnsi="Times New Roman" w:cs="Times New Roman"/>
              <w:b/>
              <w:sz w:val="28"/>
              <w:szCs w:val="28"/>
            </w:rPr>
            <w:t>14</w:t>
          </w:r>
        </w:p>
        <w:p w14:paraId="256CDAAF" w14:textId="5B1D8D54" w:rsidR="00125DB6" w:rsidRPr="006A308E" w:rsidRDefault="00125DB6" w:rsidP="00125DB6">
          <w:pPr>
            <w:pStyle w:val="TOC3"/>
            <w:spacing w:after="80"/>
            <w:ind w:left="0"/>
            <w:rPr>
              <w:rFonts w:ascii="Times New Roman" w:hAnsi="Times New Roman" w:cs="Times New Roman"/>
              <w:b/>
              <w:sz w:val="28"/>
              <w:szCs w:val="28"/>
            </w:rPr>
          </w:pPr>
          <w:r w:rsidRPr="006A308E">
            <w:rPr>
              <w:rFonts w:ascii="Times New Roman" w:hAnsi="Times New Roman" w:cs="Times New Roman"/>
              <w:b/>
              <w:sz w:val="28"/>
              <w:szCs w:val="28"/>
            </w:rPr>
            <w:t>Essential Teacher Content Background Information</w:t>
          </w:r>
          <w:r w:rsidRPr="006A308E">
            <w:rPr>
              <w:rFonts w:ascii="Times New Roman" w:hAnsi="Times New Roman" w:cs="Times New Roman"/>
              <w:b/>
              <w:sz w:val="28"/>
              <w:szCs w:val="28"/>
            </w:rPr>
            <w:ptab w:relativeTo="margin" w:alignment="right" w:leader="dot"/>
          </w:r>
          <w:r w:rsidR="006D1423">
            <w:rPr>
              <w:rFonts w:ascii="Times New Roman" w:hAnsi="Times New Roman" w:cs="Times New Roman"/>
              <w:b/>
              <w:sz w:val="28"/>
              <w:szCs w:val="28"/>
            </w:rPr>
            <w:t>15</w:t>
          </w:r>
        </w:p>
        <w:p w14:paraId="7A77561A" w14:textId="5C0E28CA" w:rsidR="00125DB6" w:rsidRDefault="00593259" w:rsidP="0012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b/>
              <w:bCs/>
            </w:rPr>
          </w:pPr>
        </w:p>
      </w:sdtContent>
    </w:sdt>
    <w:p w14:paraId="77430403" w14:textId="77777777" w:rsidR="00FA299F" w:rsidRDefault="00FA299F" w:rsidP="00AE38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b/>
          <w:bCs/>
        </w:rPr>
      </w:pPr>
    </w:p>
    <w:p w14:paraId="60FDCDAA" w14:textId="77777777" w:rsidR="00FA299F" w:rsidRDefault="00FA299F" w:rsidP="00AE38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b/>
          <w:bCs/>
        </w:rPr>
      </w:pPr>
    </w:p>
    <w:p w14:paraId="133A6FEA" w14:textId="77777777" w:rsidR="008336CD" w:rsidRPr="002D17E4" w:rsidRDefault="008336CD" w:rsidP="008336CD">
      <w:pPr>
        <w:tabs>
          <w:tab w:val="right" w:pos="8828"/>
        </w:tabs>
        <w:rPr>
          <w:noProof/>
        </w:rPr>
      </w:pPr>
    </w:p>
    <w:p w14:paraId="15DB3022" w14:textId="27141569" w:rsidR="008336CD" w:rsidRPr="002D17E4" w:rsidRDefault="008336CD" w:rsidP="008336CD">
      <w:pPr>
        <w:tabs>
          <w:tab w:val="right" w:pos="8828"/>
        </w:tabs>
        <w:rPr>
          <w:noProof/>
        </w:rPr>
      </w:pPr>
    </w:p>
    <w:p w14:paraId="14D24413" w14:textId="2B77B27B" w:rsidR="008336CD" w:rsidRPr="00390356" w:rsidRDefault="008336CD" w:rsidP="008336CD">
      <w:pPr>
        <w:tabs>
          <w:tab w:val="right" w:pos="8828"/>
        </w:tabs>
        <w:rPr>
          <w:smallCaps/>
          <w:noProof/>
          <w:sz w:val="22"/>
          <w:szCs w:val="22"/>
        </w:rPr>
      </w:pPr>
    </w:p>
    <w:p w14:paraId="535128CA" w14:textId="77777777" w:rsidR="008336CD" w:rsidRDefault="008336CD" w:rsidP="008336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rPr>
      </w:pPr>
    </w:p>
    <w:p w14:paraId="10F70219" w14:textId="77777777" w:rsidR="00FA10CC" w:rsidRDefault="000D359E" w:rsidP="00125DB6">
      <w:pPr>
        <w:jc w:val="center"/>
        <w:rPr>
          <w:rFonts w:ascii="Times New Roman" w:hAnsi="Times New Roman" w:cs="Times New Roman"/>
          <w:b/>
          <w:bCs/>
        </w:rPr>
      </w:pPr>
      <w:r>
        <w:rPr>
          <w:rFonts w:ascii="Times New Roman" w:hAnsi="Times New Roman" w:cs="Times New Roman"/>
          <w:b/>
          <w:bCs/>
        </w:rPr>
        <w:br w:type="page"/>
      </w:r>
      <w:bookmarkStart w:id="0" w:name="_GoBack"/>
      <w:bookmarkEnd w:id="0"/>
    </w:p>
    <w:p w14:paraId="2E3310E4" w14:textId="6F182D74" w:rsidR="00125DB6" w:rsidRPr="00125DB6" w:rsidRDefault="00125DB6" w:rsidP="00125DB6">
      <w:pPr>
        <w:jc w:val="center"/>
        <w:rPr>
          <w:rFonts w:ascii="Times New Roman" w:hAnsi="Times New Roman" w:cs="Times New Roman"/>
          <w:b/>
          <w:bCs/>
        </w:rPr>
      </w:pPr>
      <w:r w:rsidRPr="00FA299F">
        <w:rPr>
          <w:rFonts w:ascii="Times New Roman" w:hAnsi="Times New Roman" w:cs="Times New Roman"/>
          <w:b/>
          <w:bCs/>
          <w:i/>
        </w:rPr>
        <w:lastRenderedPageBreak/>
        <w:t>Lesson Summary</w:t>
      </w:r>
    </w:p>
    <w:p w14:paraId="781BD9D6" w14:textId="61EDB3B3" w:rsidR="00125DB6" w:rsidRPr="005B73C6" w:rsidRDefault="00125DB6" w:rsidP="0012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i/>
          <w:iCs/>
          <w:sz w:val="23"/>
          <w:szCs w:val="23"/>
        </w:rPr>
      </w:pPr>
      <w:r w:rsidRPr="005B73C6">
        <w:rPr>
          <w:rFonts w:ascii="Times New Roman" w:hAnsi="Times New Roman" w:cs="Times New Roman"/>
          <w:b/>
          <w:bCs/>
          <w:i/>
          <w:iCs/>
          <w:sz w:val="23"/>
          <w:szCs w:val="23"/>
        </w:rPr>
        <w:t>Essential Questions</w:t>
      </w:r>
    </w:p>
    <w:p w14:paraId="5F80CCDE" w14:textId="4637B37E" w:rsidR="00125DB6" w:rsidRPr="005B73C6" w:rsidRDefault="00125DB6" w:rsidP="00125DB6">
      <w:pPr>
        <w:rPr>
          <w:rFonts w:ascii="Times New Roman" w:hAnsi="Times New Roman" w:cs="Times New Roman"/>
          <w:bCs/>
          <w:iCs/>
          <w:sz w:val="23"/>
          <w:szCs w:val="23"/>
        </w:rPr>
      </w:pPr>
      <w:r w:rsidRPr="005B73C6">
        <w:rPr>
          <w:rFonts w:ascii="Times New Roman" w:hAnsi="Times New Roman" w:cs="Times New Roman"/>
          <w:bCs/>
          <w:iCs/>
          <w:sz w:val="23"/>
          <w:szCs w:val="23"/>
        </w:rPr>
        <w:t xml:space="preserve">How can the United States Constitution be amended? Why is the amendment process difficult? </w:t>
      </w:r>
    </w:p>
    <w:p w14:paraId="6B4050AA" w14:textId="77777777" w:rsidR="00125DB6" w:rsidRPr="00D243BF" w:rsidRDefault="00125DB6" w:rsidP="00125DB6">
      <w:pPr>
        <w:rPr>
          <w:rFonts w:ascii="Times New Roman" w:hAnsi="Times New Roman" w:cs="Times New Roman"/>
          <w:bCs/>
          <w:iCs/>
          <w:sz w:val="8"/>
          <w:szCs w:val="8"/>
        </w:rPr>
      </w:pPr>
    </w:p>
    <w:p w14:paraId="1D6378CE" w14:textId="77777777" w:rsidR="00125DB6" w:rsidRPr="005B73C6" w:rsidRDefault="00125DB6" w:rsidP="00125DB6">
      <w:pPr>
        <w:rPr>
          <w:rFonts w:ascii="Times New Roman" w:hAnsi="Times New Roman" w:cs="Times New Roman"/>
          <w:b/>
          <w:bCs/>
          <w:i/>
          <w:iCs/>
          <w:sz w:val="23"/>
          <w:szCs w:val="23"/>
        </w:rPr>
      </w:pPr>
      <w:r w:rsidRPr="005B73C6">
        <w:rPr>
          <w:rFonts w:ascii="Times New Roman" w:hAnsi="Times New Roman" w:cs="Times New Roman"/>
          <w:b/>
          <w:bCs/>
          <w:i/>
          <w:iCs/>
          <w:sz w:val="23"/>
          <w:szCs w:val="23"/>
        </w:rPr>
        <w:t>NGSSS Benchmark</w:t>
      </w:r>
    </w:p>
    <w:p w14:paraId="0C1E31CF" w14:textId="7BB251EA" w:rsidR="00125DB6" w:rsidRPr="005B73C6" w:rsidRDefault="00125DB6" w:rsidP="00125DB6">
      <w:pPr>
        <w:rPr>
          <w:rFonts w:ascii="Times New Roman" w:hAnsi="Times New Roman" w:cs="Times New Roman"/>
          <w:bCs/>
          <w:iCs/>
          <w:sz w:val="23"/>
          <w:szCs w:val="23"/>
        </w:rPr>
      </w:pPr>
      <w:r w:rsidRPr="005B73C6">
        <w:rPr>
          <w:rFonts w:ascii="Times New Roman" w:hAnsi="Times New Roman" w:cs="Times New Roman"/>
          <w:bCs/>
          <w:iCs/>
          <w:sz w:val="23"/>
          <w:szCs w:val="23"/>
        </w:rPr>
        <w:t>SS.7.C.3.5 Explain the constitutional amendment process.</w:t>
      </w:r>
    </w:p>
    <w:p w14:paraId="7D6983CC" w14:textId="77777777" w:rsidR="00125DB6" w:rsidRPr="00D243BF" w:rsidRDefault="00125DB6" w:rsidP="00125DB6">
      <w:pPr>
        <w:rPr>
          <w:rFonts w:ascii="Times New Roman" w:hAnsi="Times New Roman" w:cs="Times New Roman"/>
          <w:b/>
          <w:bCs/>
          <w:i/>
          <w:iCs/>
          <w:sz w:val="8"/>
          <w:szCs w:val="8"/>
        </w:rPr>
      </w:pPr>
    </w:p>
    <w:p w14:paraId="53F232C0" w14:textId="77777777" w:rsidR="00125DB6" w:rsidRPr="005B73C6" w:rsidRDefault="00125DB6" w:rsidP="00125DB6">
      <w:pPr>
        <w:rPr>
          <w:rFonts w:ascii="Times New Roman" w:hAnsi="Times New Roman" w:cs="Times New Roman"/>
          <w:b/>
          <w:bCs/>
          <w:i/>
          <w:iCs/>
          <w:sz w:val="23"/>
          <w:szCs w:val="23"/>
        </w:rPr>
      </w:pPr>
      <w:r w:rsidRPr="005B73C6">
        <w:rPr>
          <w:rFonts w:ascii="Times New Roman" w:hAnsi="Times New Roman" w:cs="Times New Roman"/>
          <w:b/>
          <w:bCs/>
          <w:i/>
          <w:iCs/>
          <w:sz w:val="23"/>
          <w:szCs w:val="23"/>
        </w:rPr>
        <w:t>Florida Standards</w:t>
      </w:r>
    </w:p>
    <w:p w14:paraId="424821D6" w14:textId="18FFCEA1" w:rsidR="00125DB6" w:rsidRPr="00D96A22" w:rsidRDefault="00125DB6" w:rsidP="00125DB6">
      <w:pPr>
        <w:rPr>
          <w:rFonts w:ascii="Times New Roman" w:hAnsi="Times New Roman" w:cs="Times New Roman"/>
          <w:bCs/>
          <w:iCs/>
          <w:sz w:val="22"/>
          <w:szCs w:val="22"/>
        </w:rPr>
      </w:pPr>
      <w:r w:rsidRPr="00D96A22">
        <w:rPr>
          <w:rFonts w:ascii="Times New Roman" w:hAnsi="Times New Roman" w:cs="Times New Roman"/>
          <w:bCs/>
          <w:iCs/>
          <w:sz w:val="22"/>
          <w:szCs w:val="22"/>
        </w:rPr>
        <w:t>LAFS.68.RH.1.1</w:t>
      </w:r>
      <w:r w:rsidRPr="00D96A22">
        <w:rPr>
          <w:rFonts w:ascii="Times New Roman" w:hAnsi="Times New Roman" w:cs="Times New Roman"/>
          <w:bCs/>
          <w:iCs/>
          <w:sz w:val="22"/>
          <w:szCs w:val="22"/>
        </w:rPr>
        <w:tab/>
      </w:r>
      <w:r w:rsidR="00D96A22" w:rsidRPr="00D96A22">
        <w:rPr>
          <w:rFonts w:ascii="Times New Roman" w:hAnsi="Times New Roman" w:cs="Times New Roman"/>
          <w:bCs/>
          <w:iCs/>
          <w:sz w:val="22"/>
          <w:szCs w:val="22"/>
        </w:rPr>
        <w:tab/>
      </w:r>
      <w:r w:rsidRPr="00D96A22">
        <w:rPr>
          <w:rFonts w:ascii="Times New Roman" w:hAnsi="Times New Roman" w:cs="Times New Roman"/>
          <w:bCs/>
          <w:iCs/>
          <w:sz w:val="22"/>
          <w:szCs w:val="22"/>
        </w:rPr>
        <w:t>LAFS.68.RH.1.3</w:t>
      </w:r>
      <w:r w:rsidRPr="00D96A22">
        <w:rPr>
          <w:rFonts w:ascii="Times New Roman" w:hAnsi="Times New Roman" w:cs="Times New Roman"/>
          <w:bCs/>
          <w:iCs/>
          <w:sz w:val="22"/>
          <w:szCs w:val="22"/>
        </w:rPr>
        <w:tab/>
      </w:r>
      <w:r w:rsidR="00D96A22" w:rsidRPr="00D96A22">
        <w:rPr>
          <w:rFonts w:ascii="Times New Roman" w:hAnsi="Times New Roman" w:cs="Times New Roman"/>
          <w:bCs/>
          <w:iCs/>
          <w:sz w:val="22"/>
          <w:szCs w:val="22"/>
        </w:rPr>
        <w:tab/>
      </w:r>
      <w:r w:rsidRPr="00D96A22">
        <w:rPr>
          <w:rFonts w:ascii="Times New Roman" w:hAnsi="Times New Roman" w:cs="Times New Roman"/>
          <w:bCs/>
          <w:iCs/>
          <w:sz w:val="22"/>
          <w:szCs w:val="22"/>
        </w:rPr>
        <w:t>LAFS.68.RH.3.8</w:t>
      </w:r>
      <w:r w:rsidRPr="00D96A22">
        <w:rPr>
          <w:rFonts w:ascii="Times New Roman" w:hAnsi="Times New Roman" w:cs="Times New Roman"/>
          <w:bCs/>
          <w:iCs/>
          <w:sz w:val="22"/>
          <w:szCs w:val="22"/>
        </w:rPr>
        <w:tab/>
      </w:r>
      <w:r w:rsidR="00D96A22" w:rsidRPr="00D96A22">
        <w:rPr>
          <w:rFonts w:ascii="Times New Roman" w:hAnsi="Times New Roman" w:cs="Times New Roman"/>
          <w:bCs/>
          <w:iCs/>
          <w:sz w:val="22"/>
          <w:szCs w:val="22"/>
        </w:rPr>
        <w:tab/>
      </w:r>
      <w:r w:rsidRPr="00D96A22">
        <w:rPr>
          <w:rFonts w:ascii="Times New Roman" w:hAnsi="Times New Roman" w:cs="Times New Roman"/>
          <w:bCs/>
          <w:iCs/>
          <w:sz w:val="22"/>
          <w:szCs w:val="22"/>
        </w:rPr>
        <w:t>LAFS.68.WHST.1.2</w:t>
      </w:r>
    </w:p>
    <w:p w14:paraId="6446DA45" w14:textId="177D161D" w:rsidR="00125DB6" w:rsidRPr="00D96A22" w:rsidRDefault="00125DB6" w:rsidP="00125DB6">
      <w:pPr>
        <w:rPr>
          <w:rFonts w:ascii="Times New Roman" w:hAnsi="Times New Roman" w:cs="Times New Roman"/>
          <w:bCs/>
          <w:iCs/>
          <w:sz w:val="22"/>
          <w:szCs w:val="22"/>
        </w:rPr>
      </w:pPr>
      <w:r w:rsidRPr="00D96A22">
        <w:rPr>
          <w:rFonts w:ascii="Times New Roman" w:hAnsi="Times New Roman" w:cs="Times New Roman"/>
          <w:bCs/>
          <w:iCs/>
          <w:sz w:val="22"/>
          <w:szCs w:val="22"/>
        </w:rPr>
        <w:t>LAFS.68.WHST.3.7</w:t>
      </w:r>
      <w:r w:rsidRPr="00D96A22">
        <w:rPr>
          <w:rFonts w:ascii="Times New Roman" w:hAnsi="Times New Roman" w:cs="Times New Roman"/>
          <w:bCs/>
          <w:iCs/>
          <w:sz w:val="22"/>
          <w:szCs w:val="22"/>
        </w:rPr>
        <w:tab/>
      </w:r>
      <w:r w:rsidR="00D96A22">
        <w:rPr>
          <w:rFonts w:ascii="Times New Roman" w:hAnsi="Times New Roman" w:cs="Times New Roman"/>
          <w:bCs/>
          <w:iCs/>
          <w:sz w:val="22"/>
          <w:szCs w:val="22"/>
        </w:rPr>
        <w:tab/>
      </w:r>
      <w:r w:rsidRPr="00D96A22">
        <w:rPr>
          <w:rFonts w:ascii="Times New Roman" w:hAnsi="Times New Roman" w:cs="Times New Roman"/>
          <w:bCs/>
          <w:iCs/>
          <w:sz w:val="22"/>
          <w:szCs w:val="22"/>
        </w:rPr>
        <w:t>LAFS.68.WHST.4.10</w:t>
      </w:r>
      <w:r w:rsidRPr="00D96A22">
        <w:rPr>
          <w:rFonts w:ascii="Times New Roman" w:hAnsi="Times New Roman" w:cs="Times New Roman"/>
          <w:bCs/>
          <w:iCs/>
          <w:sz w:val="22"/>
          <w:szCs w:val="22"/>
        </w:rPr>
        <w:tab/>
      </w:r>
      <w:r w:rsidR="00D96A22">
        <w:rPr>
          <w:rFonts w:ascii="Times New Roman" w:hAnsi="Times New Roman" w:cs="Times New Roman"/>
          <w:bCs/>
          <w:iCs/>
          <w:sz w:val="22"/>
          <w:szCs w:val="22"/>
        </w:rPr>
        <w:tab/>
      </w:r>
      <w:r w:rsidRPr="00D96A22">
        <w:rPr>
          <w:rFonts w:ascii="Times New Roman" w:hAnsi="Times New Roman" w:cs="Times New Roman"/>
          <w:bCs/>
          <w:iCs/>
          <w:sz w:val="22"/>
          <w:szCs w:val="22"/>
        </w:rPr>
        <w:t>LAFS.7.SL.1.1</w:t>
      </w:r>
      <w:r w:rsidRPr="00D96A22">
        <w:rPr>
          <w:rFonts w:ascii="Times New Roman" w:hAnsi="Times New Roman" w:cs="Times New Roman"/>
          <w:bCs/>
          <w:iCs/>
          <w:sz w:val="22"/>
          <w:szCs w:val="22"/>
        </w:rPr>
        <w:tab/>
      </w:r>
      <w:r w:rsidRPr="00D96A22">
        <w:rPr>
          <w:rFonts w:ascii="Times New Roman" w:hAnsi="Times New Roman" w:cs="Times New Roman"/>
          <w:bCs/>
          <w:iCs/>
          <w:sz w:val="22"/>
          <w:szCs w:val="22"/>
        </w:rPr>
        <w:tab/>
      </w:r>
      <w:r w:rsidR="00D96A22">
        <w:rPr>
          <w:rFonts w:ascii="Times New Roman" w:hAnsi="Times New Roman" w:cs="Times New Roman"/>
          <w:bCs/>
          <w:iCs/>
          <w:sz w:val="22"/>
          <w:szCs w:val="22"/>
        </w:rPr>
        <w:tab/>
      </w:r>
      <w:r w:rsidRPr="00D96A22">
        <w:rPr>
          <w:rFonts w:ascii="Times New Roman" w:hAnsi="Times New Roman" w:cs="Times New Roman"/>
          <w:bCs/>
          <w:iCs/>
          <w:sz w:val="22"/>
          <w:szCs w:val="22"/>
        </w:rPr>
        <w:t>LAFS.7.SL.1.2</w:t>
      </w:r>
    </w:p>
    <w:p w14:paraId="6992DD7E" w14:textId="68EB73DD" w:rsidR="00125DB6" w:rsidRPr="00D96A22" w:rsidRDefault="00125DB6" w:rsidP="00125DB6">
      <w:pPr>
        <w:rPr>
          <w:rFonts w:ascii="Times New Roman" w:hAnsi="Times New Roman" w:cs="Times New Roman"/>
          <w:b/>
          <w:bCs/>
          <w:i/>
          <w:iCs/>
          <w:sz w:val="23"/>
          <w:szCs w:val="23"/>
        </w:rPr>
      </w:pPr>
      <w:r w:rsidRPr="00D96A22">
        <w:rPr>
          <w:rFonts w:ascii="Times New Roman" w:hAnsi="Times New Roman" w:cs="Times New Roman"/>
          <w:bCs/>
          <w:iCs/>
          <w:sz w:val="22"/>
          <w:szCs w:val="22"/>
        </w:rPr>
        <w:t>MAFS.K12.MP.6.1</w:t>
      </w:r>
      <w:r w:rsidR="00D96A22" w:rsidRPr="00D96A22">
        <w:rPr>
          <w:rFonts w:ascii="Times New Roman" w:hAnsi="Times New Roman" w:cs="Times New Roman"/>
          <w:bCs/>
          <w:iCs/>
          <w:sz w:val="23"/>
          <w:szCs w:val="23"/>
        </w:rPr>
        <w:tab/>
      </w:r>
    </w:p>
    <w:p w14:paraId="3CF04BA5" w14:textId="77777777" w:rsidR="00125DB6" w:rsidRPr="00D243BF" w:rsidRDefault="00125DB6" w:rsidP="00125DB6">
      <w:pPr>
        <w:rPr>
          <w:rFonts w:ascii="Times New Roman" w:hAnsi="Times New Roman" w:cs="Times New Roman"/>
          <w:b/>
          <w:bCs/>
          <w:i/>
          <w:iCs/>
          <w:sz w:val="8"/>
          <w:szCs w:val="8"/>
        </w:rPr>
      </w:pPr>
    </w:p>
    <w:p w14:paraId="7838B9A5" w14:textId="77777777" w:rsidR="00125DB6" w:rsidRPr="005B73C6" w:rsidRDefault="00125DB6" w:rsidP="00125DB6">
      <w:pPr>
        <w:rPr>
          <w:rFonts w:ascii="Times New Roman" w:hAnsi="Times New Roman" w:cs="Times New Roman"/>
          <w:b/>
          <w:bCs/>
          <w:i/>
          <w:iCs/>
          <w:sz w:val="23"/>
          <w:szCs w:val="23"/>
        </w:rPr>
      </w:pPr>
      <w:r w:rsidRPr="005B73C6">
        <w:rPr>
          <w:rFonts w:ascii="Times New Roman" w:hAnsi="Times New Roman" w:cs="Times New Roman"/>
          <w:b/>
          <w:bCs/>
          <w:i/>
          <w:iCs/>
          <w:sz w:val="23"/>
          <w:szCs w:val="23"/>
        </w:rPr>
        <w:t>Overview</w:t>
      </w:r>
    </w:p>
    <w:p w14:paraId="3336E76D" w14:textId="6661ABC7" w:rsidR="00125DB6" w:rsidRPr="005B73C6" w:rsidRDefault="00D96A22" w:rsidP="00125DB6">
      <w:pPr>
        <w:rPr>
          <w:rFonts w:ascii="Times New Roman" w:hAnsi="Times New Roman" w:cs="Times New Roman"/>
          <w:bCs/>
          <w:iCs/>
          <w:sz w:val="23"/>
          <w:szCs w:val="23"/>
        </w:rPr>
      </w:pPr>
      <w:r w:rsidRPr="005B73C6">
        <w:rPr>
          <w:rFonts w:ascii="Times New Roman" w:hAnsi="Times New Roman" w:cs="Times New Roman"/>
          <w:sz w:val="23"/>
          <w:szCs w:val="23"/>
        </w:rPr>
        <w:t>In this lesson, students will learn about amending the U.S. Constitution and ratifying proposed amendments, including the sequence and importance of the process</w:t>
      </w:r>
      <w:r w:rsidR="00125DB6" w:rsidRPr="005B73C6">
        <w:rPr>
          <w:rFonts w:ascii="Times New Roman" w:hAnsi="Times New Roman" w:cs="Times New Roman"/>
          <w:bCs/>
          <w:iCs/>
          <w:sz w:val="23"/>
          <w:szCs w:val="23"/>
        </w:rPr>
        <w:t>.</w:t>
      </w:r>
    </w:p>
    <w:p w14:paraId="5C591D6F" w14:textId="77777777" w:rsidR="00125DB6" w:rsidRPr="00D243BF" w:rsidRDefault="00125DB6" w:rsidP="00125DB6">
      <w:pPr>
        <w:rPr>
          <w:rFonts w:ascii="Times New Roman" w:hAnsi="Times New Roman" w:cs="Times New Roman"/>
          <w:bCs/>
          <w:iCs/>
          <w:sz w:val="8"/>
          <w:szCs w:val="8"/>
        </w:rPr>
      </w:pPr>
    </w:p>
    <w:p w14:paraId="61CB072F" w14:textId="77777777" w:rsidR="00125DB6" w:rsidRPr="005B73C6" w:rsidRDefault="00125DB6" w:rsidP="00125DB6">
      <w:pPr>
        <w:rPr>
          <w:rFonts w:ascii="Times New Roman" w:hAnsi="Times New Roman" w:cs="Times New Roman"/>
          <w:b/>
          <w:bCs/>
          <w:i/>
          <w:iCs/>
          <w:sz w:val="23"/>
          <w:szCs w:val="23"/>
        </w:rPr>
      </w:pPr>
      <w:r w:rsidRPr="005B73C6">
        <w:rPr>
          <w:rFonts w:ascii="Times New Roman" w:hAnsi="Times New Roman" w:cs="Times New Roman"/>
          <w:b/>
          <w:bCs/>
          <w:i/>
          <w:iCs/>
          <w:sz w:val="23"/>
          <w:szCs w:val="23"/>
        </w:rPr>
        <w:t>Learning Goals/Benchmark Clarifications</w:t>
      </w:r>
    </w:p>
    <w:p w14:paraId="44DF8A70" w14:textId="6748EA31" w:rsidR="00125DB6" w:rsidRPr="005B73C6" w:rsidRDefault="00D96A22" w:rsidP="00125DB6">
      <w:pPr>
        <w:numPr>
          <w:ilvl w:val="0"/>
          <w:numId w:val="3"/>
        </w:numPr>
        <w:rPr>
          <w:rFonts w:ascii="Times New Roman" w:hAnsi="Times New Roman" w:cs="Times New Roman"/>
          <w:b/>
          <w:bCs/>
          <w:i/>
          <w:iCs/>
          <w:sz w:val="23"/>
          <w:szCs w:val="23"/>
        </w:rPr>
      </w:pPr>
      <w:r w:rsidRPr="005B73C6">
        <w:rPr>
          <w:rFonts w:ascii="Times New Roman" w:hAnsi="Times New Roman" w:cs="Times New Roman"/>
          <w:sz w:val="23"/>
          <w:szCs w:val="23"/>
        </w:rPr>
        <w:t>Students will recognize the methods used to propose and ratify amendments to the U.S. Constitution</w:t>
      </w:r>
      <w:r w:rsidR="00125DB6" w:rsidRPr="005B73C6">
        <w:rPr>
          <w:rFonts w:ascii="Times New Roman" w:hAnsi="Times New Roman" w:cs="Times New Roman"/>
          <w:sz w:val="23"/>
          <w:szCs w:val="23"/>
        </w:rPr>
        <w:t xml:space="preserve">. </w:t>
      </w:r>
    </w:p>
    <w:p w14:paraId="4ECEC7E6" w14:textId="4D0AC63F" w:rsidR="00125DB6" w:rsidRPr="005B73C6" w:rsidRDefault="00D96A22" w:rsidP="00125DB6">
      <w:pPr>
        <w:numPr>
          <w:ilvl w:val="0"/>
          <w:numId w:val="3"/>
        </w:numPr>
        <w:rPr>
          <w:rFonts w:ascii="Times New Roman" w:hAnsi="Times New Roman" w:cs="Times New Roman"/>
          <w:b/>
          <w:bCs/>
          <w:i/>
          <w:iCs/>
          <w:sz w:val="23"/>
          <w:szCs w:val="23"/>
        </w:rPr>
      </w:pPr>
      <w:r w:rsidRPr="005B73C6">
        <w:rPr>
          <w:rFonts w:ascii="Times New Roman" w:hAnsi="Times New Roman" w:cs="Times New Roman"/>
          <w:sz w:val="23"/>
          <w:szCs w:val="23"/>
        </w:rPr>
        <w:t>Students will be able to identify the correct sequence of each amendment process</w:t>
      </w:r>
      <w:r w:rsidR="00125DB6" w:rsidRPr="005B73C6">
        <w:rPr>
          <w:rFonts w:ascii="Times New Roman" w:hAnsi="Times New Roman" w:cs="Times New Roman"/>
          <w:sz w:val="23"/>
          <w:szCs w:val="23"/>
        </w:rPr>
        <w:t xml:space="preserve">. </w:t>
      </w:r>
    </w:p>
    <w:p w14:paraId="53FB04CA" w14:textId="77777777" w:rsidR="00D96A22" w:rsidRPr="005B73C6" w:rsidRDefault="00D96A22" w:rsidP="00125DB6">
      <w:pPr>
        <w:numPr>
          <w:ilvl w:val="0"/>
          <w:numId w:val="3"/>
        </w:numPr>
        <w:rPr>
          <w:rFonts w:ascii="Times New Roman" w:hAnsi="Times New Roman" w:cs="Times New Roman"/>
          <w:b/>
          <w:bCs/>
          <w:i/>
          <w:iCs/>
          <w:sz w:val="23"/>
          <w:szCs w:val="23"/>
        </w:rPr>
      </w:pPr>
      <w:r w:rsidRPr="005B73C6">
        <w:rPr>
          <w:rFonts w:ascii="Times New Roman" w:hAnsi="Times New Roman" w:cs="Times New Roman"/>
          <w:sz w:val="23"/>
          <w:szCs w:val="23"/>
        </w:rPr>
        <w:t>Students will identify the importance of a formal amendment process</w:t>
      </w:r>
      <w:r w:rsidR="00125DB6" w:rsidRPr="005B73C6">
        <w:rPr>
          <w:rFonts w:ascii="Times New Roman" w:hAnsi="Times New Roman" w:cs="Times New Roman"/>
          <w:sz w:val="23"/>
          <w:szCs w:val="23"/>
        </w:rPr>
        <w:t>.</w:t>
      </w:r>
    </w:p>
    <w:p w14:paraId="6DD79AE5" w14:textId="5E668412" w:rsidR="00125DB6" w:rsidRPr="005B73C6" w:rsidRDefault="00D96A22" w:rsidP="00125DB6">
      <w:pPr>
        <w:numPr>
          <w:ilvl w:val="0"/>
          <w:numId w:val="3"/>
        </w:numPr>
        <w:rPr>
          <w:rFonts w:ascii="Times New Roman" w:hAnsi="Times New Roman" w:cs="Times New Roman"/>
          <w:b/>
          <w:bCs/>
          <w:i/>
          <w:iCs/>
          <w:sz w:val="23"/>
          <w:szCs w:val="23"/>
        </w:rPr>
      </w:pPr>
      <w:r w:rsidRPr="005B73C6">
        <w:rPr>
          <w:rFonts w:ascii="Times New Roman" w:hAnsi="Times New Roman" w:cs="Times New Roman"/>
          <w:sz w:val="23"/>
          <w:szCs w:val="23"/>
        </w:rPr>
        <w:t>Students will recognize the significance of the difficulty of formally amending the U.S. Constitution.</w:t>
      </w:r>
      <w:r w:rsidR="00125DB6" w:rsidRPr="005B73C6">
        <w:rPr>
          <w:rFonts w:ascii="Times New Roman" w:hAnsi="Times New Roman" w:cs="Times New Roman"/>
          <w:sz w:val="23"/>
          <w:szCs w:val="23"/>
        </w:rPr>
        <w:t xml:space="preserve"> </w:t>
      </w:r>
    </w:p>
    <w:p w14:paraId="035E22F4" w14:textId="77777777" w:rsidR="00125DB6" w:rsidRPr="00D243BF" w:rsidRDefault="00125DB6" w:rsidP="00125DB6">
      <w:pPr>
        <w:rPr>
          <w:rFonts w:ascii="Times New Roman" w:hAnsi="Times New Roman" w:cs="Times New Roman"/>
          <w:bCs/>
          <w:iCs/>
          <w:sz w:val="8"/>
          <w:szCs w:val="8"/>
        </w:rPr>
      </w:pPr>
      <w:r w:rsidRPr="004D413F">
        <w:rPr>
          <w:rFonts w:ascii="Times New Roman" w:hAnsi="Times New Roman" w:cs="Times New Roman"/>
          <w:bCs/>
          <w:iCs/>
          <w:sz w:val="22"/>
          <w:szCs w:val="22"/>
        </w:rPr>
        <w:tab/>
      </w:r>
    </w:p>
    <w:p w14:paraId="4D6FA383" w14:textId="77777777" w:rsidR="00125DB6" w:rsidRPr="005B73C6" w:rsidRDefault="00125DB6" w:rsidP="00125DB6">
      <w:pPr>
        <w:rPr>
          <w:rFonts w:ascii="Times New Roman" w:hAnsi="Times New Roman" w:cs="Times New Roman"/>
          <w:b/>
          <w:bCs/>
          <w:i/>
          <w:iCs/>
          <w:sz w:val="23"/>
          <w:szCs w:val="23"/>
        </w:rPr>
      </w:pPr>
      <w:r w:rsidRPr="005B73C6">
        <w:rPr>
          <w:rFonts w:ascii="Times New Roman" w:hAnsi="Times New Roman" w:cs="Times New Roman"/>
          <w:b/>
          <w:bCs/>
          <w:i/>
          <w:iCs/>
          <w:sz w:val="23"/>
          <w:szCs w:val="23"/>
        </w:rPr>
        <w:t>Benchmark Content Limits</w:t>
      </w:r>
    </w:p>
    <w:p w14:paraId="7C719A8B" w14:textId="77777777" w:rsidR="00D96A22" w:rsidRPr="005B73C6" w:rsidRDefault="00D96A22" w:rsidP="00125DB6">
      <w:pPr>
        <w:numPr>
          <w:ilvl w:val="0"/>
          <w:numId w:val="10"/>
        </w:numPr>
        <w:rPr>
          <w:rFonts w:ascii="Times New Roman" w:hAnsi="Times New Roman" w:cs="Times New Roman"/>
          <w:bCs/>
          <w:iCs/>
          <w:sz w:val="23"/>
          <w:szCs w:val="23"/>
        </w:rPr>
      </w:pPr>
      <w:r w:rsidRPr="005B73C6">
        <w:rPr>
          <w:rFonts w:ascii="Times New Roman" w:hAnsi="Times New Roman" w:cs="Times New Roman"/>
          <w:bCs/>
          <w:iCs/>
          <w:sz w:val="23"/>
          <w:szCs w:val="23"/>
        </w:rPr>
        <w:t>Items will not ask students to recall the content of specific amendments</w:t>
      </w:r>
      <w:r w:rsidR="00125DB6" w:rsidRPr="005B73C6">
        <w:rPr>
          <w:rFonts w:ascii="Times New Roman" w:hAnsi="Times New Roman" w:cs="Times New Roman"/>
          <w:bCs/>
          <w:iCs/>
          <w:sz w:val="23"/>
          <w:szCs w:val="23"/>
        </w:rPr>
        <w:t>.</w:t>
      </w:r>
    </w:p>
    <w:p w14:paraId="1C63A08F" w14:textId="5B56A8A0" w:rsidR="00125DB6" w:rsidRPr="005B73C6" w:rsidRDefault="00D96A22" w:rsidP="00D96A22">
      <w:pPr>
        <w:numPr>
          <w:ilvl w:val="0"/>
          <w:numId w:val="10"/>
        </w:numPr>
        <w:rPr>
          <w:rFonts w:ascii="Times New Roman" w:hAnsi="Times New Roman" w:cs="Times New Roman"/>
          <w:bCs/>
          <w:iCs/>
          <w:sz w:val="23"/>
          <w:szCs w:val="23"/>
        </w:rPr>
      </w:pPr>
      <w:r w:rsidRPr="005B73C6">
        <w:rPr>
          <w:rFonts w:ascii="Times New Roman" w:hAnsi="Times New Roman" w:cs="Times New Roman"/>
          <w:bCs/>
          <w:iCs/>
          <w:sz w:val="23"/>
          <w:szCs w:val="23"/>
        </w:rPr>
        <w:t>Items will not require students to be familiar with historical context of any amendment</w:t>
      </w:r>
      <w:r w:rsidR="005B73C6">
        <w:rPr>
          <w:rFonts w:ascii="Times New Roman" w:hAnsi="Times New Roman" w:cs="Times New Roman"/>
          <w:bCs/>
          <w:iCs/>
          <w:sz w:val="23"/>
          <w:szCs w:val="23"/>
        </w:rPr>
        <w:t>.</w:t>
      </w:r>
    </w:p>
    <w:p w14:paraId="061633CF" w14:textId="77777777" w:rsidR="00D96A22" w:rsidRPr="00D243BF" w:rsidRDefault="00D96A22" w:rsidP="00125DB6">
      <w:pPr>
        <w:rPr>
          <w:rFonts w:ascii="Times New Roman" w:hAnsi="Times New Roman" w:cs="Times New Roman"/>
          <w:b/>
          <w:bCs/>
          <w:i/>
          <w:iCs/>
          <w:sz w:val="8"/>
          <w:szCs w:val="8"/>
        </w:rPr>
      </w:pPr>
    </w:p>
    <w:p w14:paraId="351350C9" w14:textId="77777777" w:rsidR="00125DB6" w:rsidRPr="005B73C6" w:rsidRDefault="00125DB6" w:rsidP="00125DB6">
      <w:pPr>
        <w:rPr>
          <w:rFonts w:ascii="Times New Roman" w:hAnsi="Times New Roman" w:cs="Times New Roman"/>
          <w:b/>
          <w:bCs/>
          <w:i/>
          <w:iCs/>
          <w:sz w:val="23"/>
          <w:szCs w:val="23"/>
        </w:rPr>
      </w:pPr>
      <w:r w:rsidRPr="005B73C6">
        <w:rPr>
          <w:rFonts w:ascii="Times New Roman" w:hAnsi="Times New Roman" w:cs="Times New Roman"/>
          <w:b/>
          <w:bCs/>
          <w:i/>
          <w:iCs/>
          <w:sz w:val="23"/>
          <w:szCs w:val="23"/>
        </w:rPr>
        <w:t>Civics EOC Reporting Category</w:t>
      </w:r>
    </w:p>
    <w:p w14:paraId="410F09C2" w14:textId="1BB65B27" w:rsidR="00125DB6" w:rsidRPr="005B73C6" w:rsidRDefault="00125DB6" w:rsidP="00125DB6">
      <w:pPr>
        <w:rPr>
          <w:rFonts w:ascii="Times New Roman" w:hAnsi="Times New Roman" w:cs="Times New Roman"/>
          <w:bCs/>
          <w:iCs/>
          <w:sz w:val="23"/>
          <w:szCs w:val="23"/>
        </w:rPr>
      </w:pPr>
      <w:r w:rsidRPr="005B73C6">
        <w:rPr>
          <w:rFonts w:ascii="Times New Roman" w:hAnsi="Times New Roman" w:cs="Times New Roman"/>
          <w:bCs/>
          <w:iCs/>
          <w:sz w:val="23"/>
          <w:szCs w:val="23"/>
        </w:rPr>
        <w:t xml:space="preserve">Reporting Category </w:t>
      </w:r>
      <w:r w:rsidR="00D96A22" w:rsidRPr="005B73C6">
        <w:rPr>
          <w:rFonts w:ascii="Times New Roman" w:hAnsi="Times New Roman" w:cs="Times New Roman"/>
          <w:bCs/>
          <w:iCs/>
          <w:sz w:val="23"/>
          <w:szCs w:val="23"/>
        </w:rPr>
        <w:t>4 – Organization and Function of Government</w:t>
      </w:r>
      <w:r w:rsidRPr="005B73C6">
        <w:rPr>
          <w:rFonts w:ascii="Times New Roman" w:hAnsi="Times New Roman" w:cs="Times New Roman"/>
          <w:bCs/>
          <w:iCs/>
          <w:sz w:val="23"/>
          <w:szCs w:val="23"/>
        </w:rPr>
        <w:t xml:space="preserve"> </w:t>
      </w:r>
    </w:p>
    <w:p w14:paraId="78F6300A" w14:textId="77777777" w:rsidR="00125DB6" w:rsidRPr="00D243BF" w:rsidRDefault="00125DB6" w:rsidP="00125DB6">
      <w:pPr>
        <w:rPr>
          <w:rFonts w:ascii="Times New Roman" w:hAnsi="Times New Roman" w:cs="Times New Roman"/>
          <w:bCs/>
          <w:iCs/>
          <w:sz w:val="8"/>
          <w:szCs w:val="8"/>
        </w:rPr>
      </w:pPr>
    </w:p>
    <w:p w14:paraId="179DE44D" w14:textId="77777777" w:rsidR="00125DB6" w:rsidRPr="005B73C6" w:rsidRDefault="00125DB6" w:rsidP="00125DB6">
      <w:pPr>
        <w:rPr>
          <w:rFonts w:ascii="Times New Roman" w:hAnsi="Times New Roman" w:cs="Times New Roman"/>
          <w:i/>
          <w:iCs/>
          <w:sz w:val="23"/>
          <w:szCs w:val="23"/>
        </w:rPr>
      </w:pPr>
      <w:r w:rsidRPr="005B73C6">
        <w:rPr>
          <w:rFonts w:ascii="Times New Roman" w:hAnsi="Times New Roman" w:cs="Times New Roman"/>
          <w:b/>
          <w:bCs/>
          <w:i/>
          <w:iCs/>
          <w:sz w:val="23"/>
          <w:szCs w:val="23"/>
        </w:rPr>
        <w:t xml:space="preserve">Suggested Time Frame </w:t>
      </w:r>
    </w:p>
    <w:p w14:paraId="1F4C0A68" w14:textId="7B700BA2" w:rsidR="00125DB6" w:rsidRPr="005B73C6" w:rsidRDefault="00D96A22" w:rsidP="00125DB6">
      <w:pPr>
        <w:numPr>
          <w:ilvl w:val="0"/>
          <w:numId w:val="4"/>
        </w:numPr>
        <w:tabs>
          <w:tab w:val="clear" w:pos="720"/>
        </w:tabs>
        <w:spacing w:beforeLines="1" w:before="2" w:afterLines="1" w:after="2"/>
        <w:rPr>
          <w:rFonts w:ascii="Times New Roman" w:hAnsi="Times New Roman" w:cs="Times New Roman"/>
          <w:sz w:val="23"/>
          <w:szCs w:val="23"/>
        </w:rPr>
      </w:pPr>
      <w:r w:rsidRPr="005B73C6">
        <w:rPr>
          <w:rFonts w:ascii="Times New Roman" w:hAnsi="Times New Roman" w:cs="Times New Roman"/>
          <w:sz w:val="23"/>
          <w:szCs w:val="23"/>
        </w:rPr>
        <w:t>Two</w:t>
      </w:r>
      <w:r w:rsidR="00125DB6" w:rsidRPr="005B73C6">
        <w:rPr>
          <w:rFonts w:ascii="Times New Roman" w:hAnsi="Times New Roman" w:cs="Times New Roman"/>
          <w:sz w:val="23"/>
          <w:szCs w:val="23"/>
        </w:rPr>
        <w:t xml:space="preserve"> 45-50 minute class periods</w:t>
      </w:r>
    </w:p>
    <w:p w14:paraId="4338069B" w14:textId="77777777" w:rsidR="00125DB6" w:rsidRPr="00D243BF" w:rsidRDefault="00125DB6" w:rsidP="00125DB6">
      <w:pPr>
        <w:rPr>
          <w:rFonts w:ascii="Times New Roman" w:hAnsi="Times New Roman" w:cs="Times New Roman"/>
          <w:b/>
          <w:bCs/>
          <w:i/>
          <w:iCs/>
          <w:sz w:val="8"/>
          <w:szCs w:val="8"/>
        </w:rPr>
      </w:pPr>
    </w:p>
    <w:p w14:paraId="57624571" w14:textId="77777777" w:rsidR="00125DB6" w:rsidRPr="005B73C6" w:rsidRDefault="00125DB6" w:rsidP="00125DB6">
      <w:pPr>
        <w:rPr>
          <w:rFonts w:ascii="Times New Roman" w:hAnsi="Times New Roman" w:cs="Times New Roman"/>
          <w:i/>
          <w:iCs/>
          <w:sz w:val="23"/>
          <w:szCs w:val="23"/>
        </w:rPr>
      </w:pPr>
      <w:r w:rsidRPr="005B73C6">
        <w:rPr>
          <w:rFonts w:ascii="Times New Roman" w:hAnsi="Times New Roman" w:cs="Times New Roman"/>
          <w:b/>
          <w:bCs/>
          <w:i/>
          <w:iCs/>
          <w:sz w:val="23"/>
          <w:szCs w:val="23"/>
        </w:rPr>
        <w:t>Civics Content Vocabulary</w:t>
      </w:r>
    </w:p>
    <w:p w14:paraId="700EF7C9" w14:textId="28B282BD" w:rsidR="00125DB6" w:rsidRPr="005B73C6" w:rsidRDefault="00D96A22" w:rsidP="00125DB6">
      <w:pPr>
        <w:numPr>
          <w:ilvl w:val="0"/>
          <w:numId w:val="4"/>
        </w:numPr>
        <w:tabs>
          <w:tab w:val="clear" w:pos="720"/>
        </w:tabs>
        <w:spacing w:beforeLines="1" w:before="2" w:afterLines="1" w:after="2"/>
        <w:rPr>
          <w:rFonts w:ascii="Times New Roman" w:hAnsi="Times New Roman" w:cs="Times New Roman"/>
          <w:sz w:val="23"/>
          <w:szCs w:val="23"/>
        </w:rPr>
      </w:pPr>
      <w:r w:rsidRPr="005B73C6">
        <w:rPr>
          <w:rFonts w:ascii="Times New Roman" w:hAnsi="Times New Roman" w:cs="Times New Roman"/>
          <w:sz w:val="23"/>
          <w:szCs w:val="23"/>
        </w:rPr>
        <w:t>amendment, caucus, ratify, rescind</w:t>
      </w:r>
    </w:p>
    <w:p w14:paraId="0944BDE7" w14:textId="77777777" w:rsidR="00125DB6" w:rsidRPr="00D243BF" w:rsidRDefault="00125DB6" w:rsidP="00125DB6">
      <w:pPr>
        <w:rPr>
          <w:rFonts w:ascii="Times New Roman" w:hAnsi="Times New Roman" w:cs="Times New Roman"/>
          <w:b/>
          <w:bCs/>
          <w:i/>
          <w:iCs/>
          <w:sz w:val="8"/>
          <w:szCs w:val="8"/>
        </w:rPr>
      </w:pPr>
    </w:p>
    <w:p w14:paraId="2D35FF57" w14:textId="77777777" w:rsidR="00125DB6" w:rsidRPr="005B73C6" w:rsidRDefault="00125DB6" w:rsidP="00125DB6">
      <w:pPr>
        <w:rPr>
          <w:rFonts w:ascii="Times New Roman" w:hAnsi="Times New Roman" w:cs="Times New Roman"/>
          <w:b/>
          <w:bCs/>
          <w:i/>
          <w:iCs/>
          <w:sz w:val="23"/>
          <w:szCs w:val="23"/>
        </w:rPr>
      </w:pPr>
      <w:r w:rsidRPr="005B73C6">
        <w:rPr>
          <w:rFonts w:ascii="Times New Roman" w:hAnsi="Times New Roman" w:cs="Times New Roman"/>
          <w:b/>
          <w:bCs/>
          <w:i/>
          <w:iCs/>
          <w:sz w:val="23"/>
          <w:szCs w:val="23"/>
        </w:rPr>
        <w:t xml:space="preserve">Instructional Strategies </w:t>
      </w:r>
    </w:p>
    <w:p w14:paraId="679503F5" w14:textId="6F65551F" w:rsidR="00125DB6" w:rsidRDefault="00D96A22" w:rsidP="00125DB6">
      <w:pPr>
        <w:rPr>
          <w:rFonts w:ascii="Times New Roman" w:hAnsi="Times New Roman" w:cs="Times New Roman"/>
          <w:iCs/>
          <w:sz w:val="23"/>
          <w:szCs w:val="23"/>
        </w:rPr>
      </w:pPr>
      <w:r w:rsidRPr="005B73C6">
        <w:rPr>
          <w:rFonts w:ascii="Times New Roman" w:hAnsi="Times New Roman" w:cs="Times New Roman"/>
          <w:iCs/>
          <w:sz w:val="23"/>
          <w:szCs w:val="23"/>
        </w:rPr>
        <w:t>Close reading of complex text</w:t>
      </w:r>
      <w:r w:rsidR="00125DB6" w:rsidRPr="005B73C6">
        <w:rPr>
          <w:rFonts w:ascii="Times New Roman" w:hAnsi="Times New Roman" w:cs="Times New Roman"/>
          <w:iCs/>
          <w:sz w:val="23"/>
          <w:szCs w:val="23"/>
        </w:rPr>
        <w:tab/>
      </w:r>
      <w:r w:rsidR="005B73C6">
        <w:rPr>
          <w:rFonts w:ascii="Times New Roman" w:hAnsi="Times New Roman" w:cs="Times New Roman"/>
          <w:iCs/>
          <w:sz w:val="23"/>
          <w:szCs w:val="23"/>
        </w:rPr>
        <w:tab/>
      </w:r>
      <w:r w:rsidRPr="005B73C6">
        <w:rPr>
          <w:rFonts w:ascii="Times New Roman" w:hAnsi="Times New Roman" w:cs="Times New Roman"/>
          <w:iCs/>
          <w:sz w:val="23"/>
          <w:szCs w:val="23"/>
        </w:rPr>
        <w:t>Cooperative learning</w:t>
      </w:r>
      <w:r w:rsidR="00125DB6" w:rsidRPr="005B73C6">
        <w:rPr>
          <w:rFonts w:ascii="Times New Roman" w:hAnsi="Times New Roman" w:cs="Times New Roman"/>
          <w:iCs/>
          <w:sz w:val="23"/>
          <w:szCs w:val="23"/>
        </w:rPr>
        <w:tab/>
      </w:r>
      <w:r w:rsidR="00125DB6" w:rsidRPr="005B73C6">
        <w:rPr>
          <w:rFonts w:ascii="Times New Roman" w:hAnsi="Times New Roman" w:cs="Times New Roman"/>
          <w:iCs/>
          <w:sz w:val="23"/>
          <w:szCs w:val="23"/>
        </w:rPr>
        <w:tab/>
      </w:r>
      <w:r w:rsidR="00D243BF">
        <w:rPr>
          <w:rFonts w:ascii="Times New Roman" w:hAnsi="Times New Roman" w:cs="Times New Roman"/>
          <w:iCs/>
          <w:sz w:val="23"/>
          <w:szCs w:val="23"/>
        </w:rPr>
        <w:t>Inquiry with primary source</w:t>
      </w:r>
    </w:p>
    <w:p w14:paraId="00C6CCFC" w14:textId="77777777" w:rsidR="00D243BF" w:rsidRPr="00D243BF" w:rsidRDefault="00D243BF" w:rsidP="00D243BF">
      <w:pPr>
        <w:spacing w:beforeLines="1" w:before="2" w:afterLines="1" w:after="2"/>
        <w:rPr>
          <w:rFonts w:ascii="Times New Roman" w:hAnsi="Times New Roman" w:cs="Times New Roman"/>
          <w:b/>
          <w:i/>
          <w:sz w:val="8"/>
          <w:szCs w:val="8"/>
        </w:rPr>
      </w:pPr>
    </w:p>
    <w:p w14:paraId="667710A7" w14:textId="77777777" w:rsidR="00D243BF" w:rsidRPr="005B73C6" w:rsidRDefault="00D243BF" w:rsidP="00D243BF">
      <w:pPr>
        <w:spacing w:beforeLines="1" w:before="2" w:afterLines="1" w:after="2"/>
        <w:rPr>
          <w:rFonts w:ascii="Times New Roman" w:hAnsi="Times New Roman" w:cs="Times New Roman"/>
          <w:b/>
          <w:i/>
          <w:sz w:val="23"/>
          <w:szCs w:val="23"/>
        </w:rPr>
      </w:pPr>
      <w:r w:rsidRPr="005B73C6">
        <w:rPr>
          <w:rFonts w:ascii="Times New Roman" w:hAnsi="Times New Roman" w:cs="Times New Roman"/>
          <w:b/>
          <w:i/>
          <w:sz w:val="23"/>
          <w:szCs w:val="23"/>
        </w:rPr>
        <w:t>Materials</w:t>
      </w:r>
    </w:p>
    <w:p w14:paraId="5F10E7C5" w14:textId="77777777" w:rsidR="00D243BF" w:rsidRPr="005B73C6" w:rsidRDefault="00D243BF" w:rsidP="00D243BF">
      <w:pPr>
        <w:spacing w:beforeLines="1" w:before="2" w:afterLines="1" w:after="2"/>
        <w:rPr>
          <w:rFonts w:ascii="Times New Roman" w:hAnsi="Times New Roman" w:cs="Times New Roman"/>
          <w:sz w:val="23"/>
          <w:szCs w:val="23"/>
        </w:rPr>
      </w:pPr>
      <w:r w:rsidRPr="005B73C6">
        <w:rPr>
          <w:rFonts w:ascii="Times New Roman" w:hAnsi="Times New Roman" w:cs="Times New Roman"/>
          <w:sz w:val="23"/>
          <w:szCs w:val="23"/>
        </w:rPr>
        <w:t xml:space="preserve">Computer with internet access to view suffrage video </w:t>
      </w:r>
    </w:p>
    <w:p w14:paraId="26984A2F" w14:textId="77777777" w:rsidR="00D243BF" w:rsidRPr="005B73C6" w:rsidRDefault="00D243BF" w:rsidP="00D243BF">
      <w:pPr>
        <w:spacing w:beforeLines="1" w:before="2" w:afterLines="1" w:after="2"/>
        <w:rPr>
          <w:rFonts w:ascii="Times New Roman" w:hAnsi="Times New Roman" w:cs="Times New Roman"/>
          <w:sz w:val="23"/>
          <w:szCs w:val="23"/>
        </w:rPr>
      </w:pPr>
      <w:r w:rsidRPr="005B73C6">
        <w:rPr>
          <w:rFonts w:ascii="Times New Roman" w:hAnsi="Times New Roman" w:cs="Times New Roman"/>
          <w:sz w:val="23"/>
          <w:szCs w:val="23"/>
        </w:rPr>
        <w:t>Student activity sheets:</w:t>
      </w:r>
    </w:p>
    <w:p w14:paraId="3B62A9D7" w14:textId="77777777" w:rsidR="00D243BF" w:rsidRPr="005B73C6" w:rsidRDefault="00D243BF" w:rsidP="00D243BF">
      <w:pPr>
        <w:numPr>
          <w:ilvl w:val="0"/>
          <w:numId w:val="21"/>
        </w:numPr>
        <w:spacing w:beforeLines="1" w:before="2" w:afterLines="1" w:after="2"/>
        <w:rPr>
          <w:rFonts w:ascii="Times New Roman" w:hAnsi="Times New Roman" w:cs="Times New Roman"/>
          <w:sz w:val="23"/>
          <w:szCs w:val="23"/>
        </w:rPr>
      </w:pPr>
      <w:r w:rsidRPr="005B73C6">
        <w:rPr>
          <w:rFonts w:ascii="Times New Roman" w:hAnsi="Times New Roman" w:cs="Times New Roman"/>
          <w:sz w:val="23"/>
          <w:szCs w:val="23"/>
        </w:rPr>
        <w:t xml:space="preserve">National Archives Cartoon Analysis Worksheet - </w:t>
      </w:r>
      <w:r w:rsidRPr="005B73C6">
        <w:rPr>
          <w:rFonts w:ascii="Times New Roman" w:hAnsi="Times New Roman" w:cs="Times New Roman"/>
          <w:i/>
          <w:sz w:val="23"/>
          <w:szCs w:val="23"/>
        </w:rPr>
        <w:t>optional</w:t>
      </w:r>
    </w:p>
    <w:p w14:paraId="531A82DB" w14:textId="77777777" w:rsidR="00D243BF" w:rsidRPr="005B73C6" w:rsidRDefault="00D243BF" w:rsidP="00D243BF">
      <w:pPr>
        <w:numPr>
          <w:ilvl w:val="0"/>
          <w:numId w:val="21"/>
        </w:numPr>
        <w:spacing w:beforeLines="1" w:before="2" w:afterLines="1" w:after="2"/>
        <w:rPr>
          <w:rFonts w:ascii="Times New Roman" w:hAnsi="Times New Roman" w:cs="Times New Roman"/>
          <w:sz w:val="23"/>
          <w:szCs w:val="23"/>
        </w:rPr>
      </w:pPr>
      <w:r w:rsidRPr="005B73C6">
        <w:rPr>
          <w:rFonts w:ascii="Times New Roman" w:hAnsi="Times New Roman" w:cs="Times New Roman"/>
          <w:sz w:val="23"/>
          <w:szCs w:val="23"/>
        </w:rPr>
        <w:t>Viewing Guide</w:t>
      </w:r>
    </w:p>
    <w:p w14:paraId="3B1AFF06" w14:textId="77777777" w:rsidR="00D243BF" w:rsidRPr="005B73C6" w:rsidRDefault="00D243BF" w:rsidP="00D243BF">
      <w:pPr>
        <w:numPr>
          <w:ilvl w:val="0"/>
          <w:numId w:val="21"/>
        </w:numPr>
        <w:spacing w:beforeLines="1" w:before="2" w:afterLines="1" w:after="2"/>
        <w:rPr>
          <w:rFonts w:ascii="Times New Roman" w:hAnsi="Times New Roman" w:cs="Times New Roman"/>
          <w:sz w:val="23"/>
          <w:szCs w:val="23"/>
        </w:rPr>
      </w:pPr>
      <w:r w:rsidRPr="005B73C6">
        <w:rPr>
          <w:rFonts w:ascii="Times New Roman" w:hAnsi="Times New Roman" w:cs="Times New Roman"/>
          <w:sz w:val="23"/>
          <w:szCs w:val="23"/>
        </w:rPr>
        <w:t>Amending the Constitution Graphic Organizer</w:t>
      </w:r>
    </w:p>
    <w:p w14:paraId="15B65F80" w14:textId="77777777" w:rsidR="00D243BF" w:rsidRPr="005B73C6" w:rsidRDefault="00D243BF" w:rsidP="00D243BF">
      <w:pPr>
        <w:numPr>
          <w:ilvl w:val="0"/>
          <w:numId w:val="21"/>
        </w:numPr>
        <w:spacing w:beforeLines="1" w:before="2" w:afterLines="1" w:after="2"/>
        <w:rPr>
          <w:rFonts w:ascii="Times New Roman" w:hAnsi="Times New Roman" w:cs="Times New Roman"/>
          <w:sz w:val="23"/>
          <w:szCs w:val="23"/>
        </w:rPr>
      </w:pPr>
      <w:r w:rsidRPr="005B73C6">
        <w:rPr>
          <w:rFonts w:ascii="Times New Roman" w:hAnsi="Times New Roman" w:cs="Times New Roman"/>
          <w:sz w:val="23"/>
          <w:szCs w:val="23"/>
        </w:rPr>
        <w:t>Complex Text Graphic Organizer: Women’s Rights Case Study</w:t>
      </w:r>
    </w:p>
    <w:p w14:paraId="107A6E92" w14:textId="77777777" w:rsidR="00D243BF" w:rsidRPr="005B73C6" w:rsidRDefault="00D243BF" w:rsidP="00D243BF">
      <w:pPr>
        <w:spacing w:beforeLines="1" w:before="2" w:afterLines="1" w:after="2"/>
        <w:rPr>
          <w:rFonts w:ascii="Times New Roman" w:hAnsi="Times New Roman"/>
          <w:sz w:val="23"/>
          <w:szCs w:val="23"/>
        </w:rPr>
      </w:pPr>
      <w:r w:rsidRPr="005B73C6">
        <w:rPr>
          <w:rFonts w:ascii="Times New Roman" w:hAnsi="Times New Roman"/>
          <w:sz w:val="23"/>
          <w:szCs w:val="23"/>
        </w:rPr>
        <w:t xml:space="preserve">Student reading materials: </w:t>
      </w:r>
    </w:p>
    <w:p w14:paraId="43F08BF0" w14:textId="77777777" w:rsidR="00D243BF" w:rsidRDefault="00D243BF" w:rsidP="00D243BF">
      <w:pPr>
        <w:numPr>
          <w:ilvl w:val="0"/>
          <w:numId w:val="21"/>
        </w:numPr>
        <w:spacing w:beforeLines="1" w:before="2" w:afterLines="1" w:after="2"/>
        <w:rPr>
          <w:rFonts w:ascii="Times New Roman" w:hAnsi="Times New Roman" w:cs="Times New Roman"/>
          <w:sz w:val="23"/>
          <w:szCs w:val="23"/>
        </w:rPr>
      </w:pPr>
      <w:r w:rsidRPr="005B73C6">
        <w:rPr>
          <w:rFonts w:ascii="Times New Roman" w:hAnsi="Times New Roman" w:cs="Times New Roman"/>
          <w:sz w:val="23"/>
          <w:szCs w:val="23"/>
        </w:rPr>
        <w:t>How to Create a More Perfect Union Infographic from the National Archives</w:t>
      </w:r>
    </w:p>
    <w:p w14:paraId="1D7F7CCD" w14:textId="7E35592A" w:rsidR="00D243BF" w:rsidRPr="00D243BF" w:rsidRDefault="00D243BF" w:rsidP="00D243BF">
      <w:pPr>
        <w:numPr>
          <w:ilvl w:val="0"/>
          <w:numId w:val="21"/>
        </w:numPr>
        <w:spacing w:beforeLines="1" w:before="2" w:afterLines="1" w:after="2"/>
        <w:rPr>
          <w:rFonts w:ascii="Times New Roman" w:hAnsi="Times New Roman" w:cs="Times New Roman"/>
          <w:sz w:val="23"/>
          <w:szCs w:val="23"/>
        </w:rPr>
      </w:pPr>
      <w:r w:rsidRPr="00D243BF">
        <w:rPr>
          <w:rFonts w:ascii="Times" w:hAnsi="Times"/>
          <w:sz w:val="23"/>
          <w:szCs w:val="23"/>
        </w:rPr>
        <w:t>Women’s Rights Case Study: The Difficulty of Amending the U.S. Constitution</w:t>
      </w:r>
    </w:p>
    <w:p w14:paraId="0D94BA13" w14:textId="77777777" w:rsidR="00FA10CC" w:rsidRPr="00FA10CC" w:rsidRDefault="00FA10CC" w:rsidP="00125DB6">
      <w:pPr>
        <w:spacing w:beforeLines="1" w:before="2" w:afterLines="1" w:after="2"/>
        <w:rPr>
          <w:rFonts w:ascii="Times New Roman" w:hAnsi="Times New Roman"/>
          <w:b/>
          <w:i/>
          <w:sz w:val="8"/>
          <w:szCs w:val="8"/>
        </w:rPr>
      </w:pPr>
    </w:p>
    <w:p w14:paraId="4E01AED9" w14:textId="77777777" w:rsidR="00125DB6" w:rsidRPr="00D243BF" w:rsidRDefault="00125DB6" w:rsidP="00125DB6">
      <w:pPr>
        <w:spacing w:beforeLines="1" w:before="2" w:afterLines="1" w:after="2"/>
        <w:rPr>
          <w:rFonts w:ascii="Times New Roman" w:hAnsi="Times New Roman"/>
          <w:b/>
          <w:i/>
          <w:sz w:val="23"/>
          <w:szCs w:val="23"/>
        </w:rPr>
      </w:pPr>
      <w:r w:rsidRPr="00D243BF">
        <w:rPr>
          <w:rFonts w:ascii="Times New Roman" w:hAnsi="Times New Roman"/>
          <w:b/>
          <w:i/>
          <w:sz w:val="23"/>
          <w:szCs w:val="23"/>
        </w:rPr>
        <w:t xml:space="preserve">Lesson Activities and Daily Schedule </w:t>
      </w:r>
    </w:p>
    <w:p w14:paraId="786698DD" w14:textId="35FB0F05" w:rsidR="005B73C6" w:rsidRPr="00D243BF" w:rsidRDefault="00125DB6" w:rsidP="00D243BF">
      <w:pPr>
        <w:spacing w:beforeLines="1" w:before="2" w:afterLines="1" w:after="2"/>
        <w:rPr>
          <w:rFonts w:ascii="Times New Roman" w:hAnsi="Times New Roman"/>
          <w:sz w:val="23"/>
          <w:szCs w:val="23"/>
        </w:rPr>
      </w:pPr>
      <w:r w:rsidRPr="00D243BF">
        <w:rPr>
          <w:rFonts w:ascii="Times New Roman" w:hAnsi="Times New Roman"/>
          <w:sz w:val="23"/>
          <w:szCs w:val="23"/>
        </w:rPr>
        <w:t xml:space="preserve">Please use the chart below to track activity completion. </w:t>
      </w:r>
    </w:p>
    <w:tbl>
      <w:tblPr>
        <w:tblW w:w="10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4"/>
        <w:gridCol w:w="1064"/>
        <w:gridCol w:w="1159"/>
        <w:gridCol w:w="6061"/>
        <w:gridCol w:w="1530"/>
      </w:tblGrid>
      <w:tr w:rsidR="005B73C6" w:rsidRPr="00D243BF" w14:paraId="15665691" w14:textId="77777777" w:rsidTr="005B73C6">
        <w:tc>
          <w:tcPr>
            <w:tcW w:w="914" w:type="dxa"/>
            <w:shd w:val="clear" w:color="auto" w:fill="auto"/>
            <w:vAlign w:val="center"/>
          </w:tcPr>
          <w:p w14:paraId="1303573D" w14:textId="77777777" w:rsidR="005B73C6" w:rsidRPr="00D243BF" w:rsidRDefault="005B73C6" w:rsidP="005B73C6">
            <w:pPr>
              <w:spacing w:beforeLines="1" w:before="2" w:afterLines="1" w:after="2"/>
              <w:jc w:val="center"/>
              <w:rPr>
                <w:rFonts w:ascii="Times New Roman" w:eastAsia="ＭＳ 明朝" w:hAnsi="Times New Roman" w:cs="Times New Roman"/>
                <w:b/>
                <w:sz w:val="23"/>
                <w:szCs w:val="23"/>
              </w:rPr>
            </w:pPr>
            <w:r w:rsidRPr="00D243BF">
              <w:rPr>
                <w:rFonts w:ascii="Times New Roman" w:eastAsia="ＭＳ 明朝" w:hAnsi="Times New Roman" w:cs="Times New Roman"/>
                <w:b/>
                <w:sz w:val="23"/>
                <w:szCs w:val="23"/>
              </w:rPr>
              <w:t>Day</w:t>
            </w:r>
          </w:p>
        </w:tc>
        <w:tc>
          <w:tcPr>
            <w:tcW w:w="1064" w:type="dxa"/>
            <w:shd w:val="clear" w:color="auto" w:fill="auto"/>
            <w:vAlign w:val="center"/>
          </w:tcPr>
          <w:p w14:paraId="023689DE" w14:textId="77777777" w:rsidR="005B73C6" w:rsidRPr="00D243BF" w:rsidRDefault="005B73C6" w:rsidP="005B73C6">
            <w:pPr>
              <w:spacing w:beforeLines="1" w:before="2" w:afterLines="1" w:after="2"/>
              <w:jc w:val="center"/>
              <w:rPr>
                <w:rFonts w:ascii="Times New Roman" w:eastAsia="ＭＳ 明朝" w:hAnsi="Times New Roman" w:cs="Times New Roman"/>
                <w:b/>
                <w:sz w:val="23"/>
                <w:szCs w:val="23"/>
              </w:rPr>
            </w:pPr>
            <w:r w:rsidRPr="00D243BF">
              <w:rPr>
                <w:rFonts w:ascii="Times New Roman" w:eastAsia="ＭＳ 明朝" w:hAnsi="Times New Roman" w:cs="Times New Roman"/>
                <w:b/>
                <w:sz w:val="23"/>
                <w:szCs w:val="23"/>
              </w:rPr>
              <w:t>Task #</w:t>
            </w:r>
          </w:p>
        </w:tc>
        <w:tc>
          <w:tcPr>
            <w:tcW w:w="1159" w:type="dxa"/>
            <w:shd w:val="clear" w:color="auto" w:fill="auto"/>
            <w:vAlign w:val="center"/>
          </w:tcPr>
          <w:p w14:paraId="0153C0CD" w14:textId="77777777" w:rsidR="005B73C6" w:rsidRPr="00D243BF" w:rsidRDefault="005B73C6" w:rsidP="005B73C6">
            <w:pPr>
              <w:spacing w:beforeLines="1" w:before="2" w:afterLines="1" w:after="2"/>
              <w:jc w:val="center"/>
              <w:rPr>
                <w:rFonts w:ascii="Times New Roman" w:eastAsia="ＭＳ 明朝" w:hAnsi="Times New Roman" w:cs="Times New Roman"/>
                <w:b/>
                <w:sz w:val="23"/>
                <w:szCs w:val="23"/>
              </w:rPr>
            </w:pPr>
            <w:r w:rsidRPr="00D243BF">
              <w:rPr>
                <w:rFonts w:ascii="Times New Roman" w:eastAsia="ＭＳ 明朝" w:hAnsi="Times New Roman" w:cs="Times New Roman"/>
                <w:b/>
                <w:sz w:val="23"/>
                <w:szCs w:val="23"/>
              </w:rPr>
              <w:t>Steps in Lesson</w:t>
            </w:r>
          </w:p>
        </w:tc>
        <w:tc>
          <w:tcPr>
            <w:tcW w:w="6061" w:type="dxa"/>
            <w:shd w:val="clear" w:color="auto" w:fill="auto"/>
            <w:vAlign w:val="center"/>
          </w:tcPr>
          <w:p w14:paraId="05181FF7" w14:textId="77777777" w:rsidR="005B73C6" w:rsidRPr="00D243BF" w:rsidRDefault="005B73C6" w:rsidP="005B73C6">
            <w:pPr>
              <w:spacing w:beforeLines="1" w:before="2" w:afterLines="1" w:after="2"/>
              <w:jc w:val="center"/>
              <w:rPr>
                <w:rFonts w:ascii="Times New Roman" w:eastAsia="ＭＳ 明朝" w:hAnsi="Times New Roman" w:cs="Times New Roman"/>
                <w:b/>
                <w:sz w:val="23"/>
                <w:szCs w:val="23"/>
              </w:rPr>
            </w:pPr>
            <w:r w:rsidRPr="00D243BF">
              <w:rPr>
                <w:rFonts w:ascii="Times New Roman" w:eastAsia="ＭＳ 明朝" w:hAnsi="Times New Roman" w:cs="Times New Roman"/>
                <w:b/>
                <w:sz w:val="23"/>
                <w:szCs w:val="23"/>
              </w:rPr>
              <w:t>Description</w:t>
            </w:r>
          </w:p>
        </w:tc>
        <w:tc>
          <w:tcPr>
            <w:tcW w:w="1530" w:type="dxa"/>
            <w:shd w:val="clear" w:color="auto" w:fill="auto"/>
            <w:vAlign w:val="center"/>
          </w:tcPr>
          <w:p w14:paraId="098F06A4" w14:textId="055F013F" w:rsidR="005B73C6" w:rsidRPr="00D243BF" w:rsidRDefault="005B73C6" w:rsidP="005B73C6">
            <w:pPr>
              <w:spacing w:beforeLines="1" w:before="2" w:afterLines="1" w:after="2"/>
              <w:jc w:val="center"/>
              <w:rPr>
                <w:rFonts w:ascii="Times New Roman" w:eastAsia="ＭＳ 明朝" w:hAnsi="Times New Roman" w:cs="Times New Roman"/>
                <w:b/>
                <w:sz w:val="23"/>
                <w:szCs w:val="23"/>
              </w:rPr>
            </w:pPr>
            <w:r w:rsidRPr="00D243BF">
              <w:rPr>
                <w:rFonts w:ascii="Times New Roman" w:eastAsia="ＭＳ 明朝" w:hAnsi="Times New Roman" w:cs="Times New Roman"/>
                <w:b/>
                <w:sz w:val="23"/>
                <w:szCs w:val="23"/>
              </w:rPr>
              <w:t>Completed?</w:t>
            </w:r>
          </w:p>
          <w:p w14:paraId="4EFE85F8" w14:textId="77777777" w:rsidR="005B73C6" w:rsidRPr="00D243BF" w:rsidRDefault="005B73C6" w:rsidP="005B73C6">
            <w:pPr>
              <w:spacing w:beforeLines="1" w:before="2" w:afterLines="1" w:after="2"/>
              <w:jc w:val="center"/>
              <w:rPr>
                <w:rFonts w:ascii="Times New Roman" w:eastAsia="ＭＳ 明朝" w:hAnsi="Times New Roman" w:cs="Times New Roman"/>
                <w:b/>
                <w:sz w:val="23"/>
                <w:szCs w:val="23"/>
              </w:rPr>
            </w:pPr>
            <w:r w:rsidRPr="00D243BF">
              <w:rPr>
                <w:rFonts w:ascii="Times New Roman" w:eastAsia="ＭＳ 明朝" w:hAnsi="Times New Roman" w:cs="Times New Roman"/>
                <w:b/>
                <w:sz w:val="23"/>
                <w:szCs w:val="23"/>
              </w:rPr>
              <w:t>Yes/No</w:t>
            </w:r>
          </w:p>
        </w:tc>
      </w:tr>
      <w:tr w:rsidR="005B73C6" w:rsidRPr="00D243BF" w14:paraId="431B67AC" w14:textId="77777777" w:rsidTr="005B73C6">
        <w:tc>
          <w:tcPr>
            <w:tcW w:w="914" w:type="dxa"/>
            <w:vMerge w:val="restart"/>
            <w:shd w:val="clear" w:color="auto" w:fill="auto"/>
            <w:vAlign w:val="center"/>
          </w:tcPr>
          <w:p w14:paraId="1213ABB5" w14:textId="77777777" w:rsidR="005B73C6" w:rsidRPr="00D243BF" w:rsidRDefault="005B73C6" w:rsidP="005B73C6">
            <w:pPr>
              <w:spacing w:beforeLines="1" w:before="2" w:afterLines="1" w:after="2"/>
              <w:jc w:val="center"/>
              <w:rPr>
                <w:rFonts w:ascii="Times New Roman" w:eastAsia="ＭＳ 明朝" w:hAnsi="Times New Roman" w:cs="Times New Roman"/>
                <w:b/>
                <w:sz w:val="23"/>
                <w:szCs w:val="23"/>
              </w:rPr>
            </w:pPr>
            <w:r w:rsidRPr="00D243BF">
              <w:rPr>
                <w:rFonts w:ascii="Times New Roman" w:eastAsia="ＭＳ 明朝" w:hAnsi="Times New Roman" w:cs="Times New Roman"/>
                <w:b/>
                <w:sz w:val="23"/>
                <w:szCs w:val="23"/>
              </w:rPr>
              <w:t>Day One</w:t>
            </w:r>
          </w:p>
        </w:tc>
        <w:tc>
          <w:tcPr>
            <w:tcW w:w="1064" w:type="dxa"/>
            <w:shd w:val="clear" w:color="auto" w:fill="auto"/>
            <w:vAlign w:val="center"/>
          </w:tcPr>
          <w:p w14:paraId="17AEE69E" w14:textId="77777777" w:rsidR="005B73C6" w:rsidRPr="00D243BF" w:rsidRDefault="005B73C6" w:rsidP="005B73C6">
            <w:pPr>
              <w:spacing w:beforeLines="1" w:before="2" w:afterLines="1" w:after="2"/>
              <w:jc w:val="center"/>
              <w:rPr>
                <w:rFonts w:ascii="Times New Roman" w:eastAsia="ＭＳ 明朝" w:hAnsi="Times New Roman" w:cs="Times New Roman"/>
                <w:sz w:val="23"/>
                <w:szCs w:val="23"/>
              </w:rPr>
            </w:pPr>
            <w:r w:rsidRPr="00D243BF">
              <w:rPr>
                <w:rFonts w:ascii="Times New Roman" w:eastAsia="ＭＳ 明朝" w:hAnsi="Times New Roman" w:cs="Times New Roman"/>
                <w:sz w:val="23"/>
                <w:szCs w:val="23"/>
              </w:rPr>
              <w:t>Task 1</w:t>
            </w:r>
          </w:p>
        </w:tc>
        <w:tc>
          <w:tcPr>
            <w:tcW w:w="1159" w:type="dxa"/>
            <w:shd w:val="clear" w:color="auto" w:fill="auto"/>
            <w:vAlign w:val="center"/>
          </w:tcPr>
          <w:p w14:paraId="2BD20727" w14:textId="77777777" w:rsidR="005B73C6" w:rsidRPr="00D243BF" w:rsidRDefault="005B73C6" w:rsidP="005B73C6">
            <w:pPr>
              <w:spacing w:beforeLines="1" w:before="2" w:afterLines="1" w:after="2"/>
              <w:jc w:val="center"/>
              <w:rPr>
                <w:rFonts w:ascii="Times New Roman" w:eastAsia="ＭＳ 明朝" w:hAnsi="Times New Roman" w:cs="Times New Roman"/>
                <w:sz w:val="23"/>
                <w:szCs w:val="23"/>
              </w:rPr>
            </w:pPr>
            <w:r w:rsidRPr="00D243BF">
              <w:rPr>
                <w:rFonts w:ascii="Times New Roman" w:eastAsia="ＭＳ 明朝" w:hAnsi="Times New Roman" w:cs="Times New Roman"/>
                <w:sz w:val="23"/>
                <w:szCs w:val="23"/>
              </w:rPr>
              <w:t>1-4</w:t>
            </w:r>
          </w:p>
        </w:tc>
        <w:tc>
          <w:tcPr>
            <w:tcW w:w="6061" w:type="dxa"/>
            <w:shd w:val="clear" w:color="auto" w:fill="auto"/>
            <w:vAlign w:val="center"/>
          </w:tcPr>
          <w:p w14:paraId="33692F25" w14:textId="28BF8F60" w:rsidR="005B73C6" w:rsidRPr="00D243BF" w:rsidRDefault="005B73C6" w:rsidP="005B73C6">
            <w:pPr>
              <w:spacing w:beforeLines="1" w:before="2" w:afterLines="1" w:after="2"/>
              <w:jc w:val="center"/>
              <w:rPr>
                <w:rFonts w:ascii="Times New Roman" w:eastAsia="ＭＳ 明朝" w:hAnsi="Times New Roman" w:cs="Times New Roman"/>
                <w:sz w:val="23"/>
                <w:szCs w:val="23"/>
              </w:rPr>
            </w:pPr>
            <w:r w:rsidRPr="00D243BF">
              <w:rPr>
                <w:rFonts w:ascii="Times New Roman" w:eastAsia="ＭＳ 明朝" w:hAnsi="Times New Roman" w:cs="Times New Roman"/>
                <w:sz w:val="23"/>
                <w:szCs w:val="23"/>
              </w:rPr>
              <w:t>Hook Activity</w:t>
            </w:r>
          </w:p>
        </w:tc>
        <w:tc>
          <w:tcPr>
            <w:tcW w:w="1530" w:type="dxa"/>
            <w:shd w:val="clear" w:color="auto" w:fill="auto"/>
            <w:vAlign w:val="center"/>
          </w:tcPr>
          <w:p w14:paraId="65427F52" w14:textId="77777777" w:rsidR="005B73C6" w:rsidRPr="00D243BF" w:rsidRDefault="005B73C6" w:rsidP="005B73C6">
            <w:pPr>
              <w:spacing w:beforeLines="1" w:before="2" w:afterLines="1" w:after="2"/>
              <w:jc w:val="center"/>
              <w:rPr>
                <w:rFonts w:ascii="Times New Roman" w:eastAsia="ＭＳ 明朝" w:hAnsi="Times New Roman" w:cs="Times New Roman"/>
                <w:sz w:val="23"/>
                <w:szCs w:val="23"/>
              </w:rPr>
            </w:pPr>
          </w:p>
        </w:tc>
      </w:tr>
      <w:tr w:rsidR="005B73C6" w:rsidRPr="00D243BF" w14:paraId="558A2BF9" w14:textId="77777777" w:rsidTr="005B73C6">
        <w:trPr>
          <w:trHeight w:val="570"/>
        </w:trPr>
        <w:tc>
          <w:tcPr>
            <w:tcW w:w="914" w:type="dxa"/>
            <w:vMerge/>
            <w:shd w:val="clear" w:color="auto" w:fill="auto"/>
            <w:vAlign w:val="center"/>
          </w:tcPr>
          <w:p w14:paraId="0D650721" w14:textId="77777777" w:rsidR="005B73C6" w:rsidRPr="00D243BF" w:rsidRDefault="005B73C6" w:rsidP="005B73C6">
            <w:pPr>
              <w:spacing w:beforeLines="1" w:before="2" w:afterLines="1" w:after="2"/>
              <w:jc w:val="center"/>
              <w:rPr>
                <w:rFonts w:ascii="Times New Roman" w:eastAsia="ＭＳ 明朝" w:hAnsi="Times New Roman" w:cs="Times New Roman"/>
                <w:sz w:val="23"/>
                <w:szCs w:val="23"/>
              </w:rPr>
            </w:pPr>
          </w:p>
        </w:tc>
        <w:tc>
          <w:tcPr>
            <w:tcW w:w="1064" w:type="dxa"/>
            <w:shd w:val="clear" w:color="auto" w:fill="auto"/>
            <w:vAlign w:val="center"/>
          </w:tcPr>
          <w:p w14:paraId="77CF4810" w14:textId="77777777" w:rsidR="005B73C6" w:rsidRPr="00D243BF" w:rsidRDefault="005B73C6" w:rsidP="005B73C6">
            <w:pPr>
              <w:spacing w:beforeLines="1" w:before="2" w:afterLines="1" w:after="2"/>
              <w:jc w:val="center"/>
              <w:rPr>
                <w:rFonts w:ascii="Times New Roman" w:eastAsia="ＭＳ 明朝" w:hAnsi="Times New Roman" w:cs="Times New Roman"/>
                <w:sz w:val="23"/>
                <w:szCs w:val="23"/>
              </w:rPr>
            </w:pPr>
            <w:r w:rsidRPr="00D243BF">
              <w:rPr>
                <w:rFonts w:ascii="Times New Roman" w:eastAsia="ＭＳ 明朝" w:hAnsi="Times New Roman" w:cs="Times New Roman"/>
                <w:sz w:val="23"/>
                <w:szCs w:val="23"/>
              </w:rPr>
              <w:t>Task 2</w:t>
            </w:r>
          </w:p>
        </w:tc>
        <w:tc>
          <w:tcPr>
            <w:tcW w:w="1159" w:type="dxa"/>
            <w:shd w:val="clear" w:color="auto" w:fill="auto"/>
            <w:vAlign w:val="center"/>
          </w:tcPr>
          <w:p w14:paraId="660C8E2A" w14:textId="77777777" w:rsidR="005B73C6" w:rsidRPr="00D243BF" w:rsidRDefault="005B73C6" w:rsidP="005B73C6">
            <w:pPr>
              <w:spacing w:beforeLines="1" w:before="2" w:afterLines="1" w:after="2"/>
              <w:jc w:val="center"/>
              <w:rPr>
                <w:rFonts w:ascii="Times New Roman" w:eastAsia="ＭＳ 明朝" w:hAnsi="Times New Roman" w:cs="Times New Roman"/>
                <w:sz w:val="23"/>
                <w:szCs w:val="23"/>
              </w:rPr>
            </w:pPr>
            <w:r w:rsidRPr="00D243BF">
              <w:rPr>
                <w:rFonts w:ascii="Times New Roman" w:eastAsia="ＭＳ 明朝" w:hAnsi="Times New Roman" w:cs="Times New Roman"/>
                <w:sz w:val="23"/>
                <w:szCs w:val="23"/>
              </w:rPr>
              <w:t>5-10</w:t>
            </w:r>
          </w:p>
        </w:tc>
        <w:tc>
          <w:tcPr>
            <w:tcW w:w="6061" w:type="dxa"/>
            <w:shd w:val="clear" w:color="auto" w:fill="auto"/>
            <w:vAlign w:val="center"/>
          </w:tcPr>
          <w:p w14:paraId="0AB6C0F2" w14:textId="57EC2646" w:rsidR="005B73C6" w:rsidRPr="00D243BF" w:rsidRDefault="005B73C6" w:rsidP="005B73C6">
            <w:pPr>
              <w:spacing w:beforeLines="1" w:before="2" w:afterLines="1" w:after="2"/>
              <w:jc w:val="center"/>
              <w:rPr>
                <w:rFonts w:ascii="Times New Roman" w:eastAsia="ＭＳ 明朝" w:hAnsi="Times New Roman" w:cs="Times New Roman"/>
                <w:sz w:val="23"/>
                <w:szCs w:val="23"/>
              </w:rPr>
            </w:pPr>
            <w:r w:rsidRPr="00D243BF">
              <w:rPr>
                <w:rFonts w:ascii="Times New Roman" w:eastAsia="ＭＳ 明朝" w:hAnsi="Times New Roman"/>
                <w:sz w:val="23"/>
                <w:szCs w:val="23"/>
              </w:rPr>
              <w:t>How to Create a More Perfect Union Infographic Reading and Graphic Organizer</w:t>
            </w:r>
          </w:p>
        </w:tc>
        <w:tc>
          <w:tcPr>
            <w:tcW w:w="1530" w:type="dxa"/>
            <w:shd w:val="clear" w:color="auto" w:fill="auto"/>
            <w:vAlign w:val="center"/>
          </w:tcPr>
          <w:p w14:paraId="2014B5AB" w14:textId="77777777" w:rsidR="005B73C6" w:rsidRPr="00D243BF" w:rsidRDefault="005B73C6" w:rsidP="005B73C6">
            <w:pPr>
              <w:spacing w:beforeLines="1" w:before="2" w:afterLines="1" w:after="2"/>
              <w:jc w:val="center"/>
              <w:rPr>
                <w:rFonts w:ascii="Times New Roman" w:eastAsia="ＭＳ 明朝" w:hAnsi="Times New Roman" w:cs="Times New Roman"/>
                <w:sz w:val="23"/>
                <w:szCs w:val="23"/>
              </w:rPr>
            </w:pPr>
          </w:p>
        </w:tc>
      </w:tr>
      <w:tr w:rsidR="005B73C6" w:rsidRPr="00D243BF" w14:paraId="57D28B60" w14:textId="77777777" w:rsidTr="005B73C6">
        <w:tc>
          <w:tcPr>
            <w:tcW w:w="914" w:type="dxa"/>
            <w:vMerge w:val="restart"/>
            <w:shd w:val="clear" w:color="auto" w:fill="auto"/>
            <w:vAlign w:val="center"/>
          </w:tcPr>
          <w:p w14:paraId="30C5DAE8" w14:textId="77777777" w:rsidR="005B73C6" w:rsidRPr="00D243BF" w:rsidRDefault="005B73C6" w:rsidP="005B73C6">
            <w:pPr>
              <w:spacing w:beforeLines="1" w:before="2" w:afterLines="1" w:after="2"/>
              <w:jc w:val="center"/>
              <w:rPr>
                <w:rFonts w:ascii="Times New Roman" w:eastAsia="ＭＳ 明朝" w:hAnsi="Times New Roman" w:cs="Times New Roman"/>
                <w:b/>
                <w:sz w:val="23"/>
                <w:szCs w:val="23"/>
              </w:rPr>
            </w:pPr>
            <w:r w:rsidRPr="00D243BF">
              <w:rPr>
                <w:rFonts w:ascii="Times New Roman" w:eastAsia="ＭＳ 明朝" w:hAnsi="Times New Roman" w:cs="Times New Roman"/>
                <w:b/>
                <w:sz w:val="23"/>
                <w:szCs w:val="23"/>
              </w:rPr>
              <w:t>Day Two</w:t>
            </w:r>
          </w:p>
        </w:tc>
        <w:tc>
          <w:tcPr>
            <w:tcW w:w="1064" w:type="dxa"/>
            <w:shd w:val="clear" w:color="auto" w:fill="auto"/>
            <w:vAlign w:val="center"/>
          </w:tcPr>
          <w:p w14:paraId="316BBBE4" w14:textId="77777777" w:rsidR="005B73C6" w:rsidRPr="00D243BF" w:rsidRDefault="005B73C6" w:rsidP="005B73C6">
            <w:pPr>
              <w:spacing w:beforeLines="1" w:before="2" w:afterLines="1" w:after="2"/>
              <w:jc w:val="center"/>
              <w:rPr>
                <w:rFonts w:ascii="Times New Roman" w:eastAsia="ＭＳ 明朝" w:hAnsi="Times New Roman" w:cs="Times New Roman"/>
                <w:sz w:val="23"/>
                <w:szCs w:val="23"/>
              </w:rPr>
            </w:pPr>
            <w:r w:rsidRPr="00D243BF">
              <w:rPr>
                <w:rFonts w:ascii="Times New Roman" w:eastAsia="ＭＳ 明朝" w:hAnsi="Times New Roman" w:cs="Times New Roman"/>
                <w:sz w:val="23"/>
                <w:szCs w:val="23"/>
              </w:rPr>
              <w:t>Task 3</w:t>
            </w:r>
          </w:p>
        </w:tc>
        <w:tc>
          <w:tcPr>
            <w:tcW w:w="1159" w:type="dxa"/>
            <w:shd w:val="clear" w:color="auto" w:fill="auto"/>
            <w:vAlign w:val="center"/>
          </w:tcPr>
          <w:p w14:paraId="0D13E9DB" w14:textId="77777777" w:rsidR="005B73C6" w:rsidRPr="00D243BF" w:rsidRDefault="005B73C6" w:rsidP="005B73C6">
            <w:pPr>
              <w:spacing w:beforeLines="1" w:before="2" w:afterLines="1" w:after="2"/>
              <w:jc w:val="center"/>
              <w:rPr>
                <w:rFonts w:ascii="Times New Roman" w:eastAsia="ＭＳ 明朝" w:hAnsi="Times New Roman" w:cs="Times New Roman"/>
                <w:sz w:val="23"/>
                <w:szCs w:val="23"/>
              </w:rPr>
            </w:pPr>
            <w:r w:rsidRPr="00D243BF">
              <w:rPr>
                <w:rFonts w:ascii="Times New Roman" w:eastAsia="ＭＳ 明朝" w:hAnsi="Times New Roman" w:cs="Times New Roman"/>
                <w:sz w:val="23"/>
                <w:szCs w:val="23"/>
              </w:rPr>
              <w:t>11 &amp; 12</w:t>
            </w:r>
          </w:p>
        </w:tc>
        <w:tc>
          <w:tcPr>
            <w:tcW w:w="6061" w:type="dxa"/>
            <w:shd w:val="clear" w:color="auto" w:fill="auto"/>
            <w:vAlign w:val="center"/>
          </w:tcPr>
          <w:p w14:paraId="4FFF29BC" w14:textId="19852173" w:rsidR="005B73C6" w:rsidRPr="00D243BF" w:rsidRDefault="005B73C6" w:rsidP="005B73C6">
            <w:pPr>
              <w:spacing w:beforeLines="1" w:before="2" w:afterLines="1" w:after="2"/>
              <w:jc w:val="center"/>
              <w:rPr>
                <w:rFonts w:ascii="Times New Roman" w:eastAsia="ＭＳ 明朝" w:hAnsi="Times New Roman" w:cs="Times New Roman"/>
                <w:sz w:val="23"/>
                <w:szCs w:val="23"/>
              </w:rPr>
            </w:pPr>
            <w:r w:rsidRPr="00D243BF">
              <w:rPr>
                <w:rFonts w:ascii="Times New Roman" w:eastAsia="ＭＳ 明朝" w:hAnsi="Times New Roman" w:cs="Times New Roman"/>
                <w:sz w:val="23"/>
                <w:szCs w:val="23"/>
              </w:rPr>
              <w:t>Women’s Rights Case Study</w:t>
            </w:r>
          </w:p>
        </w:tc>
        <w:tc>
          <w:tcPr>
            <w:tcW w:w="1530" w:type="dxa"/>
            <w:shd w:val="clear" w:color="auto" w:fill="auto"/>
            <w:vAlign w:val="center"/>
          </w:tcPr>
          <w:p w14:paraId="0AF0ED76" w14:textId="77777777" w:rsidR="005B73C6" w:rsidRPr="00D243BF" w:rsidRDefault="005B73C6" w:rsidP="005B73C6">
            <w:pPr>
              <w:spacing w:beforeLines="1" w:before="2" w:afterLines="1" w:after="2"/>
              <w:jc w:val="center"/>
              <w:rPr>
                <w:rFonts w:ascii="Times New Roman" w:eastAsia="ＭＳ 明朝" w:hAnsi="Times New Roman" w:cs="Times New Roman"/>
                <w:sz w:val="23"/>
                <w:szCs w:val="23"/>
              </w:rPr>
            </w:pPr>
          </w:p>
        </w:tc>
      </w:tr>
      <w:tr w:rsidR="005B73C6" w:rsidRPr="00D243BF" w14:paraId="5BA934E4" w14:textId="77777777" w:rsidTr="005B73C6">
        <w:trPr>
          <w:trHeight w:val="332"/>
        </w:trPr>
        <w:tc>
          <w:tcPr>
            <w:tcW w:w="914" w:type="dxa"/>
            <w:vMerge/>
            <w:shd w:val="clear" w:color="auto" w:fill="auto"/>
            <w:vAlign w:val="center"/>
          </w:tcPr>
          <w:p w14:paraId="4339D4F7" w14:textId="77777777" w:rsidR="005B73C6" w:rsidRPr="00D243BF" w:rsidRDefault="005B73C6" w:rsidP="005B73C6">
            <w:pPr>
              <w:spacing w:beforeLines="1" w:before="2" w:afterLines="1" w:after="2"/>
              <w:jc w:val="center"/>
              <w:rPr>
                <w:rFonts w:ascii="Times New Roman" w:eastAsia="ＭＳ 明朝" w:hAnsi="Times New Roman" w:cs="Times New Roman"/>
                <w:b/>
                <w:sz w:val="23"/>
                <w:szCs w:val="23"/>
              </w:rPr>
            </w:pPr>
          </w:p>
        </w:tc>
        <w:tc>
          <w:tcPr>
            <w:tcW w:w="1064" w:type="dxa"/>
            <w:shd w:val="clear" w:color="auto" w:fill="auto"/>
            <w:vAlign w:val="center"/>
          </w:tcPr>
          <w:p w14:paraId="1CABE192" w14:textId="77777777" w:rsidR="005B73C6" w:rsidRPr="00D243BF" w:rsidRDefault="005B73C6" w:rsidP="005B73C6">
            <w:pPr>
              <w:spacing w:beforeLines="1" w:before="2" w:afterLines="1" w:after="2"/>
              <w:jc w:val="center"/>
              <w:rPr>
                <w:rFonts w:ascii="Times New Roman" w:eastAsia="ＭＳ 明朝" w:hAnsi="Times New Roman" w:cs="Times New Roman"/>
                <w:sz w:val="23"/>
                <w:szCs w:val="23"/>
              </w:rPr>
            </w:pPr>
            <w:r w:rsidRPr="00D243BF">
              <w:rPr>
                <w:rFonts w:ascii="Times New Roman" w:eastAsia="ＭＳ 明朝" w:hAnsi="Times New Roman" w:cs="Times New Roman"/>
                <w:sz w:val="23"/>
                <w:szCs w:val="23"/>
              </w:rPr>
              <w:t>Task 4</w:t>
            </w:r>
          </w:p>
        </w:tc>
        <w:tc>
          <w:tcPr>
            <w:tcW w:w="1159" w:type="dxa"/>
            <w:shd w:val="clear" w:color="auto" w:fill="auto"/>
            <w:vAlign w:val="center"/>
          </w:tcPr>
          <w:p w14:paraId="08F96FB7" w14:textId="77777777" w:rsidR="005B73C6" w:rsidRPr="00D243BF" w:rsidRDefault="005B73C6" w:rsidP="005B73C6">
            <w:pPr>
              <w:spacing w:beforeLines="1" w:before="2" w:afterLines="1" w:after="2"/>
              <w:jc w:val="center"/>
              <w:rPr>
                <w:rFonts w:ascii="Times New Roman" w:eastAsia="ＭＳ 明朝" w:hAnsi="Times New Roman" w:cs="Times New Roman"/>
                <w:sz w:val="23"/>
                <w:szCs w:val="23"/>
              </w:rPr>
            </w:pPr>
            <w:r w:rsidRPr="00D243BF">
              <w:rPr>
                <w:rFonts w:ascii="Times New Roman" w:eastAsia="ＭＳ 明朝" w:hAnsi="Times New Roman" w:cs="Times New Roman"/>
                <w:sz w:val="23"/>
                <w:szCs w:val="23"/>
              </w:rPr>
              <w:t>13</w:t>
            </w:r>
          </w:p>
        </w:tc>
        <w:tc>
          <w:tcPr>
            <w:tcW w:w="6061" w:type="dxa"/>
            <w:shd w:val="clear" w:color="auto" w:fill="auto"/>
            <w:vAlign w:val="center"/>
          </w:tcPr>
          <w:p w14:paraId="643F7281" w14:textId="23610056" w:rsidR="005B73C6" w:rsidRPr="00D243BF" w:rsidRDefault="005B73C6" w:rsidP="005B73C6">
            <w:pPr>
              <w:spacing w:beforeLines="1" w:before="2" w:afterLines="1" w:after="2"/>
              <w:jc w:val="center"/>
              <w:rPr>
                <w:rFonts w:ascii="Times New Roman" w:eastAsia="ＭＳ 明朝" w:hAnsi="Times New Roman" w:cs="Times New Roman"/>
                <w:sz w:val="23"/>
                <w:szCs w:val="23"/>
              </w:rPr>
            </w:pPr>
            <w:r w:rsidRPr="00D243BF">
              <w:rPr>
                <w:rFonts w:ascii="Times New Roman" w:eastAsia="ＭＳ 明朝" w:hAnsi="Times New Roman" w:cs="Times New Roman"/>
                <w:sz w:val="23"/>
                <w:szCs w:val="23"/>
              </w:rPr>
              <w:t>Checking for Understanding</w:t>
            </w:r>
          </w:p>
        </w:tc>
        <w:tc>
          <w:tcPr>
            <w:tcW w:w="1530" w:type="dxa"/>
            <w:shd w:val="clear" w:color="auto" w:fill="auto"/>
            <w:vAlign w:val="center"/>
          </w:tcPr>
          <w:p w14:paraId="7118B373" w14:textId="77777777" w:rsidR="005B73C6" w:rsidRPr="00D243BF" w:rsidRDefault="005B73C6" w:rsidP="005B73C6">
            <w:pPr>
              <w:spacing w:beforeLines="1" w:before="2" w:afterLines="1" w:after="2"/>
              <w:jc w:val="center"/>
              <w:rPr>
                <w:rFonts w:ascii="Times New Roman" w:eastAsia="ＭＳ 明朝" w:hAnsi="Times New Roman" w:cs="Times New Roman"/>
                <w:sz w:val="23"/>
                <w:szCs w:val="23"/>
              </w:rPr>
            </w:pPr>
          </w:p>
        </w:tc>
      </w:tr>
    </w:tbl>
    <w:p w14:paraId="1797DEF1" w14:textId="79EC5490" w:rsidR="00597B74" w:rsidRPr="004336D3" w:rsidRDefault="00597B74" w:rsidP="00526F2A">
      <w:pPr>
        <w:jc w:val="center"/>
        <w:rPr>
          <w:rFonts w:ascii="Times New Roman" w:hAnsi="Times New Roman"/>
          <w:b/>
          <w:sz w:val="28"/>
          <w:szCs w:val="28"/>
        </w:rPr>
      </w:pPr>
      <w:r>
        <w:rPr>
          <w:rFonts w:ascii="Times New Roman" w:hAnsi="Times New Roman" w:cs="Times New Roman"/>
          <w:b/>
          <w:bCs/>
          <w:i/>
          <w:iCs/>
        </w:rPr>
        <w:t>Suggested Student Activity Sequence</w:t>
      </w:r>
    </w:p>
    <w:p w14:paraId="385085A3" w14:textId="77777777" w:rsidR="00597B74" w:rsidRDefault="00597B74" w:rsidP="00597B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cs="Times New Roman"/>
          <w:b/>
          <w:bCs/>
          <w:i/>
          <w:iCs/>
        </w:rPr>
      </w:pPr>
    </w:p>
    <w:p w14:paraId="0423A000" w14:textId="77777777" w:rsidR="00192C2C" w:rsidRPr="006D0403" w:rsidRDefault="00192C2C" w:rsidP="006D0403">
      <w:pPr>
        <w:pStyle w:val="NoSpacing"/>
        <w:ind w:left="270"/>
        <w:rPr>
          <w:rFonts w:ascii="Times New Roman" w:hAnsi="Times New Roman"/>
          <w:sz w:val="20"/>
          <w:szCs w:val="20"/>
        </w:rPr>
      </w:pPr>
    </w:p>
    <w:p w14:paraId="65BDD50C" w14:textId="0CEA4581" w:rsidR="00DD5CFD" w:rsidRDefault="004336D3" w:rsidP="00DD5CFD">
      <w:pPr>
        <w:pStyle w:val="NoSpacing"/>
        <w:numPr>
          <w:ilvl w:val="0"/>
          <w:numId w:val="13"/>
        </w:numPr>
        <w:rPr>
          <w:rFonts w:ascii="Times New Roman" w:hAnsi="Times New Roman"/>
          <w:sz w:val="24"/>
          <w:szCs w:val="24"/>
        </w:rPr>
      </w:pPr>
      <w:r>
        <w:rPr>
          <w:rFonts w:ascii="Times New Roman" w:hAnsi="Times New Roman"/>
          <w:sz w:val="24"/>
          <w:szCs w:val="24"/>
        </w:rPr>
        <w:t>To begin this lesson</w:t>
      </w:r>
      <w:r w:rsidR="006D0403" w:rsidRPr="006D0403">
        <w:rPr>
          <w:rFonts w:ascii="Times New Roman" w:hAnsi="Times New Roman"/>
          <w:sz w:val="24"/>
          <w:szCs w:val="24"/>
        </w:rPr>
        <w:t>,</w:t>
      </w:r>
      <w:r w:rsidR="00BB0524">
        <w:rPr>
          <w:rFonts w:ascii="Times New Roman" w:hAnsi="Times New Roman"/>
          <w:sz w:val="24"/>
          <w:szCs w:val="24"/>
        </w:rPr>
        <w:t xml:space="preserve"> pass out the “Viewing Guide” student activity sheet and</w:t>
      </w:r>
      <w:r w:rsidR="006D0403" w:rsidRPr="006D0403">
        <w:rPr>
          <w:rFonts w:ascii="Times New Roman" w:hAnsi="Times New Roman"/>
          <w:sz w:val="24"/>
          <w:szCs w:val="24"/>
        </w:rPr>
        <w:t xml:space="preserve"> show students the cartoon</w:t>
      </w:r>
      <w:r w:rsidR="006A6837">
        <w:rPr>
          <w:rFonts w:ascii="Times New Roman" w:hAnsi="Times New Roman"/>
          <w:sz w:val="24"/>
          <w:szCs w:val="24"/>
        </w:rPr>
        <w:t xml:space="preserve"> below</w:t>
      </w:r>
      <w:r w:rsidR="006D0403" w:rsidRPr="006D0403">
        <w:rPr>
          <w:rFonts w:ascii="Times New Roman" w:hAnsi="Times New Roman"/>
          <w:sz w:val="24"/>
          <w:szCs w:val="24"/>
        </w:rPr>
        <w:t>.</w:t>
      </w:r>
      <w:r w:rsidR="00F52226">
        <w:rPr>
          <w:rFonts w:ascii="Times New Roman" w:hAnsi="Times New Roman"/>
          <w:sz w:val="24"/>
          <w:szCs w:val="24"/>
        </w:rPr>
        <w:t xml:space="preserve"> </w:t>
      </w:r>
      <w:r w:rsidR="00BB0524">
        <w:rPr>
          <w:rFonts w:ascii="Times New Roman" w:hAnsi="Times New Roman"/>
          <w:sz w:val="24"/>
          <w:szCs w:val="24"/>
        </w:rPr>
        <w:t>Pose the following questions for discussion</w:t>
      </w:r>
      <w:r w:rsidR="00050A93">
        <w:rPr>
          <w:rFonts w:ascii="Times New Roman" w:hAnsi="Times New Roman"/>
          <w:sz w:val="24"/>
          <w:szCs w:val="24"/>
        </w:rPr>
        <w:t xml:space="preserve">: </w:t>
      </w:r>
      <w:r w:rsidR="00BB0524">
        <w:rPr>
          <w:rFonts w:ascii="Times New Roman" w:hAnsi="Times New Roman"/>
          <w:sz w:val="24"/>
          <w:szCs w:val="24"/>
        </w:rPr>
        <w:t>“</w:t>
      </w:r>
      <w:r w:rsidR="00050A93">
        <w:rPr>
          <w:rFonts w:ascii="Times New Roman" w:hAnsi="Times New Roman"/>
          <w:sz w:val="24"/>
          <w:szCs w:val="24"/>
        </w:rPr>
        <w:t>What do you think is going on in this cartoon? What is the issue on which it is focusing? How do you know?</w:t>
      </w:r>
      <w:r w:rsidR="00BB0524">
        <w:rPr>
          <w:rFonts w:ascii="Times New Roman" w:hAnsi="Times New Roman"/>
          <w:sz w:val="24"/>
          <w:szCs w:val="24"/>
        </w:rPr>
        <w:t xml:space="preserve">” Instruct students to complete the “Political Cartoon” section of the Viewing Guide. </w:t>
      </w:r>
      <w:r w:rsidR="00A9621D">
        <w:rPr>
          <w:rFonts w:ascii="Times New Roman" w:hAnsi="Times New Roman"/>
          <w:sz w:val="24"/>
          <w:szCs w:val="24"/>
        </w:rPr>
        <w:t xml:space="preserve">Teacher note: If </w:t>
      </w:r>
      <w:r w:rsidR="00C57C36">
        <w:rPr>
          <w:rFonts w:ascii="Times New Roman" w:hAnsi="Times New Roman"/>
          <w:sz w:val="24"/>
          <w:szCs w:val="24"/>
        </w:rPr>
        <w:t xml:space="preserve">your students require </w:t>
      </w:r>
      <w:r w:rsidR="00A9621D">
        <w:rPr>
          <w:rFonts w:ascii="Times New Roman" w:hAnsi="Times New Roman"/>
          <w:sz w:val="24"/>
          <w:szCs w:val="24"/>
        </w:rPr>
        <w:t xml:space="preserve">additional </w:t>
      </w:r>
      <w:r w:rsidR="00C57C36">
        <w:rPr>
          <w:rFonts w:ascii="Times New Roman" w:hAnsi="Times New Roman"/>
          <w:sz w:val="24"/>
          <w:szCs w:val="24"/>
        </w:rPr>
        <w:t>direction for analyzing this cartoon, please</w:t>
      </w:r>
      <w:r w:rsidR="00A9621D">
        <w:rPr>
          <w:rFonts w:ascii="Times New Roman" w:hAnsi="Times New Roman"/>
          <w:sz w:val="24"/>
          <w:szCs w:val="24"/>
        </w:rPr>
        <w:t xml:space="preserve"> use the National Archives Cartoon Analysis Worksheet: </w:t>
      </w:r>
      <w:hyperlink r:id="rId10" w:history="1">
        <w:r w:rsidR="00A9621D" w:rsidRPr="00372EA4">
          <w:rPr>
            <w:rStyle w:val="Hyperlink"/>
            <w:rFonts w:ascii="Times New Roman" w:hAnsi="Times New Roman"/>
            <w:sz w:val="24"/>
            <w:szCs w:val="24"/>
          </w:rPr>
          <w:t>http://www.archives.gov/education/lessons/worksheets/cartoon.html</w:t>
        </w:r>
      </w:hyperlink>
      <w:r w:rsidR="00A9621D">
        <w:rPr>
          <w:rFonts w:ascii="Times New Roman" w:hAnsi="Times New Roman"/>
          <w:sz w:val="24"/>
          <w:szCs w:val="24"/>
        </w:rPr>
        <w:t xml:space="preserve"> </w:t>
      </w:r>
    </w:p>
    <w:p w14:paraId="3EA31E47" w14:textId="4E768DA9" w:rsidR="006B3F34" w:rsidRPr="006D0403" w:rsidRDefault="001D4BED" w:rsidP="006A6837">
      <w:pPr>
        <w:pStyle w:val="NoSpacing"/>
        <w:ind w:left="270"/>
        <w:jc w:val="center"/>
        <w:rPr>
          <w:rFonts w:ascii="Times New Roman" w:hAnsi="Times New Roman"/>
          <w:sz w:val="28"/>
          <w:szCs w:val="28"/>
        </w:rPr>
      </w:pPr>
      <w:r>
        <w:rPr>
          <w:noProof/>
        </w:rPr>
        <w:drawing>
          <wp:inline distT="0" distB="0" distL="0" distR="0" wp14:anchorId="68F0E131" wp14:editId="2851354D">
            <wp:extent cx="3098800" cy="4389120"/>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98800" cy="4389120"/>
                    </a:xfrm>
                    <a:prstGeom prst="rect">
                      <a:avLst/>
                    </a:prstGeom>
                    <a:noFill/>
                    <a:ln>
                      <a:noFill/>
                    </a:ln>
                  </pic:spPr>
                </pic:pic>
              </a:graphicData>
            </a:graphic>
          </wp:inline>
        </w:drawing>
      </w:r>
    </w:p>
    <w:p w14:paraId="12CD595F" w14:textId="77777777" w:rsidR="006B3F34" w:rsidRPr="006A6837" w:rsidRDefault="006B3F34" w:rsidP="006A6837">
      <w:pPr>
        <w:pStyle w:val="NoSpacing"/>
        <w:ind w:left="720"/>
        <w:rPr>
          <w:rStyle w:val="style31"/>
          <w:rFonts w:ascii="Times New Roman" w:hAnsi="Times New Roman"/>
          <w:sz w:val="20"/>
          <w:szCs w:val="20"/>
        </w:rPr>
      </w:pPr>
      <w:r w:rsidRPr="006A6837">
        <w:rPr>
          <w:rStyle w:val="style41"/>
          <w:rFonts w:ascii="Times New Roman" w:hAnsi="Times New Roman"/>
          <w:sz w:val="20"/>
          <w:szCs w:val="20"/>
        </w:rPr>
        <w:t>An anti-suffragist sings in the foreground, directed by a political boss and accompanied by a procurer, a dive keeper, a child labor</w:t>
      </w:r>
      <w:r w:rsidRPr="006A6837">
        <w:rPr>
          <w:rFonts w:ascii="Times New Roman" w:hAnsi="Times New Roman"/>
          <w:sz w:val="20"/>
          <w:szCs w:val="20"/>
        </w:rPr>
        <w:t xml:space="preserve"> </w:t>
      </w:r>
      <w:r w:rsidRPr="006A6837">
        <w:rPr>
          <w:rStyle w:val="style41"/>
          <w:rFonts w:ascii="Times New Roman" w:hAnsi="Times New Roman"/>
          <w:sz w:val="20"/>
          <w:szCs w:val="20"/>
        </w:rPr>
        <w:t>employer, a grafter, a cadet, and a sweat-shop owner. Caption: "'I did not raise my girl to be a voter’; soprano solo with vociferous supporting chorus of male voices." (1915)</w:t>
      </w:r>
    </w:p>
    <w:p w14:paraId="6AEA413D" w14:textId="1BE409D7" w:rsidR="006B3F34" w:rsidRPr="00266B68" w:rsidRDefault="006B3F34" w:rsidP="006A6837">
      <w:pPr>
        <w:pStyle w:val="NoSpacing"/>
        <w:ind w:left="720"/>
        <w:rPr>
          <w:rStyle w:val="style31"/>
          <w:rFonts w:ascii="Times New Roman" w:hAnsi="Times New Roman"/>
        </w:rPr>
      </w:pPr>
      <w:r w:rsidRPr="00266B68">
        <w:rPr>
          <w:rStyle w:val="style31"/>
          <w:rFonts w:ascii="Times New Roman" w:hAnsi="Times New Roman"/>
        </w:rPr>
        <w:t>Library of Congress Prints and Photographs Division</w:t>
      </w:r>
      <w:r w:rsidRPr="00266B68">
        <w:rPr>
          <w:rFonts w:ascii="Times New Roman" w:hAnsi="Times New Roman"/>
          <w:sz w:val="15"/>
          <w:szCs w:val="15"/>
        </w:rPr>
        <w:t xml:space="preserve">, </w:t>
      </w:r>
      <w:r w:rsidRPr="00266B68">
        <w:rPr>
          <w:rStyle w:val="style31"/>
          <w:rFonts w:ascii="Times New Roman" w:hAnsi="Times New Roman"/>
        </w:rPr>
        <w:t>LC-USZC2-1196)</w:t>
      </w:r>
      <w:r w:rsidR="009636D8" w:rsidRPr="00266B68">
        <w:rPr>
          <w:rStyle w:val="style31"/>
          <w:rFonts w:ascii="Times New Roman" w:hAnsi="Times New Roman"/>
        </w:rPr>
        <w:t xml:space="preserve">  </w:t>
      </w:r>
      <w:hyperlink r:id="rId12" w:history="1">
        <w:r w:rsidR="009636D8" w:rsidRPr="00266B68">
          <w:rPr>
            <w:rStyle w:val="Hyperlink"/>
            <w:rFonts w:ascii="Times New Roman" w:hAnsi="Times New Roman"/>
            <w:sz w:val="15"/>
            <w:szCs w:val="15"/>
          </w:rPr>
          <w:t>http://www.nwhm.org/online-exhibits/rightsforwomen/cartoons.html</w:t>
        </w:r>
      </w:hyperlink>
      <w:r w:rsidR="009636D8" w:rsidRPr="00266B68">
        <w:rPr>
          <w:rStyle w:val="style31"/>
          <w:rFonts w:ascii="Times New Roman" w:hAnsi="Times New Roman"/>
        </w:rPr>
        <w:t xml:space="preserve"> </w:t>
      </w:r>
    </w:p>
    <w:p w14:paraId="37D5B60D" w14:textId="77777777" w:rsidR="006B3F34" w:rsidRDefault="006B3F34" w:rsidP="006B3F34">
      <w:pPr>
        <w:pStyle w:val="NoSpacing"/>
        <w:ind w:left="630"/>
        <w:rPr>
          <w:rFonts w:ascii="Times New Roman" w:hAnsi="Times New Roman"/>
          <w:sz w:val="24"/>
          <w:szCs w:val="24"/>
        </w:rPr>
      </w:pPr>
    </w:p>
    <w:p w14:paraId="62A54FE4" w14:textId="767C01E6" w:rsidR="00A9621D" w:rsidRPr="00681B00" w:rsidRDefault="006A6837" w:rsidP="00784A20">
      <w:pPr>
        <w:pStyle w:val="NoSpacing"/>
        <w:numPr>
          <w:ilvl w:val="0"/>
          <w:numId w:val="13"/>
        </w:numPr>
        <w:rPr>
          <w:rFonts w:ascii="Times New Roman" w:hAnsi="Times New Roman"/>
          <w:sz w:val="24"/>
          <w:szCs w:val="24"/>
        </w:rPr>
      </w:pPr>
      <w:r>
        <w:rPr>
          <w:rFonts w:ascii="Times New Roman" w:hAnsi="Times New Roman"/>
          <w:sz w:val="24"/>
          <w:szCs w:val="24"/>
        </w:rPr>
        <w:t xml:space="preserve">Show students the Bad Romance: Women’s Suffrage video from Soomo Publishing </w:t>
      </w:r>
      <w:r w:rsidR="00DD5CFD" w:rsidRPr="00DD5CFD">
        <w:rPr>
          <w:rFonts w:ascii="Times New Roman" w:hAnsi="Times New Roman"/>
          <w:sz w:val="24"/>
          <w:szCs w:val="24"/>
        </w:rPr>
        <w:t xml:space="preserve">(safe for classroom use) about women’s suffrage based on Lady Gaga’s “Bad Romance”: </w:t>
      </w:r>
      <w:hyperlink r:id="rId13" w:history="1">
        <w:r w:rsidR="00214A9A" w:rsidRPr="00214A9A">
          <w:rPr>
            <w:rStyle w:val="Hyperlink"/>
            <w:rFonts w:ascii="Times New Roman" w:hAnsi="Times New Roman"/>
            <w:sz w:val="24"/>
            <w:szCs w:val="24"/>
          </w:rPr>
          <w:t>https://www.youtube.com/watch?v=Gvu3krcs8ec</w:t>
        </w:r>
      </w:hyperlink>
      <w:r w:rsidR="00214A9A" w:rsidRPr="00214A9A">
        <w:rPr>
          <w:rFonts w:ascii="Times New Roman" w:hAnsi="Times New Roman"/>
          <w:sz w:val="24"/>
          <w:szCs w:val="24"/>
        </w:rPr>
        <w:t xml:space="preserve"> or </w:t>
      </w:r>
      <w:hyperlink r:id="rId14" w:history="1">
        <w:r w:rsidR="00214A9A" w:rsidRPr="00214A9A">
          <w:rPr>
            <w:rStyle w:val="Hyperlink"/>
            <w:rFonts w:ascii="Times New Roman" w:hAnsi="Times New Roman"/>
            <w:sz w:val="24"/>
            <w:szCs w:val="24"/>
          </w:rPr>
          <w:t>http://www.teachertube.com/video/bad-romance-women8217s-suffrage-293539</w:t>
        </w:r>
      </w:hyperlink>
      <w:r w:rsidR="00593259">
        <w:rPr>
          <w:rFonts w:ascii="Times New Roman" w:hAnsi="Times New Roman"/>
          <w:sz w:val="24"/>
          <w:szCs w:val="24"/>
        </w:rPr>
        <w:t xml:space="preserve">. </w:t>
      </w:r>
      <w:r w:rsidR="00784A20" w:rsidRPr="004714A2">
        <w:rPr>
          <w:rStyle w:val="Hyperlink"/>
          <w:rFonts w:ascii="Times New Roman" w:hAnsi="Times New Roman"/>
          <w:color w:val="auto"/>
          <w:sz w:val="24"/>
          <w:szCs w:val="24"/>
          <w:u w:val="none"/>
        </w:rPr>
        <w:t>Instruct</w:t>
      </w:r>
      <w:r w:rsidR="00784A20" w:rsidRPr="00681B00">
        <w:rPr>
          <w:rStyle w:val="Hyperlink"/>
          <w:rFonts w:ascii="Times New Roman" w:hAnsi="Times New Roman"/>
          <w:color w:val="auto"/>
          <w:sz w:val="24"/>
          <w:szCs w:val="24"/>
          <w:u w:val="none"/>
        </w:rPr>
        <w:t xml:space="preserve"> students to fill out the “Video” section of the Viewing Guide while watching the video. </w:t>
      </w:r>
    </w:p>
    <w:p w14:paraId="06459268" w14:textId="77777777" w:rsidR="00DD5CFD" w:rsidRDefault="006A6837" w:rsidP="00DD5CFD">
      <w:pPr>
        <w:pStyle w:val="NoSpacing"/>
        <w:numPr>
          <w:ilvl w:val="0"/>
          <w:numId w:val="13"/>
        </w:numPr>
        <w:rPr>
          <w:rFonts w:ascii="Times New Roman" w:hAnsi="Times New Roman"/>
          <w:sz w:val="24"/>
          <w:szCs w:val="24"/>
        </w:rPr>
      </w:pPr>
      <w:r>
        <w:rPr>
          <w:rFonts w:ascii="Times New Roman" w:hAnsi="Times New Roman"/>
          <w:sz w:val="24"/>
          <w:szCs w:val="24"/>
        </w:rPr>
        <w:t>D</w:t>
      </w:r>
      <w:r w:rsidR="00DD5CFD">
        <w:rPr>
          <w:rFonts w:ascii="Times New Roman" w:hAnsi="Times New Roman"/>
          <w:sz w:val="24"/>
          <w:szCs w:val="24"/>
        </w:rPr>
        <w:t>iscuss with students the following key points:</w:t>
      </w:r>
    </w:p>
    <w:p w14:paraId="360E5BCD" w14:textId="77777777" w:rsidR="00DD5CFD" w:rsidRDefault="00DD5CFD" w:rsidP="00DD5CFD">
      <w:pPr>
        <w:pStyle w:val="NoSpacing"/>
        <w:numPr>
          <w:ilvl w:val="1"/>
          <w:numId w:val="13"/>
        </w:numPr>
        <w:rPr>
          <w:rFonts w:ascii="Times New Roman" w:hAnsi="Times New Roman"/>
          <w:sz w:val="24"/>
          <w:szCs w:val="24"/>
        </w:rPr>
      </w:pPr>
      <w:r>
        <w:rPr>
          <w:rFonts w:ascii="Times New Roman" w:hAnsi="Times New Roman"/>
          <w:sz w:val="24"/>
          <w:szCs w:val="24"/>
        </w:rPr>
        <w:t>The video depicts the struggle for women’s suffrage in the early 20</w:t>
      </w:r>
      <w:r w:rsidRPr="00DD5CFD">
        <w:rPr>
          <w:rFonts w:ascii="Times New Roman" w:hAnsi="Times New Roman"/>
          <w:sz w:val="24"/>
          <w:szCs w:val="24"/>
          <w:vertAlign w:val="superscript"/>
        </w:rPr>
        <w:t>th</w:t>
      </w:r>
      <w:r>
        <w:rPr>
          <w:rFonts w:ascii="Times New Roman" w:hAnsi="Times New Roman"/>
          <w:sz w:val="24"/>
          <w:szCs w:val="24"/>
        </w:rPr>
        <w:t xml:space="preserve"> </w:t>
      </w:r>
      <w:r w:rsidR="000361B4">
        <w:rPr>
          <w:rFonts w:ascii="Times New Roman" w:hAnsi="Times New Roman"/>
          <w:sz w:val="24"/>
          <w:szCs w:val="24"/>
        </w:rPr>
        <w:t>century, resulting in the passage of the 19</w:t>
      </w:r>
      <w:r w:rsidR="000361B4" w:rsidRPr="000361B4">
        <w:rPr>
          <w:rFonts w:ascii="Times New Roman" w:hAnsi="Times New Roman"/>
          <w:sz w:val="24"/>
          <w:szCs w:val="24"/>
          <w:vertAlign w:val="superscript"/>
        </w:rPr>
        <w:t>th</w:t>
      </w:r>
      <w:r w:rsidR="000361B4">
        <w:rPr>
          <w:rFonts w:ascii="Times New Roman" w:hAnsi="Times New Roman"/>
          <w:sz w:val="24"/>
          <w:szCs w:val="24"/>
        </w:rPr>
        <w:t xml:space="preserve"> Amendment that gave women the right to vote.</w:t>
      </w:r>
    </w:p>
    <w:p w14:paraId="5FE48DE7" w14:textId="77777777" w:rsidR="00DD5CFD" w:rsidRDefault="00DD5CFD" w:rsidP="00DD5CFD">
      <w:pPr>
        <w:pStyle w:val="NoSpacing"/>
        <w:numPr>
          <w:ilvl w:val="1"/>
          <w:numId w:val="13"/>
        </w:numPr>
        <w:rPr>
          <w:rFonts w:ascii="Times New Roman" w:hAnsi="Times New Roman"/>
          <w:sz w:val="24"/>
          <w:szCs w:val="24"/>
        </w:rPr>
      </w:pPr>
      <w:r>
        <w:rPr>
          <w:rFonts w:ascii="Times New Roman" w:hAnsi="Times New Roman"/>
          <w:sz w:val="24"/>
          <w:szCs w:val="24"/>
        </w:rPr>
        <w:t xml:space="preserve">The U.S. President was a silent observer of the events because </w:t>
      </w:r>
      <w:r w:rsidR="00B4054F">
        <w:rPr>
          <w:rFonts w:ascii="Times New Roman" w:hAnsi="Times New Roman"/>
          <w:sz w:val="24"/>
          <w:szCs w:val="24"/>
        </w:rPr>
        <w:t>the President does not vote on c</w:t>
      </w:r>
      <w:r>
        <w:rPr>
          <w:rFonts w:ascii="Times New Roman" w:hAnsi="Times New Roman"/>
          <w:sz w:val="24"/>
          <w:szCs w:val="24"/>
        </w:rPr>
        <w:t>onstitutional amendments.</w:t>
      </w:r>
    </w:p>
    <w:p w14:paraId="5E24CD3A" w14:textId="77777777" w:rsidR="00DD5CFD" w:rsidRDefault="00DD5CFD" w:rsidP="000361B4">
      <w:pPr>
        <w:pStyle w:val="NoSpacing"/>
        <w:numPr>
          <w:ilvl w:val="1"/>
          <w:numId w:val="13"/>
        </w:numPr>
        <w:rPr>
          <w:rFonts w:ascii="Times New Roman" w:hAnsi="Times New Roman"/>
          <w:sz w:val="24"/>
          <w:szCs w:val="24"/>
        </w:rPr>
      </w:pPr>
      <w:r>
        <w:rPr>
          <w:rFonts w:ascii="Times New Roman" w:hAnsi="Times New Roman"/>
          <w:sz w:val="24"/>
          <w:szCs w:val="24"/>
        </w:rPr>
        <w:t>The video depicts methods of civil disobedience used by women’s suffrage activists and the treatment to which they were subjected.</w:t>
      </w:r>
    </w:p>
    <w:p w14:paraId="44E22301" w14:textId="77777777" w:rsidR="000361B4" w:rsidRDefault="000361B4" w:rsidP="000361B4">
      <w:pPr>
        <w:pStyle w:val="NoSpacing"/>
        <w:numPr>
          <w:ilvl w:val="1"/>
          <w:numId w:val="13"/>
        </w:numPr>
        <w:rPr>
          <w:rFonts w:ascii="Times New Roman" w:hAnsi="Times New Roman"/>
          <w:sz w:val="24"/>
          <w:szCs w:val="24"/>
        </w:rPr>
      </w:pPr>
      <w:r>
        <w:rPr>
          <w:rFonts w:ascii="Times New Roman" w:hAnsi="Times New Roman"/>
          <w:sz w:val="24"/>
          <w:szCs w:val="24"/>
        </w:rPr>
        <w:t>The video also references passage of the 14</w:t>
      </w:r>
      <w:r w:rsidRPr="000361B4">
        <w:rPr>
          <w:rFonts w:ascii="Times New Roman" w:hAnsi="Times New Roman"/>
          <w:sz w:val="24"/>
          <w:szCs w:val="24"/>
          <w:vertAlign w:val="superscript"/>
        </w:rPr>
        <w:t>th</w:t>
      </w:r>
      <w:r>
        <w:rPr>
          <w:rFonts w:ascii="Times New Roman" w:hAnsi="Times New Roman"/>
          <w:sz w:val="24"/>
          <w:szCs w:val="24"/>
        </w:rPr>
        <w:t xml:space="preserve"> and 15</w:t>
      </w:r>
      <w:r w:rsidRPr="000361B4">
        <w:rPr>
          <w:rFonts w:ascii="Times New Roman" w:hAnsi="Times New Roman"/>
          <w:sz w:val="24"/>
          <w:szCs w:val="24"/>
          <w:vertAlign w:val="superscript"/>
        </w:rPr>
        <w:t>th</w:t>
      </w:r>
      <w:r>
        <w:rPr>
          <w:rFonts w:ascii="Times New Roman" w:hAnsi="Times New Roman"/>
          <w:sz w:val="24"/>
          <w:szCs w:val="24"/>
        </w:rPr>
        <w:t xml:space="preserve"> Amendments as part of the evolution of voting rights in the United States.</w:t>
      </w:r>
    </w:p>
    <w:p w14:paraId="3265BDA6" w14:textId="47A7A45A" w:rsidR="000361B4" w:rsidRPr="0087607B" w:rsidRDefault="0087607B" w:rsidP="0087607B">
      <w:pPr>
        <w:pStyle w:val="NoSpacing"/>
        <w:numPr>
          <w:ilvl w:val="1"/>
          <w:numId w:val="13"/>
        </w:numPr>
        <w:rPr>
          <w:rFonts w:ascii="Times New Roman" w:hAnsi="Times New Roman"/>
          <w:sz w:val="24"/>
          <w:szCs w:val="24"/>
        </w:rPr>
      </w:pPr>
      <w:r>
        <w:rPr>
          <w:rFonts w:ascii="Times New Roman" w:hAnsi="Times New Roman"/>
          <w:sz w:val="24"/>
          <w:szCs w:val="24"/>
        </w:rPr>
        <w:t xml:space="preserve">The video </w:t>
      </w:r>
      <w:r w:rsidR="00966372">
        <w:rPr>
          <w:rFonts w:ascii="Times New Roman" w:hAnsi="Times New Roman"/>
          <w:sz w:val="24"/>
          <w:szCs w:val="24"/>
        </w:rPr>
        <w:t>depicts a</w:t>
      </w:r>
      <w:r>
        <w:rPr>
          <w:rFonts w:ascii="Times New Roman" w:hAnsi="Times New Roman"/>
          <w:sz w:val="24"/>
          <w:szCs w:val="24"/>
        </w:rPr>
        <w:t xml:space="preserve"> group of Tennessee state legislators arguing before they voted </w:t>
      </w:r>
      <w:r w:rsidR="00966372">
        <w:rPr>
          <w:rFonts w:ascii="Times New Roman" w:hAnsi="Times New Roman"/>
          <w:sz w:val="24"/>
          <w:szCs w:val="24"/>
        </w:rPr>
        <w:t>on the amendment</w:t>
      </w:r>
      <w:r w:rsidR="004B216D">
        <w:rPr>
          <w:rFonts w:ascii="Times New Roman" w:hAnsi="Times New Roman"/>
          <w:sz w:val="24"/>
          <w:szCs w:val="24"/>
        </w:rPr>
        <w:t>; this</w:t>
      </w:r>
      <w:r w:rsidR="00966372">
        <w:rPr>
          <w:rFonts w:ascii="Times New Roman" w:hAnsi="Times New Roman"/>
          <w:sz w:val="24"/>
          <w:szCs w:val="24"/>
        </w:rPr>
        <w:t xml:space="preserve"> </w:t>
      </w:r>
      <w:r>
        <w:rPr>
          <w:rFonts w:ascii="Times New Roman" w:hAnsi="Times New Roman"/>
          <w:sz w:val="24"/>
          <w:szCs w:val="24"/>
        </w:rPr>
        <w:t xml:space="preserve">is an example of a caucus. </w:t>
      </w:r>
    </w:p>
    <w:p w14:paraId="04294C72" w14:textId="77777777" w:rsidR="001F1083" w:rsidRPr="006D0403" w:rsidRDefault="000361B4" w:rsidP="001F1083">
      <w:pPr>
        <w:pStyle w:val="NoSpacing"/>
        <w:numPr>
          <w:ilvl w:val="0"/>
          <w:numId w:val="13"/>
        </w:numPr>
        <w:rPr>
          <w:rFonts w:ascii="Times New Roman" w:hAnsi="Times New Roman"/>
          <w:sz w:val="24"/>
          <w:szCs w:val="24"/>
        </w:rPr>
      </w:pPr>
      <w:r>
        <w:rPr>
          <w:rFonts w:ascii="Times New Roman" w:hAnsi="Times New Roman"/>
          <w:sz w:val="24"/>
          <w:szCs w:val="24"/>
        </w:rPr>
        <w:t xml:space="preserve">Reinforce to students that the political cartoon and video </w:t>
      </w:r>
      <w:r w:rsidR="006A6837">
        <w:rPr>
          <w:rFonts w:ascii="Times New Roman" w:hAnsi="Times New Roman"/>
          <w:sz w:val="24"/>
          <w:szCs w:val="24"/>
        </w:rPr>
        <w:t xml:space="preserve">represent a specific amendment and they </w:t>
      </w:r>
      <w:r>
        <w:rPr>
          <w:rFonts w:ascii="Times New Roman" w:hAnsi="Times New Roman"/>
          <w:sz w:val="24"/>
          <w:szCs w:val="24"/>
        </w:rPr>
        <w:t>will examine the methods to propose and ratify amendments to the United States Constitution.</w:t>
      </w:r>
      <w:r w:rsidR="00050A93">
        <w:rPr>
          <w:rFonts w:ascii="Times New Roman" w:hAnsi="Times New Roman"/>
          <w:sz w:val="24"/>
          <w:szCs w:val="24"/>
        </w:rPr>
        <w:t xml:space="preserve"> </w:t>
      </w:r>
    </w:p>
    <w:p w14:paraId="3F665B4D" w14:textId="77777777" w:rsidR="006D0403" w:rsidRPr="006A6837" w:rsidRDefault="001F1083" w:rsidP="006A6837">
      <w:pPr>
        <w:pStyle w:val="NoSpacing"/>
        <w:numPr>
          <w:ilvl w:val="0"/>
          <w:numId w:val="13"/>
        </w:numPr>
        <w:rPr>
          <w:rFonts w:ascii="Times New Roman" w:hAnsi="Times New Roman"/>
          <w:sz w:val="24"/>
          <w:szCs w:val="24"/>
        </w:rPr>
      </w:pPr>
      <w:r w:rsidRPr="006D0403">
        <w:rPr>
          <w:rFonts w:ascii="Times New Roman" w:hAnsi="Times New Roman"/>
          <w:sz w:val="24"/>
          <w:szCs w:val="24"/>
        </w:rPr>
        <w:t xml:space="preserve">Explain to the students that Article V of the Constitution </w:t>
      </w:r>
      <w:r w:rsidR="008B3238">
        <w:rPr>
          <w:rFonts w:ascii="Times New Roman" w:hAnsi="Times New Roman"/>
          <w:sz w:val="24"/>
          <w:szCs w:val="24"/>
        </w:rPr>
        <w:t xml:space="preserve">describes </w:t>
      </w:r>
      <w:r w:rsidRPr="006D0403">
        <w:rPr>
          <w:rFonts w:ascii="Times New Roman" w:hAnsi="Times New Roman"/>
          <w:sz w:val="24"/>
          <w:szCs w:val="24"/>
        </w:rPr>
        <w:t>ways that the Constitution can be changed</w:t>
      </w:r>
      <w:r w:rsidR="008B3238">
        <w:rPr>
          <w:rFonts w:ascii="Times New Roman" w:hAnsi="Times New Roman"/>
          <w:sz w:val="24"/>
          <w:szCs w:val="24"/>
        </w:rPr>
        <w:t>,</w:t>
      </w:r>
      <w:r w:rsidRPr="006D0403">
        <w:rPr>
          <w:rFonts w:ascii="Times New Roman" w:hAnsi="Times New Roman"/>
          <w:sz w:val="24"/>
          <w:szCs w:val="24"/>
        </w:rPr>
        <w:t xml:space="preserve"> or amended</w:t>
      </w:r>
      <w:r w:rsidR="008B3238">
        <w:rPr>
          <w:rFonts w:ascii="Times New Roman" w:hAnsi="Times New Roman"/>
          <w:sz w:val="24"/>
          <w:szCs w:val="24"/>
        </w:rPr>
        <w:t>,</w:t>
      </w:r>
      <w:r w:rsidRPr="006D0403">
        <w:rPr>
          <w:rFonts w:ascii="Times New Roman" w:hAnsi="Times New Roman"/>
          <w:sz w:val="24"/>
          <w:szCs w:val="24"/>
        </w:rPr>
        <w:t xml:space="preserve"> requiring a two-thirds consensus in each house of Congress.</w:t>
      </w:r>
      <w:r w:rsidR="006A6837">
        <w:rPr>
          <w:rFonts w:ascii="Times New Roman" w:hAnsi="Times New Roman"/>
          <w:sz w:val="24"/>
          <w:szCs w:val="24"/>
        </w:rPr>
        <w:t xml:space="preserve"> </w:t>
      </w:r>
      <w:r w:rsidRPr="006A6837">
        <w:rPr>
          <w:rFonts w:ascii="Times New Roman" w:hAnsi="Times New Roman"/>
          <w:sz w:val="24"/>
          <w:szCs w:val="24"/>
        </w:rPr>
        <w:t xml:space="preserve">Article V of the Constitution </w:t>
      </w:r>
      <w:r w:rsidR="006A6837">
        <w:rPr>
          <w:rFonts w:ascii="Times New Roman" w:hAnsi="Times New Roman"/>
          <w:sz w:val="24"/>
          <w:szCs w:val="24"/>
        </w:rPr>
        <w:t xml:space="preserve">also </w:t>
      </w:r>
      <w:r w:rsidRPr="006A6837">
        <w:rPr>
          <w:rFonts w:ascii="Times New Roman" w:hAnsi="Times New Roman"/>
          <w:sz w:val="24"/>
          <w:szCs w:val="24"/>
        </w:rPr>
        <w:t>explains the two possible processes for amending the Constitution.</w:t>
      </w:r>
    </w:p>
    <w:p w14:paraId="5E448258" w14:textId="50EE5A44" w:rsidR="00A62B07" w:rsidRPr="00A62B07" w:rsidRDefault="001F1083" w:rsidP="00A62B07">
      <w:pPr>
        <w:pStyle w:val="NoSpacing"/>
        <w:numPr>
          <w:ilvl w:val="0"/>
          <w:numId w:val="13"/>
        </w:numPr>
        <w:rPr>
          <w:rFonts w:ascii="Times New Roman" w:hAnsi="Times New Roman"/>
          <w:sz w:val="24"/>
          <w:szCs w:val="24"/>
        </w:rPr>
      </w:pPr>
      <w:r w:rsidRPr="00A62B07">
        <w:rPr>
          <w:rFonts w:ascii="Times New Roman" w:hAnsi="Times New Roman"/>
          <w:sz w:val="24"/>
          <w:szCs w:val="24"/>
        </w:rPr>
        <w:t xml:space="preserve">Pass out the </w:t>
      </w:r>
      <w:r w:rsidR="00271533" w:rsidRPr="00A62B07">
        <w:rPr>
          <w:rFonts w:ascii="Times New Roman" w:hAnsi="Times New Roman"/>
          <w:sz w:val="24"/>
          <w:szCs w:val="24"/>
        </w:rPr>
        <w:t>“</w:t>
      </w:r>
      <w:r w:rsidR="004B4B29" w:rsidRPr="00A62B07">
        <w:rPr>
          <w:rFonts w:ascii="Times New Roman" w:hAnsi="Times New Roman"/>
          <w:sz w:val="24"/>
          <w:szCs w:val="24"/>
        </w:rPr>
        <w:t xml:space="preserve">How to Create a </w:t>
      </w:r>
      <w:r w:rsidR="000A4C4C" w:rsidRPr="00A62B07">
        <w:rPr>
          <w:rFonts w:ascii="Times New Roman" w:hAnsi="Times New Roman"/>
          <w:sz w:val="24"/>
          <w:szCs w:val="24"/>
        </w:rPr>
        <w:t>More Perfect Union</w:t>
      </w:r>
      <w:r w:rsidR="00271533" w:rsidRPr="00A62B07">
        <w:rPr>
          <w:rFonts w:ascii="Times New Roman" w:hAnsi="Times New Roman"/>
          <w:sz w:val="24"/>
          <w:szCs w:val="24"/>
        </w:rPr>
        <w:t>”</w:t>
      </w:r>
      <w:r w:rsidR="00CC247C" w:rsidRPr="00A62B07">
        <w:rPr>
          <w:rFonts w:ascii="Times New Roman" w:hAnsi="Times New Roman"/>
          <w:sz w:val="24"/>
          <w:szCs w:val="24"/>
        </w:rPr>
        <w:t xml:space="preserve"> </w:t>
      </w:r>
      <w:r w:rsidR="000A4C4C" w:rsidRPr="00A62B07">
        <w:rPr>
          <w:rFonts w:ascii="Times New Roman" w:hAnsi="Times New Roman"/>
          <w:sz w:val="24"/>
          <w:szCs w:val="24"/>
        </w:rPr>
        <w:t>infographic and the “Amending the Constitution</w:t>
      </w:r>
      <w:r w:rsidR="00420702">
        <w:rPr>
          <w:rFonts w:ascii="Times New Roman" w:hAnsi="Times New Roman"/>
          <w:sz w:val="24"/>
          <w:szCs w:val="24"/>
        </w:rPr>
        <w:t>”</w:t>
      </w:r>
      <w:r w:rsidR="000A4C4C" w:rsidRPr="00A62B07">
        <w:rPr>
          <w:rFonts w:ascii="Times New Roman" w:hAnsi="Times New Roman"/>
          <w:sz w:val="24"/>
          <w:szCs w:val="24"/>
        </w:rPr>
        <w:t xml:space="preserve"> activity shee</w:t>
      </w:r>
      <w:r w:rsidR="00420702">
        <w:rPr>
          <w:rFonts w:ascii="Times New Roman" w:hAnsi="Times New Roman"/>
          <w:sz w:val="24"/>
          <w:szCs w:val="24"/>
        </w:rPr>
        <w:t>t</w:t>
      </w:r>
      <w:r w:rsidR="000A4C4C" w:rsidRPr="00A62B07">
        <w:rPr>
          <w:rFonts w:ascii="Times New Roman" w:hAnsi="Times New Roman"/>
          <w:sz w:val="24"/>
          <w:szCs w:val="24"/>
        </w:rPr>
        <w:t>.</w:t>
      </w:r>
      <w:r w:rsidR="00C12126" w:rsidRPr="00A62B07">
        <w:rPr>
          <w:rFonts w:ascii="Times New Roman" w:hAnsi="Times New Roman"/>
          <w:sz w:val="24"/>
          <w:szCs w:val="24"/>
        </w:rPr>
        <w:t xml:space="preserve"> </w:t>
      </w:r>
      <w:r w:rsidR="00A62B07">
        <w:rPr>
          <w:rFonts w:ascii="Times New Roman" w:hAnsi="Times New Roman"/>
          <w:sz w:val="24"/>
          <w:szCs w:val="24"/>
        </w:rPr>
        <w:t>Read aloud</w:t>
      </w:r>
      <w:r w:rsidR="00C12126" w:rsidRPr="00A62B07">
        <w:rPr>
          <w:rFonts w:ascii="Times New Roman" w:hAnsi="Times New Roman"/>
          <w:sz w:val="24"/>
          <w:szCs w:val="24"/>
        </w:rPr>
        <w:t xml:space="preserve"> page one of the infographic </w:t>
      </w:r>
      <w:r w:rsidR="00A33F8A">
        <w:rPr>
          <w:rFonts w:ascii="Times New Roman" w:hAnsi="Times New Roman"/>
          <w:sz w:val="24"/>
          <w:szCs w:val="24"/>
        </w:rPr>
        <w:t>to the class</w:t>
      </w:r>
      <w:r w:rsidRPr="00A62B07">
        <w:rPr>
          <w:rFonts w:ascii="Times New Roman" w:hAnsi="Times New Roman"/>
          <w:sz w:val="24"/>
          <w:szCs w:val="24"/>
        </w:rPr>
        <w:t>.</w:t>
      </w:r>
      <w:r w:rsidR="00A62B07" w:rsidRPr="00A62B07">
        <w:rPr>
          <w:rFonts w:ascii="Times New Roman" w:hAnsi="Times New Roman"/>
          <w:sz w:val="24"/>
          <w:szCs w:val="24"/>
        </w:rPr>
        <w:t xml:space="preserve"> While reading Article V, instruct students to circle or mark any numbers they see. (Examples include, two thirds or three fourths)</w:t>
      </w:r>
      <w:r w:rsidR="00A62B07">
        <w:rPr>
          <w:rFonts w:ascii="Times New Roman" w:hAnsi="Times New Roman"/>
          <w:sz w:val="24"/>
          <w:szCs w:val="24"/>
        </w:rPr>
        <w:t xml:space="preserve"> Have students share out some of the numbers they identified. </w:t>
      </w:r>
    </w:p>
    <w:p w14:paraId="4C9D25E2" w14:textId="43C738D2" w:rsidR="006D0403" w:rsidRPr="00B41FFF" w:rsidRDefault="00A62B07" w:rsidP="006D0403">
      <w:pPr>
        <w:pStyle w:val="NoSpacing"/>
        <w:numPr>
          <w:ilvl w:val="0"/>
          <w:numId w:val="13"/>
        </w:numPr>
        <w:rPr>
          <w:rFonts w:ascii="Times New Roman" w:hAnsi="Times New Roman"/>
          <w:sz w:val="24"/>
          <w:szCs w:val="24"/>
        </w:rPr>
      </w:pPr>
      <w:r w:rsidRPr="00B41FFF">
        <w:rPr>
          <w:rFonts w:ascii="Times New Roman" w:hAnsi="Times New Roman"/>
          <w:sz w:val="24"/>
          <w:szCs w:val="24"/>
        </w:rPr>
        <w:t xml:space="preserve">Read aloud page two of the </w:t>
      </w:r>
      <w:r w:rsidR="009E091A">
        <w:rPr>
          <w:rFonts w:ascii="Times New Roman" w:hAnsi="Times New Roman"/>
          <w:sz w:val="24"/>
          <w:szCs w:val="24"/>
        </w:rPr>
        <w:t>info</w:t>
      </w:r>
      <w:r w:rsidR="005116EA" w:rsidRPr="00B41FFF">
        <w:rPr>
          <w:rFonts w:ascii="Times New Roman" w:hAnsi="Times New Roman"/>
          <w:sz w:val="24"/>
          <w:szCs w:val="24"/>
        </w:rPr>
        <w:t>graphic</w:t>
      </w:r>
      <w:r w:rsidR="00B41FFF" w:rsidRPr="00B41FFF">
        <w:rPr>
          <w:rFonts w:ascii="Times New Roman" w:hAnsi="Times New Roman"/>
          <w:sz w:val="24"/>
          <w:szCs w:val="24"/>
        </w:rPr>
        <w:t xml:space="preserve"> to the class. </w:t>
      </w:r>
    </w:p>
    <w:p w14:paraId="7C181950" w14:textId="123057A2" w:rsidR="00420702" w:rsidRDefault="00420702" w:rsidP="00B04583">
      <w:pPr>
        <w:pStyle w:val="NoSpacing"/>
        <w:numPr>
          <w:ilvl w:val="0"/>
          <w:numId w:val="13"/>
        </w:numPr>
        <w:rPr>
          <w:rFonts w:ascii="Times New Roman" w:hAnsi="Times New Roman"/>
          <w:sz w:val="24"/>
          <w:szCs w:val="24"/>
        </w:rPr>
      </w:pPr>
      <w:r>
        <w:rPr>
          <w:rFonts w:ascii="Times New Roman" w:hAnsi="Times New Roman"/>
          <w:sz w:val="24"/>
          <w:szCs w:val="24"/>
        </w:rPr>
        <w:t xml:space="preserve">Direct student attention to the activity sheet and model a think-aloud to complete the first amendment proposal box on the activity sheet. Teacher note: Using the sample answers, model for students how to use the text on the infographic to think through the information and complete the two sentences in the box. </w:t>
      </w:r>
    </w:p>
    <w:p w14:paraId="43C33A19" w14:textId="41B1BB73" w:rsidR="00B04583" w:rsidRPr="00B41FFF" w:rsidRDefault="00A314FB" w:rsidP="00B04583">
      <w:pPr>
        <w:pStyle w:val="NoSpacing"/>
        <w:numPr>
          <w:ilvl w:val="0"/>
          <w:numId w:val="13"/>
        </w:numPr>
        <w:rPr>
          <w:rFonts w:ascii="Times New Roman" w:hAnsi="Times New Roman"/>
          <w:sz w:val="24"/>
          <w:szCs w:val="24"/>
        </w:rPr>
      </w:pPr>
      <w:r w:rsidRPr="00B41FFF">
        <w:rPr>
          <w:rFonts w:ascii="Times New Roman" w:hAnsi="Times New Roman"/>
          <w:sz w:val="24"/>
          <w:szCs w:val="24"/>
        </w:rPr>
        <w:t xml:space="preserve">Divide the class into small groups of 2-3. </w:t>
      </w:r>
      <w:r w:rsidR="001F1083" w:rsidRPr="00B41FFF">
        <w:rPr>
          <w:rFonts w:ascii="Times New Roman" w:hAnsi="Times New Roman"/>
          <w:sz w:val="24"/>
          <w:szCs w:val="24"/>
        </w:rPr>
        <w:t xml:space="preserve">Instruct each group to complete </w:t>
      </w:r>
      <w:r w:rsidR="00B41FFF" w:rsidRPr="00B41FFF">
        <w:rPr>
          <w:rFonts w:ascii="Times New Roman" w:hAnsi="Times New Roman"/>
          <w:sz w:val="24"/>
          <w:szCs w:val="24"/>
        </w:rPr>
        <w:t xml:space="preserve">the activity sheet using the information from the infographic. </w:t>
      </w:r>
      <w:r w:rsidR="001F1083" w:rsidRPr="00B41FFF">
        <w:rPr>
          <w:rFonts w:ascii="Times New Roman" w:hAnsi="Times New Roman"/>
          <w:sz w:val="24"/>
          <w:szCs w:val="24"/>
        </w:rPr>
        <w:t>Circulate from group</w:t>
      </w:r>
      <w:r w:rsidR="00635AEF" w:rsidRPr="00B41FFF">
        <w:rPr>
          <w:rFonts w:ascii="Times New Roman" w:hAnsi="Times New Roman"/>
          <w:sz w:val="24"/>
          <w:szCs w:val="24"/>
        </w:rPr>
        <w:t xml:space="preserve"> to group to check for accuracy and to ensure that students have solidified their understanding of the correct sequence for each method for amending the U.S. Constitution. </w:t>
      </w:r>
    </w:p>
    <w:p w14:paraId="5A710D4F" w14:textId="5650D460" w:rsidR="00B41FFF" w:rsidRPr="00B41FFF" w:rsidRDefault="00B41FFF" w:rsidP="00B04583">
      <w:pPr>
        <w:pStyle w:val="NoSpacing"/>
        <w:numPr>
          <w:ilvl w:val="0"/>
          <w:numId w:val="13"/>
        </w:numPr>
        <w:rPr>
          <w:rFonts w:ascii="Times New Roman" w:hAnsi="Times New Roman"/>
          <w:sz w:val="24"/>
          <w:szCs w:val="24"/>
        </w:rPr>
      </w:pPr>
      <w:r w:rsidRPr="00B41FFF">
        <w:rPr>
          <w:rFonts w:ascii="Times New Roman" w:hAnsi="Times New Roman"/>
          <w:sz w:val="24"/>
          <w:szCs w:val="24"/>
        </w:rPr>
        <w:t xml:space="preserve">Review the activity sheet as a whole class. </w:t>
      </w:r>
    </w:p>
    <w:p w14:paraId="3398B99C" w14:textId="2B981292" w:rsidR="00B04583" w:rsidRPr="00B04583" w:rsidRDefault="00635AEF" w:rsidP="00B04583">
      <w:pPr>
        <w:pStyle w:val="NoSpacing"/>
        <w:numPr>
          <w:ilvl w:val="0"/>
          <w:numId w:val="13"/>
        </w:numPr>
        <w:rPr>
          <w:rFonts w:ascii="Times New Roman" w:hAnsi="Times New Roman"/>
          <w:sz w:val="24"/>
          <w:szCs w:val="24"/>
        </w:rPr>
      </w:pPr>
      <w:r>
        <w:rPr>
          <w:rFonts w:ascii="Times New Roman" w:hAnsi="Times New Roman"/>
          <w:sz w:val="24"/>
          <w:szCs w:val="24"/>
        </w:rPr>
        <w:t>D</w:t>
      </w:r>
      <w:r w:rsidR="00CC247C">
        <w:rPr>
          <w:rFonts w:ascii="Times New Roman" w:hAnsi="Times New Roman"/>
          <w:sz w:val="24"/>
          <w:szCs w:val="24"/>
        </w:rPr>
        <w:t xml:space="preserve">istribute the </w:t>
      </w:r>
      <w:r w:rsidR="00DE5E98" w:rsidRPr="005C5E7D">
        <w:rPr>
          <w:rFonts w:ascii="Times New Roman" w:hAnsi="Times New Roman"/>
          <w:sz w:val="24"/>
          <w:szCs w:val="24"/>
        </w:rPr>
        <w:t>“</w:t>
      </w:r>
      <w:r w:rsidR="00B04583" w:rsidRPr="005C5E7D">
        <w:rPr>
          <w:rFonts w:ascii="Times New Roman" w:hAnsi="Times New Roman"/>
          <w:sz w:val="24"/>
          <w:szCs w:val="24"/>
        </w:rPr>
        <w:t>Women’s Rights Case Study: The Difficulty of Amending the U.S. Constitution</w:t>
      </w:r>
      <w:r w:rsidR="00DE5E98" w:rsidRPr="005C5E7D">
        <w:rPr>
          <w:rFonts w:ascii="Times New Roman" w:hAnsi="Times New Roman"/>
          <w:sz w:val="24"/>
          <w:szCs w:val="24"/>
        </w:rPr>
        <w:t>”</w:t>
      </w:r>
      <w:r w:rsidR="00720F09" w:rsidRPr="005C5E7D">
        <w:rPr>
          <w:rFonts w:ascii="Times New Roman" w:hAnsi="Times New Roman"/>
          <w:sz w:val="24"/>
          <w:szCs w:val="24"/>
        </w:rPr>
        <w:t xml:space="preserve"> </w:t>
      </w:r>
      <w:r w:rsidR="00CC247C">
        <w:rPr>
          <w:rFonts w:ascii="Times New Roman" w:hAnsi="Times New Roman"/>
          <w:sz w:val="24"/>
          <w:szCs w:val="24"/>
        </w:rPr>
        <w:t xml:space="preserve">case study reading </w:t>
      </w:r>
      <w:r w:rsidR="00720F09" w:rsidRPr="005C5E7D">
        <w:rPr>
          <w:rFonts w:ascii="Times New Roman" w:hAnsi="Times New Roman"/>
          <w:sz w:val="24"/>
          <w:szCs w:val="24"/>
        </w:rPr>
        <w:t>and the corresponding graphic organizer: “</w:t>
      </w:r>
      <w:r w:rsidR="00737D26" w:rsidRPr="00737D26">
        <w:rPr>
          <w:rFonts w:ascii="Times New Roman" w:hAnsi="Times New Roman"/>
          <w:sz w:val="24"/>
          <w:szCs w:val="24"/>
        </w:rPr>
        <w:t>Complex Text Graphic Organizer: Women’s Rights Case Study</w:t>
      </w:r>
      <w:r w:rsidR="00737D26">
        <w:rPr>
          <w:rFonts w:ascii="Times New Roman" w:hAnsi="Times New Roman"/>
          <w:sz w:val="24"/>
          <w:szCs w:val="24"/>
        </w:rPr>
        <w:t>.</w:t>
      </w:r>
      <w:r w:rsidR="00720F09" w:rsidRPr="005C5E7D">
        <w:rPr>
          <w:rFonts w:ascii="Times New Roman" w:hAnsi="Times New Roman"/>
          <w:sz w:val="24"/>
          <w:szCs w:val="24"/>
        </w:rPr>
        <w:t>”</w:t>
      </w:r>
    </w:p>
    <w:p w14:paraId="05155810" w14:textId="77777777" w:rsidR="00B04583" w:rsidRDefault="00A420E3" w:rsidP="006D0403">
      <w:pPr>
        <w:pStyle w:val="NoSpacing"/>
        <w:numPr>
          <w:ilvl w:val="0"/>
          <w:numId w:val="13"/>
        </w:numPr>
        <w:rPr>
          <w:rFonts w:ascii="Times New Roman" w:hAnsi="Times New Roman"/>
          <w:sz w:val="24"/>
          <w:szCs w:val="24"/>
        </w:rPr>
      </w:pPr>
      <w:r>
        <w:rPr>
          <w:rFonts w:ascii="Times New Roman" w:hAnsi="Times New Roman"/>
          <w:sz w:val="24"/>
          <w:szCs w:val="24"/>
        </w:rPr>
        <w:t>Instruct students to number the paragraphs in the “Women’s Rights Case Study: The Difficulty of Amending the U.S. Constitution” reading and then r</w:t>
      </w:r>
      <w:r w:rsidR="000D42C8">
        <w:rPr>
          <w:rFonts w:ascii="Times New Roman" w:hAnsi="Times New Roman"/>
          <w:sz w:val="24"/>
          <w:szCs w:val="24"/>
        </w:rPr>
        <w:t>ead and review the case study and graphic organizer with students to facilitate activity</w:t>
      </w:r>
      <w:r w:rsidR="00076614" w:rsidRPr="00076614">
        <w:rPr>
          <w:rFonts w:ascii="Times New Roman" w:hAnsi="Times New Roman"/>
          <w:sz w:val="24"/>
          <w:szCs w:val="24"/>
        </w:rPr>
        <w:t xml:space="preserve"> </w:t>
      </w:r>
      <w:r w:rsidR="00076614">
        <w:rPr>
          <w:rFonts w:ascii="Times New Roman" w:hAnsi="Times New Roman"/>
          <w:sz w:val="24"/>
          <w:szCs w:val="24"/>
        </w:rPr>
        <w:t>completion</w:t>
      </w:r>
      <w:r w:rsidR="000D42C8">
        <w:rPr>
          <w:rFonts w:ascii="Times New Roman" w:hAnsi="Times New Roman"/>
          <w:sz w:val="24"/>
          <w:szCs w:val="24"/>
        </w:rPr>
        <w:t xml:space="preserve">. </w:t>
      </w:r>
    </w:p>
    <w:p w14:paraId="53A60492" w14:textId="0246B579" w:rsidR="000D359E" w:rsidRPr="0084600B" w:rsidRDefault="000D359E" w:rsidP="0084600B">
      <w:pPr>
        <w:pStyle w:val="NoSpacing"/>
        <w:numPr>
          <w:ilvl w:val="0"/>
          <w:numId w:val="13"/>
        </w:numPr>
        <w:rPr>
          <w:rFonts w:ascii="Times New Roman" w:hAnsi="Times New Roman"/>
          <w:sz w:val="24"/>
          <w:szCs w:val="24"/>
        </w:rPr>
      </w:pPr>
      <w:r w:rsidRPr="0084600B">
        <w:rPr>
          <w:rFonts w:ascii="Times New Roman" w:hAnsi="Times New Roman"/>
          <w:sz w:val="24"/>
          <w:szCs w:val="24"/>
        </w:rPr>
        <w:t>Checking for Understanding</w:t>
      </w:r>
      <w:r w:rsidR="00DE476C">
        <w:rPr>
          <w:rFonts w:ascii="Times New Roman" w:hAnsi="Times New Roman"/>
          <w:sz w:val="24"/>
          <w:szCs w:val="24"/>
        </w:rPr>
        <w:t xml:space="preserve"> (Formative Assessment)</w:t>
      </w:r>
      <w:r w:rsidRPr="0084600B">
        <w:rPr>
          <w:rFonts w:ascii="Times New Roman" w:hAnsi="Times New Roman"/>
          <w:sz w:val="24"/>
          <w:szCs w:val="24"/>
        </w:rPr>
        <w:t xml:space="preserve">: </w:t>
      </w:r>
    </w:p>
    <w:p w14:paraId="483F4053" w14:textId="23B64BA1" w:rsidR="00927F81" w:rsidRDefault="00053E3A" w:rsidP="000D359E">
      <w:pPr>
        <w:pStyle w:val="NoSpacing"/>
        <w:ind w:left="630"/>
        <w:rPr>
          <w:rFonts w:ascii="Times New Roman" w:hAnsi="Times New Roman"/>
          <w:sz w:val="24"/>
          <w:szCs w:val="24"/>
        </w:rPr>
      </w:pPr>
      <w:r>
        <w:rPr>
          <w:rFonts w:ascii="Times New Roman" w:hAnsi="Times New Roman"/>
          <w:sz w:val="24"/>
          <w:szCs w:val="24"/>
        </w:rPr>
        <w:t xml:space="preserve">Instruct students to write a well-crafted </w:t>
      </w:r>
      <w:r w:rsidR="0013530C">
        <w:rPr>
          <w:rFonts w:ascii="Times New Roman" w:hAnsi="Times New Roman"/>
          <w:sz w:val="24"/>
          <w:szCs w:val="24"/>
        </w:rPr>
        <w:t>informative response</w:t>
      </w:r>
      <w:r>
        <w:rPr>
          <w:rFonts w:ascii="Times New Roman" w:hAnsi="Times New Roman"/>
          <w:sz w:val="24"/>
          <w:szCs w:val="24"/>
        </w:rPr>
        <w:t xml:space="preserve"> using </w:t>
      </w:r>
      <w:r w:rsidR="00927F81">
        <w:rPr>
          <w:rFonts w:ascii="Times New Roman" w:hAnsi="Times New Roman"/>
          <w:sz w:val="24"/>
          <w:szCs w:val="24"/>
        </w:rPr>
        <w:t xml:space="preserve">one of </w:t>
      </w:r>
      <w:r>
        <w:rPr>
          <w:rFonts w:ascii="Times New Roman" w:hAnsi="Times New Roman"/>
          <w:sz w:val="24"/>
          <w:szCs w:val="24"/>
        </w:rPr>
        <w:t>the following prompt</w:t>
      </w:r>
      <w:r w:rsidR="00927F81">
        <w:rPr>
          <w:rFonts w:ascii="Times New Roman" w:hAnsi="Times New Roman"/>
          <w:sz w:val="24"/>
          <w:szCs w:val="24"/>
        </w:rPr>
        <w:t>s</w:t>
      </w:r>
      <w:r>
        <w:rPr>
          <w:rFonts w:ascii="Times New Roman" w:hAnsi="Times New Roman"/>
          <w:sz w:val="24"/>
          <w:szCs w:val="24"/>
        </w:rPr>
        <w:t xml:space="preserve">: </w:t>
      </w:r>
    </w:p>
    <w:p w14:paraId="277B965A" w14:textId="77777777" w:rsidR="00927F81" w:rsidRPr="000A0C61" w:rsidRDefault="00927F81" w:rsidP="000D359E">
      <w:pPr>
        <w:pStyle w:val="NoSpacing"/>
        <w:ind w:left="630"/>
        <w:rPr>
          <w:rFonts w:ascii="Times New Roman" w:hAnsi="Times New Roman"/>
          <w:sz w:val="24"/>
          <w:szCs w:val="24"/>
          <w:u w:val="single"/>
        </w:rPr>
      </w:pPr>
      <w:r w:rsidRPr="000A0C61">
        <w:rPr>
          <w:rFonts w:ascii="Times New Roman" w:hAnsi="Times New Roman"/>
          <w:sz w:val="24"/>
          <w:szCs w:val="24"/>
          <w:u w:val="single"/>
        </w:rPr>
        <w:t>Prompt 1</w:t>
      </w:r>
    </w:p>
    <w:p w14:paraId="1EE00EBE" w14:textId="4DF76429" w:rsidR="009F48BF" w:rsidRDefault="00053E3A" w:rsidP="000D359E">
      <w:pPr>
        <w:pStyle w:val="NoSpacing"/>
        <w:ind w:left="630"/>
        <w:rPr>
          <w:rFonts w:ascii="Times New Roman" w:hAnsi="Times New Roman"/>
          <w:sz w:val="24"/>
          <w:szCs w:val="24"/>
        </w:rPr>
      </w:pPr>
      <w:r>
        <w:rPr>
          <w:rFonts w:ascii="Times New Roman" w:hAnsi="Times New Roman"/>
          <w:sz w:val="24"/>
          <w:szCs w:val="24"/>
        </w:rPr>
        <w:t xml:space="preserve">The U.S. Constitution has been amended 27 times out of </w:t>
      </w:r>
      <w:r w:rsidR="00852B6D">
        <w:rPr>
          <w:rFonts w:ascii="Times New Roman" w:hAnsi="Times New Roman"/>
          <w:sz w:val="24"/>
          <w:szCs w:val="24"/>
        </w:rPr>
        <w:t>over 11</w:t>
      </w:r>
      <w:r>
        <w:rPr>
          <w:rFonts w:ascii="Times New Roman" w:hAnsi="Times New Roman"/>
          <w:sz w:val="24"/>
          <w:szCs w:val="24"/>
        </w:rPr>
        <w:t>,000 proposals introduced.</w:t>
      </w:r>
      <w:r w:rsidR="0013530C">
        <w:rPr>
          <w:rFonts w:ascii="Times New Roman" w:hAnsi="Times New Roman"/>
          <w:sz w:val="24"/>
          <w:szCs w:val="24"/>
        </w:rPr>
        <w:t xml:space="preserve"> </w:t>
      </w:r>
      <w:r w:rsidR="00927F81">
        <w:rPr>
          <w:rFonts w:ascii="Times New Roman" w:hAnsi="Times New Roman"/>
          <w:sz w:val="24"/>
          <w:szCs w:val="24"/>
        </w:rPr>
        <w:t xml:space="preserve">Based on what you have learned and </w:t>
      </w:r>
      <w:r w:rsidR="0013530C">
        <w:rPr>
          <w:rFonts w:ascii="Times New Roman" w:hAnsi="Times New Roman"/>
          <w:sz w:val="24"/>
          <w:szCs w:val="24"/>
        </w:rPr>
        <w:t xml:space="preserve">citing specific examples from the </w:t>
      </w:r>
      <w:r w:rsidR="009E091A">
        <w:rPr>
          <w:rFonts w:ascii="Times New Roman" w:hAnsi="Times New Roman"/>
          <w:sz w:val="24"/>
          <w:szCs w:val="24"/>
        </w:rPr>
        <w:t xml:space="preserve">“Bad Romance Women’s Suffrage” </w:t>
      </w:r>
      <w:r w:rsidR="0013530C">
        <w:rPr>
          <w:rFonts w:ascii="Times New Roman" w:hAnsi="Times New Roman"/>
          <w:sz w:val="24"/>
          <w:szCs w:val="24"/>
        </w:rPr>
        <w:t xml:space="preserve">video, </w:t>
      </w:r>
      <w:r w:rsidR="00DA330C">
        <w:rPr>
          <w:rFonts w:ascii="Times New Roman" w:hAnsi="Times New Roman"/>
          <w:sz w:val="24"/>
          <w:szCs w:val="24"/>
        </w:rPr>
        <w:t>“</w:t>
      </w:r>
      <w:r w:rsidR="009E091A">
        <w:rPr>
          <w:rFonts w:ascii="Times New Roman" w:hAnsi="Times New Roman"/>
          <w:sz w:val="24"/>
          <w:szCs w:val="24"/>
        </w:rPr>
        <w:t>How to Create a More Perfect Union</w:t>
      </w:r>
      <w:r w:rsidR="00DA330C">
        <w:rPr>
          <w:rFonts w:ascii="Times New Roman" w:hAnsi="Times New Roman"/>
          <w:sz w:val="24"/>
          <w:szCs w:val="24"/>
        </w:rPr>
        <w:t>”</w:t>
      </w:r>
      <w:r w:rsidR="00927F81">
        <w:rPr>
          <w:rFonts w:ascii="Times New Roman" w:hAnsi="Times New Roman"/>
          <w:sz w:val="24"/>
          <w:szCs w:val="24"/>
        </w:rPr>
        <w:t xml:space="preserve"> </w:t>
      </w:r>
      <w:r w:rsidR="009E091A">
        <w:rPr>
          <w:rFonts w:ascii="Times New Roman" w:hAnsi="Times New Roman"/>
          <w:sz w:val="24"/>
          <w:szCs w:val="24"/>
        </w:rPr>
        <w:t>infographic</w:t>
      </w:r>
      <w:r w:rsidR="000D359E">
        <w:rPr>
          <w:rFonts w:ascii="Times New Roman" w:hAnsi="Times New Roman"/>
          <w:sz w:val="24"/>
          <w:szCs w:val="24"/>
        </w:rPr>
        <w:t xml:space="preserve"> and </w:t>
      </w:r>
      <w:r w:rsidR="00927F81">
        <w:rPr>
          <w:rFonts w:ascii="Times New Roman" w:hAnsi="Times New Roman"/>
          <w:sz w:val="24"/>
          <w:szCs w:val="24"/>
        </w:rPr>
        <w:t xml:space="preserve">the </w:t>
      </w:r>
      <w:r w:rsidR="00DA330C">
        <w:rPr>
          <w:rFonts w:ascii="Times New Roman" w:hAnsi="Times New Roman"/>
          <w:sz w:val="24"/>
          <w:szCs w:val="24"/>
        </w:rPr>
        <w:t>“</w:t>
      </w:r>
      <w:r w:rsidR="00927F81">
        <w:rPr>
          <w:rFonts w:ascii="Times New Roman" w:hAnsi="Times New Roman"/>
          <w:sz w:val="24"/>
          <w:szCs w:val="24"/>
        </w:rPr>
        <w:t>Wome</w:t>
      </w:r>
      <w:r w:rsidR="000D359E">
        <w:rPr>
          <w:rFonts w:ascii="Times New Roman" w:hAnsi="Times New Roman"/>
          <w:sz w:val="24"/>
          <w:szCs w:val="24"/>
        </w:rPr>
        <w:t>n’s Rights Case Study</w:t>
      </w:r>
      <w:r w:rsidR="00DA330C">
        <w:rPr>
          <w:rFonts w:ascii="Times New Roman" w:hAnsi="Times New Roman"/>
          <w:sz w:val="24"/>
          <w:szCs w:val="24"/>
        </w:rPr>
        <w:t>,”</w:t>
      </w:r>
      <w:r w:rsidR="000D359E">
        <w:rPr>
          <w:rFonts w:ascii="Times New Roman" w:hAnsi="Times New Roman"/>
          <w:sz w:val="24"/>
          <w:szCs w:val="24"/>
        </w:rPr>
        <w:t xml:space="preserve"> write to explain </w:t>
      </w:r>
      <w:r w:rsidR="00927F81">
        <w:rPr>
          <w:rFonts w:ascii="Times New Roman" w:hAnsi="Times New Roman"/>
          <w:sz w:val="24"/>
          <w:szCs w:val="24"/>
        </w:rPr>
        <w:t xml:space="preserve">why there is a </w:t>
      </w:r>
      <w:r w:rsidR="000D359E">
        <w:rPr>
          <w:rFonts w:ascii="Times New Roman" w:hAnsi="Times New Roman"/>
          <w:sz w:val="24"/>
          <w:szCs w:val="24"/>
        </w:rPr>
        <w:t>low succ</w:t>
      </w:r>
      <w:r w:rsidR="0084600B">
        <w:rPr>
          <w:rFonts w:ascii="Times New Roman" w:hAnsi="Times New Roman"/>
          <w:sz w:val="24"/>
          <w:szCs w:val="24"/>
        </w:rPr>
        <w:t xml:space="preserve">ess rate of amending the U.S. Constitution. </w:t>
      </w:r>
      <w:r w:rsidR="00927F81">
        <w:rPr>
          <w:rFonts w:ascii="Times New Roman" w:hAnsi="Times New Roman"/>
          <w:sz w:val="24"/>
          <w:szCs w:val="24"/>
        </w:rPr>
        <w:t xml:space="preserve"> </w:t>
      </w:r>
    </w:p>
    <w:p w14:paraId="36FD8D70" w14:textId="693ADCF3" w:rsidR="00927F81" w:rsidRPr="000A0C61" w:rsidRDefault="00927F81" w:rsidP="000D359E">
      <w:pPr>
        <w:pStyle w:val="NoSpacing"/>
        <w:ind w:left="630"/>
        <w:rPr>
          <w:rFonts w:ascii="Times New Roman" w:hAnsi="Times New Roman"/>
          <w:sz w:val="24"/>
          <w:szCs w:val="24"/>
          <w:u w:val="single"/>
        </w:rPr>
      </w:pPr>
      <w:r w:rsidRPr="000A0C61">
        <w:rPr>
          <w:rFonts w:ascii="Times New Roman" w:hAnsi="Times New Roman"/>
          <w:sz w:val="24"/>
          <w:szCs w:val="24"/>
          <w:u w:val="single"/>
        </w:rPr>
        <w:t>Prompt 2</w:t>
      </w:r>
    </w:p>
    <w:p w14:paraId="08EBBB37" w14:textId="30092847" w:rsidR="00A9621D" w:rsidRDefault="00927F81" w:rsidP="000D359E">
      <w:pPr>
        <w:pStyle w:val="NoSpacing"/>
        <w:ind w:left="630"/>
        <w:rPr>
          <w:rFonts w:ascii="Times New Roman" w:hAnsi="Times New Roman"/>
          <w:sz w:val="24"/>
          <w:szCs w:val="24"/>
        </w:rPr>
      </w:pPr>
      <w:r>
        <w:rPr>
          <w:rFonts w:ascii="Times New Roman" w:hAnsi="Times New Roman"/>
          <w:sz w:val="24"/>
          <w:szCs w:val="24"/>
        </w:rPr>
        <w:t>How do the</w:t>
      </w:r>
      <w:r w:rsidR="009E091A">
        <w:rPr>
          <w:rFonts w:ascii="Times New Roman" w:hAnsi="Times New Roman"/>
          <w:sz w:val="24"/>
          <w:szCs w:val="24"/>
        </w:rPr>
        <w:t xml:space="preserve"> “Bad Roman</w:t>
      </w:r>
      <w:r w:rsidR="00214A9A">
        <w:rPr>
          <w:rFonts w:ascii="Times New Roman" w:hAnsi="Times New Roman"/>
          <w:sz w:val="24"/>
          <w:szCs w:val="24"/>
        </w:rPr>
        <w:t>ce</w:t>
      </w:r>
      <w:r w:rsidR="009E091A">
        <w:rPr>
          <w:rFonts w:ascii="Times New Roman" w:hAnsi="Times New Roman"/>
          <w:sz w:val="24"/>
          <w:szCs w:val="24"/>
        </w:rPr>
        <w:t xml:space="preserve"> Women’s Suffrage”</w:t>
      </w:r>
      <w:r>
        <w:rPr>
          <w:rFonts w:ascii="Times New Roman" w:hAnsi="Times New Roman"/>
          <w:sz w:val="24"/>
          <w:szCs w:val="24"/>
        </w:rPr>
        <w:t xml:space="preserve"> video, </w:t>
      </w:r>
      <w:r w:rsidR="00DA330C">
        <w:rPr>
          <w:rFonts w:ascii="Times New Roman" w:hAnsi="Times New Roman"/>
          <w:sz w:val="24"/>
          <w:szCs w:val="24"/>
        </w:rPr>
        <w:t>“</w:t>
      </w:r>
      <w:r w:rsidR="009E091A">
        <w:rPr>
          <w:rFonts w:ascii="Times New Roman" w:hAnsi="Times New Roman"/>
          <w:sz w:val="24"/>
          <w:szCs w:val="24"/>
        </w:rPr>
        <w:t>How to Create a More Perfect Union</w:t>
      </w:r>
      <w:r w:rsidR="00DA330C">
        <w:rPr>
          <w:rFonts w:ascii="Times New Roman" w:hAnsi="Times New Roman"/>
          <w:sz w:val="24"/>
          <w:szCs w:val="24"/>
        </w:rPr>
        <w:t>”</w:t>
      </w:r>
      <w:r w:rsidR="009E091A">
        <w:rPr>
          <w:rFonts w:ascii="Times New Roman" w:hAnsi="Times New Roman"/>
          <w:sz w:val="24"/>
          <w:szCs w:val="24"/>
        </w:rPr>
        <w:t xml:space="preserve"> infographic</w:t>
      </w:r>
      <w:r>
        <w:rPr>
          <w:rFonts w:ascii="Times New Roman" w:hAnsi="Times New Roman"/>
          <w:sz w:val="24"/>
          <w:szCs w:val="24"/>
        </w:rPr>
        <w:t xml:space="preserve">, and </w:t>
      </w:r>
      <w:r w:rsidR="00DA330C">
        <w:rPr>
          <w:rFonts w:ascii="Times New Roman" w:hAnsi="Times New Roman"/>
          <w:sz w:val="24"/>
          <w:szCs w:val="24"/>
        </w:rPr>
        <w:t>“</w:t>
      </w:r>
      <w:r>
        <w:rPr>
          <w:rFonts w:ascii="Times New Roman" w:hAnsi="Times New Roman"/>
          <w:sz w:val="24"/>
          <w:szCs w:val="24"/>
        </w:rPr>
        <w:t>Women’s Rights Case Study</w:t>
      </w:r>
      <w:r w:rsidR="00DA330C">
        <w:rPr>
          <w:rFonts w:ascii="Times New Roman" w:hAnsi="Times New Roman"/>
          <w:sz w:val="24"/>
          <w:szCs w:val="24"/>
        </w:rPr>
        <w:t>”</w:t>
      </w:r>
      <w:r>
        <w:rPr>
          <w:rFonts w:ascii="Times New Roman" w:hAnsi="Times New Roman"/>
          <w:sz w:val="24"/>
          <w:szCs w:val="24"/>
        </w:rPr>
        <w:t xml:space="preserve"> support the idea that it is difficult to make a change to the U.S. Constitution? Support your writing with specific examples from each source. </w:t>
      </w:r>
    </w:p>
    <w:p w14:paraId="2A1335F4" w14:textId="77777777" w:rsidR="009E091A" w:rsidRDefault="009E091A" w:rsidP="000D359E">
      <w:pPr>
        <w:pStyle w:val="NoSpacing"/>
        <w:ind w:left="630"/>
        <w:rPr>
          <w:rFonts w:ascii="Times New Roman" w:hAnsi="Times New Roman"/>
          <w:sz w:val="24"/>
          <w:szCs w:val="24"/>
        </w:rPr>
      </w:pPr>
    </w:p>
    <w:p w14:paraId="28DEA0EF" w14:textId="77777777" w:rsidR="001C5095" w:rsidRDefault="00137255" w:rsidP="000D359E">
      <w:pPr>
        <w:pStyle w:val="NoSpacing"/>
        <w:ind w:left="630"/>
        <w:rPr>
          <w:rFonts w:ascii="Times New Roman" w:hAnsi="Times New Roman"/>
          <w:sz w:val="24"/>
          <w:szCs w:val="24"/>
        </w:rPr>
      </w:pPr>
      <w:r w:rsidRPr="009E091A">
        <w:rPr>
          <w:rFonts w:ascii="Times New Roman" w:hAnsi="Times New Roman"/>
          <w:sz w:val="24"/>
          <w:szCs w:val="24"/>
          <w:u w:val="single"/>
        </w:rPr>
        <w:t>Extension Suggestion</w:t>
      </w:r>
      <w:r>
        <w:rPr>
          <w:rFonts w:ascii="Times New Roman" w:hAnsi="Times New Roman"/>
          <w:sz w:val="24"/>
          <w:szCs w:val="24"/>
        </w:rPr>
        <w:t>:</w:t>
      </w:r>
    </w:p>
    <w:p w14:paraId="2F5F1562" w14:textId="734142DA" w:rsidR="001C5095" w:rsidRPr="001C5095" w:rsidRDefault="001C5095" w:rsidP="000D359E">
      <w:pPr>
        <w:pStyle w:val="NoSpacing"/>
        <w:ind w:left="630"/>
        <w:rPr>
          <w:rFonts w:ascii="Times New Roman" w:hAnsi="Times New Roman"/>
          <w:sz w:val="24"/>
          <w:szCs w:val="24"/>
        </w:rPr>
      </w:pPr>
      <w:r>
        <w:rPr>
          <w:rFonts w:ascii="Times New Roman" w:hAnsi="Times New Roman"/>
          <w:sz w:val="24"/>
          <w:szCs w:val="24"/>
        </w:rPr>
        <w:t>Conduct a short research project, utilizing multiple sources and proper citations to respond to t</w:t>
      </w:r>
      <w:r w:rsidR="009E091A">
        <w:rPr>
          <w:rFonts w:ascii="Times New Roman" w:hAnsi="Times New Roman"/>
          <w:sz w:val="24"/>
          <w:szCs w:val="24"/>
        </w:rPr>
        <w:t>he following prompt: Select an</w:t>
      </w:r>
      <w:r>
        <w:rPr>
          <w:rFonts w:ascii="Times New Roman" w:hAnsi="Times New Roman"/>
          <w:sz w:val="24"/>
          <w:szCs w:val="24"/>
        </w:rPr>
        <w:t xml:space="preserve"> amendment and trace the journey of the amendment from proposal to ratification. Include the social, economic, or </w:t>
      </w:r>
      <w:r w:rsidR="00B523F3">
        <w:rPr>
          <w:rFonts w:ascii="Times New Roman" w:hAnsi="Times New Roman"/>
          <w:sz w:val="24"/>
          <w:szCs w:val="24"/>
        </w:rPr>
        <w:t>poli</w:t>
      </w:r>
      <w:r w:rsidR="009E091A">
        <w:rPr>
          <w:rFonts w:ascii="Times New Roman" w:hAnsi="Times New Roman"/>
          <w:sz w:val="24"/>
          <w:szCs w:val="24"/>
        </w:rPr>
        <w:t xml:space="preserve">tical issues that impacted the </w:t>
      </w:r>
      <w:r w:rsidR="00B523F3">
        <w:rPr>
          <w:rFonts w:ascii="Times New Roman" w:hAnsi="Times New Roman"/>
          <w:sz w:val="24"/>
          <w:szCs w:val="24"/>
        </w:rPr>
        <w:t>amendment</w:t>
      </w:r>
      <w:r w:rsidR="009E091A">
        <w:rPr>
          <w:rFonts w:ascii="Times New Roman" w:hAnsi="Times New Roman"/>
          <w:sz w:val="24"/>
          <w:szCs w:val="24"/>
        </w:rPr>
        <w:t xml:space="preserve"> process</w:t>
      </w:r>
      <w:r w:rsidR="000D729E">
        <w:rPr>
          <w:rFonts w:ascii="Times New Roman" w:hAnsi="Times New Roman"/>
          <w:sz w:val="24"/>
          <w:szCs w:val="24"/>
        </w:rPr>
        <w:t xml:space="preserve"> at each phase of ratification.</w:t>
      </w:r>
    </w:p>
    <w:p w14:paraId="26A1FC76" w14:textId="77777777" w:rsidR="001C5095" w:rsidRDefault="001C5095" w:rsidP="00137255">
      <w:pPr>
        <w:pStyle w:val="NoSpacing"/>
        <w:rPr>
          <w:rFonts w:ascii="Times New Roman" w:hAnsi="Times New Roman"/>
          <w:sz w:val="24"/>
          <w:szCs w:val="24"/>
        </w:rPr>
        <w:sectPr w:rsidR="001C5095" w:rsidSect="00D243BF">
          <w:footerReference w:type="default" r:id="rId15"/>
          <w:type w:val="continuous"/>
          <w:pgSz w:w="12240" w:h="15840"/>
          <w:pgMar w:top="792" w:right="792" w:bottom="792" w:left="792" w:header="720" w:footer="720" w:gutter="0"/>
          <w:cols w:space="720"/>
          <w:docGrid w:linePitch="360"/>
        </w:sectPr>
      </w:pPr>
    </w:p>
    <w:p w14:paraId="1C472E7A" w14:textId="42459973" w:rsidR="00A9621D" w:rsidRPr="00182789" w:rsidRDefault="00A9621D" w:rsidP="00A9621D">
      <w:pPr>
        <w:jc w:val="center"/>
        <w:rPr>
          <w:b/>
          <w:u w:val="single"/>
        </w:rPr>
      </w:pPr>
      <w:r>
        <w:rPr>
          <w:b/>
          <w:u w:val="single"/>
        </w:rPr>
        <w:t xml:space="preserve">Viewing Guide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7"/>
        <w:gridCol w:w="5040"/>
        <w:gridCol w:w="5383"/>
      </w:tblGrid>
      <w:tr w:rsidR="00A9621D" w14:paraId="2B3D5CF4" w14:textId="77777777" w:rsidTr="005E561E">
        <w:tc>
          <w:tcPr>
            <w:tcW w:w="1288" w:type="pct"/>
            <w:shd w:val="clear" w:color="auto" w:fill="auto"/>
          </w:tcPr>
          <w:p w14:paraId="71CEAF05" w14:textId="77777777" w:rsidR="00A9621D" w:rsidRPr="005E561E" w:rsidRDefault="00A9621D" w:rsidP="00ED2A60">
            <w:pPr>
              <w:rPr>
                <w:rFonts w:eastAsia="ＭＳ 明朝"/>
                <w:b/>
              </w:rPr>
            </w:pPr>
            <w:r w:rsidRPr="005E561E">
              <w:rPr>
                <w:rFonts w:eastAsia="ＭＳ 明朝"/>
                <w:b/>
              </w:rPr>
              <w:t>Political Cartoon</w:t>
            </w:r>
          </w:p>
        </w:tc>
        <w:tc>
          <w:tcPr>
            <w:tcW w:w="1795" w:type="pct"/>
            <w:shd w:val="clear" w:color="auto" w:fill="auto"/>
          </w:tcPr>
          <w:p w14:paraId="211D5592" w14:textId="77777777" w:rsidR="00A9621D" w:rsidRPr="005E561E" w:rsidRDefault="00A9621D" w:rsidP="005E561E">
            <w:pPr>
              <w:jc w:val="center"/>
              <w:rPr>
                <w:rFonts w:eastAsia="ＭＳ 明朝"/>
              </w:rPr>
            </w:pPr>
            <w:r w:rsidRPr="005E561E">
              <w:rPr>
                <w:rFonts w:eastAsia="ＭＳ 明朝"/>
                <w:b/>
              </w:rPr>
              <w:t>Specific</w:t>
            </w:r>
            <w:r w:rsidRPr="005E561E">
              <w:rPr>
                <w:rFonts w:eastAsia="ＭＳ 明朝"/>
              </w:rPr>
              <w:t xml:space="preserve"> Evidence from Political Cartoon</w:t>
            </w:r>
          </w:p>
        </w:tc>
        <w:tc>
          <w:tcPr>
            <w:tcW w:w="1917" w:type="pct"/>
            <w:shd w:val="clear" w:color="auto" w:fill="auto"/>
          </w:tcPr>
          <w:p w14:paraId="7D68742A" w14:textId="77777777" w:rsidR="00A9621D" w:rsidRPr="005E561E" w:rsidRDefault="00A9621D" w:rsidP="00ED2A60">
            <w:pPr>
              <w:rPr>
                <w:rFonts w:eastAsia="ＭＳ 明朝"/>
              </w:rPr>
            </w:pPr>
            <w:r w:rsidRPr="005E561E">
              <w:rPr>
                <w:rFonts w:eastAsia="ＭＳ 明朝"/>
              </w:rPr>
              <w:t>Complete Sentence</w:t>
            </w:r>
          </w:p>
        </w:tc>
      </w:tr>
      <w:tr w:rsidR="00A9621D" w14:paraId="0544051A" w14:textId="77777777" w:rsidTr="005E561E">
        <w:tc>
          <w:tcPr>
            <w:tcW w:w="1288" w:type="pct"/>
            <w:shd w:val="clear" w:color="auto" w:fill="auto"/>
          </w:tcPr>
          <w:p w14:paraId="6C23D37B" w14:textId="77777777" w:rsidR="00A9621D" w:rsidRPr="005E561E" w:rsidRDefault="00A9621D" w:rsidP="00ED2A60">
            <w:pPr>
              <w:rPr>
                <w:rFonts w:eastAsia="ＭＳ 明朝"/>
              </w:rPr>
            </w:pPr>
            <w:r w:rsidRPr="005E561E">
              <w:rPr>
                <w:rFonts w:eastAsia="ＭＳ 明朝"/>
              </w:rPr>
              <w:t xml:space="preserve">What do you think is going on </w:t>
            </w:r>
            <w:r w:rsidRPr="005E561E">
              <w:rPr>
                <w:rFonts w:eastAsia="ＭＳ 明朝"/>
                <w:b/>
              </w:rPr>
              <w:t>symbolically</w:t>
            </w:r>
            <w:r w:rsidRPr="005E561E">
              <w:rPr>
                <w:rFonts w:eastAsia="ＭＳ 明朝"/>
              </w:rPr>
              <w:t xml:space="preserve"> in this cartoon?</w:t>
            </w:r>
          </w:p>
        </w:tc>
        <w:tc>
          <w:tcPr>
            <w:tcW w:w="1795" w:type="pct"/>
            <w:shd w:val="clear" w:color="auto" w:fill="auto"/>
          </w:tcPr>
          <w:p w14:paraId="35750388" w14:textId="77777777" w:rsidR="00A9621D" w:rsidRPr="005E561E" w:rsidRDefault="00A9621D" w:rsidP="00ED2A60">
            <w:pPr>
              <w:rPr>
                <w:rFonts w:eastAsia="ＭＳ 明朝"/>
              </w:rPr>
            </w:pPr>
          </w:p>
          <w:p w14:paraId="651536F8" w14:textId="77777777" w:rsidR="00A9621D" w:rsidRPr="005E561E" w:rsidRDefault="00A9621D" w:rsidP="00ED2A60">
            <w:pPr>
              <w:rPr>
                <w:rFonts w:eastAsia="ＭＳ 明朝"/>
              </w:rPr>
            </w:pPr>
          </w:p>
          <w:p w14:paraId="79EABBA1" w14:textId="77777777" w:rsidR="00A9621D" w:rsidRPr="005E561E" w:rsidRDefault="00A9621D" w:rsidP="00ED2A60">
            <w:pPr>
              <w:rPr>
                <w:rFonts w:eastAsia="ＭＳ 明朝"/>
              </w:rPr>
            </w:pPr>
          </w:p>
        </w:tc>
        <w:tc>
          <w:tcPr>
            <w:tcW w:w="1917" w:type="pct"/>
            <w:shd w:val="clear" w:color="auto" w:fill="auto"/>
          </w:tcPr>
          <w:p w14:paraId="3D2D1323" w14:textId="77777777" w:rsidR="00A9621D" w:rsidRPr="005E561E" w:rsidRDefault="00A9621D" w:rsidP="00ED2A60">
            <w:pPr>
              <w:rPr>
                <w:rFonts w:eastAsia="ＭＳ 明朝"/>
              </w:rPr>
            </w:pPr>
          </w:p>
        </w:tc>
      </w:tr>
      <w:tr w:rsidR="00A9621D" w14:paraId="4C6CBC53" w14:textId="77777777" w:rsidTr="005E561E">
        <w:tc>
          <w:tcPr>
            <w:tcW w:w="1288" w:type="pct"/>
            <w:shd w:val="clear" w:color="auto" w:fill="auto"/>
          </w:tcPr>
          <w:p w14:paraId="1D8472B1" w14:textId="77777777" w:rsidR="00A9621D" w:rsidRPr="005E561E" w:rsidRDefault="00A9621D" w:rsidP="00ED2A60">
            <w:pPr>
              <w:rPr>
                <w:rFonts w:eastAsia="ＭＳ 明朝"/>
              </w:rPr>
            </w:pPr>
            <w:r w:rsidRPr="005E561E">
              <w:rPr>
                <w:rFonts w:eastAsia="ＭＳ 明朝"/>
              </w:rPr>
              <w:t xml:space="preserve">What is the </w:t>
            </w:r>
            <w:r w:rsidRPr="005E561E">
              <w:rPr>
                <w:rFonts w:eastAsia="ＭＳ 明朝"/>
                <w:b/>
              </w:rPr>
              <w:t>issue</w:t>
            </w:r>
            <w:r w:rsidRPr="005E561E">
              <w:rPr>
                <w:rFonts w:eastAsia="ＭＳ 明朝"/>
              </w:rPr>
              <w:t xml:space="preserve"> on which it is focusing? </w:t>
            </w:r>
          </w:p>
        </w:tc>
        <w:tc>
          <w:tcPr>
            <w:tcW w:w="1795" w:type="pct"/>
            <w:shd w:val="clear" w:color="auto" w:fill="auto"/>
          </w:tcPr>
          <w:p w14:paraId="7D30A546" w14:textId="77777777" w:rsidR="00A9621D" w:rsidRPr="005E561E" w:rsidRDefault="00A9621D" w:rsidP="00ED2A60">
            <w:pPr>
              <w:rPr>
                <w:rFonts w:eastAsia="ＭＳ 明朝"/>
              </w:rPr>
            </w:pPr>
          </w:p>
          <w:p w14:paraId="4E415861" w14:textId="77777777" w:rsidR="00A9621D" w:rsidRPr="005E561E" w:rsidRDefault="00A9621D" w:rsidP="00ED2A60">
            <w:pPr>
              <w:rPr>
                <w:rFonts w:eastAsia="ＭＳ 明朝"/>
              </w:rPr>
            </w:pPr>
          </w:p>
          <w:p w14:paraId="3BE85515" w14:textId="77777777" w:rsidR="00A9621D" w:rsidRPr="005E561E" w:rsidRDefault="00A9621D" w:rsidP="00ED2A60">
            <w:pPr>
              <w:rPr>
                <w:rFonts w:eastAsia="ＭＳ 明朝"/>
              </w:rPr>
            </w:pPr>
          </w:p>
        </w:tc>
        <w:tc>
          <w:tcPr>
            <w:tcW w:w="1917" w:type="pct"/>
            <w:shd w:val="clear" w:color="auto" w:fill="auto"/>
          </w:tcPr>
          <w:p w14:paraId="5B14EA48" w14:textId="77777777" w:rsidR="00A9621D" w:rsidRPr="005E561E" w:rsidRDefault="00A9621D" w:rsidP="00ED2A60">
            <w:pPr>
              <w:rPr>
                <w:rFonts w:eastAsia="ＭＳ 明朝"/>
              </w:rPr>
            </w:pPr>
          </w:p>
        </w:tc>
      </w:tr>
      <w:tr w:rsidR="00A9621D" w14:paraId="3FE86882" w14:textId="77777777" w:rsidTr="005E561E">
        <w:tc>
          <w:tcPr>
            <w:tcW w:w="5000" w:type="pct"/>
            <w:gridSpan w:val="3"/>
            <w:shd w:val="clear" w:color="auto" w:fill="auto"/>
          </w:tcPr>
          <w:p w14:paraId="028192C6" w14:textId="77777777" w:rsidR="00A9621D" w:rsidRPr="005E561E" w:rsidRDefault="00A9621D" w:rsidP="00ED2A60">
            <w:pPr>
              <w:rPr>
                <w:rFonts w:eastAsia="ＭＳ 明朝"/>
              </w:rPr>
            </w:pPr>
            <w:r w:rsidRPr="005E561E">
              <w:rPr>
                <w:rFonts w:eastAsia="ＭＳ 明朝"/>
              </w:rPr>
              <w:t>Political Cartoon – Additional Notes/Evidence from Group Discussion</w:t>
            </w:r>
          </w:p>
        </w:tc>
      </w:tr>
      <w:tr w:rsidR="00A9621D" w14:paraId="101B17D5" w14:textId="77777777" w:rsidTr="005E561E">
        <w:tc>
          <w:tcPr>
            <w:tcW w:w="5000" w:type="pct"/>
            <w:gridSpan w:val="3"/>
            <w:shd w:val="clear" w:color="auto" w:fill="auto"/>
          </w:tcPr>
          <w:p w14:paraId="51FE0E02" w14:textId="77777777" w:rsidR="00A9621D" w:rsidRPr="005E561E" w:rsidRDefault="00A9621D" w:rsidP="00ED2A60">
            <w:pPr>
              <w:rPr>
                <w:rFonts w:eastAsia="ＭＳ 明朝"/>
              </w:rPr>
            </w:pPr>
          </w:p>
          <w:p w14:paraId="1A6C37D9" w14:textId="77777777" w:rsidR="00A9621D" w:rsidRPr="005E561E" w:rsidRDefault="00A9621D" w:rsidP="00ED2A60">
            <w:pPr>
              <w:rPr>
                <w:rFonts w:eastAsia="ＭＳ 明朝"/>
              </w:rPr>
            </w:pPr>
          </w:p>
          <w:p w14:paraId="44A7407F" w14:textId="77777777" w:rsidR="00A9621D" w:rsidRPr="005E561E" w:rsidRDefault="00A9621D" w:rsidP="00ED2A60">
            <w:pPr>
              <w:rPr>
                <w:rFonts w:eastAsia="ＭＳ 明朝"/>
              </w:rPr>
            </w:pPr>
          </w:p>
          <w:p w14:paraId="5F62189C" w14:textId="77777777" w:rsidR="00A9621D" w:rsidRPr="005E561E" w:rsidRDefault="00A9621D" w:rsidP="00ED2A60">
            <w:pPr>
              <w:rPr>
                <w:rFonts w:eastAsia="ＭＳ 明朝"/>
              </w:rPr>
            </w:pPr>
          </w:p>
          <w:p w14:paraId="5156F5A8" w14:textId="77777777" w:rsidR="00A9621D" w:rsidRPr="005E561E" w:rsidRDefault="00A9621D" w:rsidP="00ED2A60">
            <w:pPr>
              <w:rPr>
                <w:rFonts w:eastAsia="ＭＳ 明朝"/>
              </w:rPr>
            </w:pPr>
          </w:p>
        </w:tc>
      </w:tr>
    </w:tbl>
    <w:p w14:paraId="7A6E0C22" w14:textId="77777777" w:rsidR="00A9621D" w:rsidRDefault="00A9621D" w:rsidP="00A9621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7"/>
        <w:gridCol w:w="5040"/>
        <w:gridCol w:w="5383"/>
      </w:tblGrid>
      <w:tr w:rsidR="00A9621D" w14:paraId="32616141" w14:textId="77777777" w:rsidTr="005E561E">
        <w:tc>
          <w:tcPr>
            <w:tcW w:w="1288" w:type="pct"/>
            <w:shd w:val="clear" w:color="auto" w:fill="auto"/>
          </w:tcPr>
          <w:p w14:paraId="6AD478AC" w14:textId="77777777" w:rsidR="00A9621D" w:rsidRPr="005E561E" w:rsidRDefault="00A9621D" w:rsidP="00ED2A60">
            <w:pPr>
              <w:rPr>
                <w:rFonts w:eastAsia="ＭＳ 明朝"/>
                <w:b/>
              </w:rPr>
            </w:pPr>
            <w:r w:rsidRPr="005E561E">
              <w:rPr>
                <w:rFonts w:eastAsia="ＭＳ 明朝"/>
                <w:b/>
              </w:rPr>
              <w:t>Video</w:t>
            </w:r>
          </w:p>
        </w:tc>
        <w:tc>
          <w:tcPr>
            <w:tcW w:w="1795" w:type="pct"/>
            <w:shd w:val="clear" w:color="auto" w:fill="auto"/>
          </w:tcPr>
          <w:p w14:paraId="7426564B" w14:textId="77777777" w:rsidR="00A9621D" w:rsidRPr="005E561E" w:rsidRDefault="00A9621D" w:rsidP="005E561E">
            <w:pPr>
              <w:jc w:val="center"/>
              <w:rPr>
                <w:rFonts w:eastAsia="ＭＳ 明朝"/>
              </w:rPr>
            </w:pPr>
            <w:r w:rsidRPr="005E561E">
              <w:rPr>
                <w:rFonts w:eastAsia="ＭＳ 明朝"/>
                <w:b/>
              </w:rPr>
              <w:t>Specific</w:t>
            </w:r>
            <w:r w:rsidRPr="005E561E">
              <w:rPr>
                <w:rFonts w:eastAsia="ＭＳ 明朝"/>
              </w:rPr>
              <w:t xml:space="preserve"> Evidence from the Video</w:t>
            </w:r>
          </w:p>
        </w:tc>
        <w:tc>
          <w:tcPr>
            <w:tcW w:w="1917" w:type="pct"/>
            <w:shd w:val="clear" w:color="auto" w:fill="auto"/>
          </w:tcPr>
          <w:p w14:paraId="7DC9662A" w14:textId="77777777" w:rsidR="00A9621D" w:rsidRPr="005E561E" w:rsidRDefault="00A9621D" w:rsidP="00ED2A60">
            <w:pPr>
              <w:rPr>
                <w:rFonts w:eastAsia="ＭＳ 明朝"/>
              </w:rPr>
            </w:pPr>
            <w:r w:rsidRPr="005E561E">
              <w:rPr>
                <w:rFonts w:eastAsia="ＭＳ 明朝"/>
              </w:rPr>
              <w:t>Complete Sentence</w:t>
            </w:r>
          </w:p>
        </w:tc>
      </w:tr>
      <w:tr w:rsidR="00A9621D" w14:paraId="7B26F7BC" w14:textId="77777777" w:rsidTr="005E561E">
        <w:tc>
          <w:tcPr>
            <w:tcW w:w="1288" w:type="pct"/>
            <w:shd w:val="clear" w:color="auto" w:fill="auto"/>
          </w:tcPr>
          <w:p w14:paraId="5CDCC82A" w14:textId="77777777" w:rsidR="00A9621D" w:rsidRPr="005E561E" w:rsidRDefault="00A9621D" w:rsidP="00ED2A60">
            <w:pPr>
              <w:rPr>
                <w:rFonts w:eastAsia="ＭＳ 明朝"/>
              </w:rPr>
            </w:pPr>
            <w:r w:rsidRPr="005E561E">
              <w:rPr>
                <w:rFonts w:eastAsia="ＭＳ 明朝"/>
              </w:rPr>
              <w:t>What is the issue on which the video is focusing?</w:t>
            </w:r>
          </w:p>
        </w:tc>
        <w:tc>
          <w:tcPr>
            <w:tcW w:w="1795" w:type="pct"/>
            <w:shd w:val="clear" w:color="auto" w:fill="auto"/>
          </w:tcPr>
          <w:p w14:paraId="1CF7CD06" w14:textId="77777777" w:rsidR="00A9621D" w:rsidRPr="005E561E" w:rsidRDefault="00A9621D" w:rsidP="00ED2A60">
            <w:pPr>
              <w:rPr>
                <w:rFonts w:eastAsia="ＭＳ 明朝"/>
              </w:rPr>
            </w:pPr>
          </w:p>
          <w:p w14:paraId="698129E2" w14:textId="77777777" w:rsidR="00A9621D" w:rsidRPr="005E561E" w:rsidRDefault="00A9621D" w:rsidP="00ED2A60">
            <w:pPr>
              <w:rPr>
                <w:rFonts w:eastAsia="ＭＳ 明朝"/>
              </w:rPr>
            </w:pPr>
          </w:p>
          <w:p w14:paraId="1B30A09D" w14:textId="77777777" w:rsidR="00A9621D" w:rsidRPr="005E561E" w:rsidRDefault="00A9621D" w:rsidP="00ED2A60">
            <w:pPr>
              <w:rPr>
                <w:rFonts w:eastAsia="ＭＳ 明朝"/>
              </w:rPr>
            </w:pPr>
          </w:p>
        </w:tc>
        <w:tc>
          <w:tcPr>
            <w:tcW w:w="1917" w:type="pct"/>
            <w:shd w:val="clear" w:color="auto" w:fill="auto"/>
          </w:tcPr>
          <w:p w14:paraId="338E74E3" w14:textId="77777777" w:rsidR="00A9621D" w:rsidRPr="005E561E" w:rsidRDefault="00A9621D" w:rsidP="00ED2A60">
            <w:pPr>
              <w:rPr>
                <w:rFonts w:eastAsia="ＭＳ 明朝"/>
              </w:rPr>
            </w:pPr>
          </w:p>
        </w:tc>
      </w:tr>
      <w:tr w:rsidR="00A9621D" w14:paraId="7B3D8352" w14:textId="77777777" w:rsidTr="005E561E">
        <w:tc>
          <w:tcPr>
            <w:tcW w:w="1288" w:type="pct"/>
            <w:shd w:val="clear" w:color="auto" w:fill="auto"/>
          </w:tcPr>
          <w:p w14:paraId="20FAEE3F" w14:textId="77777777" w:rsidR="00A9621D" w:rsidRPr="005E561E" w:rsidRDefault="00A9621D" w:rsidP="00ED2A60">
            <w:pPr>
              <w:rPr>
                <w:rFonts w:eastAsia="ＭＳ 明朝"/>
              </w:rPr>
            </w:pPr>
            <w:r w:rsidRPr="005E561E">
              <w:rPr>
                <w:rFonts w:eastAsia="ＭＳ 明朝"/>
              </w:rPr>
              <w:t>What do you think is going on in the video?</w:t>
            </w:r>
          </w:p>
        </w:tc>
        <w:tc>
          <w:tcPr>
            <w:tcW w:w="1795" w:type="pct"/>
            <w:shd w:val="clear" w:color="auto" w:fill="auto"/>
          </w:tcPr>
          <w:p w14:paraId="55929F9B" w14:textId="77777777" w:rsidR="00A9621D" w:rsidRPr="005E561E" w:rsidRDefault="00A9621D" w:rsidP="00ED2A60">
            <w:pPr>
              <w:rPr>
                <w:rFonts w:eastAsia="ＭＳ 明朝"/>
              </w:rPr>
            </w:pPr>
          </w:p>
          <w:p w14:paraId="7501EA67" w14:textId="77777777" w:rsidR="00A9621D" w:rsidRPr="005E561E" w:rsidRDefault="00A9621D" w:rsidP="00ED2A60">
            <w:pPr>
              <w:rPr>
                <w:rFonts w:eastAsia="ＭＳ 明朝"/>
              </w:rPr>
            </w:pPr>
          </w:p>
          <w:p w14:paraId="658A5D3D" w14:textId="77777777" w:rsidR="00A9621D" w:rsidRPr="005E561E" w:rsidRDefault="00A9621D" w:rsidP="00ED2A60">
            <w:pPr>
              <w:rPr>
                <w:rFonts w:eastAsia="ＭＳ 明朝"/>
              </w:rPr>
            </w:pPr>
          </w:p>
        </w:tc>
        <w:tc>
          <w:tcPr>
            <w:tcW w:w="1917" w:type="pct"/>
            <w:shd w:val="clear" w:color="auto" w:fill="auto"/>
          </w:tcPr>
          <w:p w14:paraId="0827D5B0" w14:textId="77777777" w:rsidR="00A9621D" w:rsidRPr="005E561E" w:rsidRDefault="00A9621D" w:rsidP="00ED2A60">
            <w:pPr>
              <w:rPr>
                <w:rFonts w:eastAsia="ＭＳ 明朝"/>
              </w:rPr>
            </w:pPr>
          </w:p>
        </w:tc>
      </w:tr>
      <w:tr w:rsidR="00A9621D" w14:paraId="08AEB924" w14:textId="77777777" w:rsidTr="005E561E">
        <w:tc>
          <w:tcPr>
            <w:tcW w:w="1288" w:type="pct"/>
            <w:shd w:val="clear" w:color="auto" w:fill="auto"/>
          </w:tcPr>
          <w:p w14:paraId="01E3DE73" w14:textId="77777777" w:rsidR="00A9621D" w:rsidRPr="005E561E" w:rsidRDefault="00A9621D" w:rsidP="00ED2A60">
            <w:pPr>
              <w:rPr>
                <w:rFonts w:eastAsia="ＭＳ 明朝"/>
              </w:rPr>
            </w:pPr>
            <w:r w:rsidRPr="005E561E">
              <w:rPr>
                <w:rFonts w:eastAsia="ＭＳ 明朝"/>
              </w:rPr>
              <w:t>What are two key points depicted in the video?</w:t>
            </w:r>
          </w:p>
        </w:tc>
        <w:tc>
          <w:tcPr>
            <w:tcW w:w="1795" w:type="pct"/>
            <w:shd w:val="clear" w:color="auto" w:fill="auto"/>
          </w:tcPr>
          <w:p w14:paraId="1DD9866B" w14:textId="77777777" w:rsidR="00A9621D" w:rsidRPr="005E561E" w:rsidRDefault="00A9621D" w:rsidP="00ED2A60">
            <w:pPr>
              <w:rPr>
                <w:rFonts w:eastAsia="ＭＳ 明朝"/>
              </w:rPr>
            </w:pPr>
          </w:p>
          <w:p w14:paraId="3D0689E5" w14:textId="77777777" w:rsidR="00A9621D" w:rsidRPr="005E561E" w:rsidRDefault="00A9621D" w:rsidP="00ED2A60">
            <w:pPr>
              <w:rPr>
                <w:rFonts w:eastAsia="ＭＳ 明朝"/>
              </w:rPr>
            </w:pPr>
          </w:p>
          <w:p w14:paraId="3EE4EA90" w14:textId="77777777" w:rsidR="00A9621D" w:rsidRPr="005E561E" w:rsidRDefault="00A9621D" w:rsidP="00ED2A60">
            <w:pPr>
              <w:rPr>
                <w:rFonts w:eastAsia="ＭＳ 明朝"/>
              </w:rPr>
            </w:pPr>
          </w:p>
        </w:tc>
        <w:tc>
          <w:tcPr>
            <w:tcW w:w="1917" w:type="pct"/>
            <w:shd w:val="clear" w:color="auto" w:fill="auto"/>
          </w:tcPr>
          <w:p w14:paraId="6F075E04" w14:textId="77777777" w:rsidR="00A9621D" w:rsidRPr="005E561E" w:rsidRDefault="00A9621D" w:rsidP="00ED2A60">
            <w:pPr>
              <w:rPr>
                <w:rFonts w:eastAsia="ＭＳ 明朝"/>
              </w:rPr>
            </w:pPr>
          </w:p>
        </w:tc>
      </w:tr>
      <w:tr w:rsidR="00A9621D" w14:paraId="76F2134A" w14:textId="77777777" w:rsidTr="005E561E">
        <w:tc>
          <w:tcPr>
            <w:tcW w:w="5000" w:type="pct"/>
            <w:gridSpan w:val="3"/>
            <w:shd w:val="clear" w:color="auto" w:fill="auto"/>
          </w:tcPr>
          <w:p w14:paraId="32014CF5" w14:textId="77777777" w:rsidR="00A9621D" w:rsidRPr="005E561E" w:rsidRDefault="00A9621D" w:rsidP="00ED2A60">
            <w:pPr>
              <w:rPr>
                <w:rFonts w:eastAsia="ＭＳ 明朝"/>
              </w:rPr>
            </w:pPr>
            <w:r w:rsidRPr="005E561E">
              <w:rPr>
                <w:rFonts w:eastAsia="ＭＳ 明朝"/>
              </w:rPr>
              <w:t>Video – Additional Notes/Evidence from Group Discussion</w:t>
            </w:r>
          </w:p>
        </w:tc>
      </w:tr>
      <w:tr w:rsidR="00A9621D" w14:paraId="0E1DCC0B" w14:textId="77777777" w:rsidTr="005E561E">
        <w:tc>
          <w:tcPr>
            <w:tcW w:w="5000" w:type="pct"/>
            <w:gridSpan w:val="3"/>
            <w:shd w:val="clear" w:color="auto" w:fill="auto"/>
          </w:tcPr>
          <w:p w14:paraId="3FDAF83E" w14:textId="77777777" w:rsidR="00A9621D" w:rsidRPr="005E561E" w:rsidRDefault="00A9621D" w:rsidP="00ED2A60">
            <w:pPr>
              <w:rPr>
                <w:rFonts w:eastAsia="ＭＳ 明朝"/>
              </w:rPr>
            </w:pPr>
          </w:p>
          <w:p w14:paraId="4E722DD3" w14:textId="77777777" w:rsidR="00A9621D" w:rsidRPr="005E561E" w:rsidRDefault="00A9621D" w:rsidP="00ED2A60">
            <w:pPr>
              <w:rPr>
                <w:rFonts w:eastAsia="ＭＳ 明朝"/>
              </w:rPr>
            </w:pPr>
          </w:p>
          <w:p w14:paraId="0D54E68D" w14:textId="77777777" w:rsidR="00A9621D" w:rsidRPr="005E561E" w:rsidRDefault="00A9621D" w:rsidP="00ED2A60">
            <w:pPr>
              <w:rPr>
                <w:rFonts w:eastAsia="ＭＳ 明朝"/>
              </w:rPr>
            </w:pPr>
          </w:p>
          <w:p w14:paraId="0D1D5C1C" w14:textId="77777777" w:rsidR="00A9621D" w:rsidRPr="005E561E" w:rsidRDefault="00A9621D" w:rsidP="00ED2A60">
            <w:pPr>
              <w:rPr>
                <w:rFonts w:eastAsia="ＭＳ 明朝"/>
              </w:rPr>
            </w:pPr>
          </w:p>
          <w:p w14:paraId="3A634A15" w14:textId="77777777" w:rsidR="00A9621D" w:rsidRPr="005E561E" w:rsidRDefault="00A9621D" w:rsidP="00ED2A60">
            <w:pPr>
              <w:rPr>
                <w:rFonts w:eastAsia="ＭＳ 明朝"/>
              </w:rPr>
            </w:pPr>
          </w:p>
        </w:tc>
      </w:tr>
    </w:tbl>
    <w:p w14:paraId="589DDF5D" w14:textId="77777777" w:rsidR="00A9621D" w:rsidRDefault="00A9621D" w:rsidP="00A9621D">
      <w:pPr>
        <w:pStyle w:val="NoSpacing"/>
        <w:rPr>
          <w:rFonts w:ascii="Times New Roman" w:hAnsi="Times New Roman"/>
          <w:sz w:val="24"/>
          <w:szCs w:val="24"/>
        </w:rPr>
        <w:sectPr w:rsidR="00A9621D" w:rsidSect="00A9621D">
          <w:pgSz w:w="15840" w:h="12240" w:orient="landscape"/>
          <w:pgMar w:top="1008" w:right="1008" w:bottom="1008" w:left="1008" w:header="720" w:footer="720" w:gutter="0"/>
          <w:cols w:space="720"/>
          <w:docGrid w:linePitch="360"/>
        </w:sectPr>
      </w:pPr>
    </w:p>
    <w:p w14:paraId="2F5E1E2F" w14:textId="45100E16" w:rsidR="00E318D7" w:rsidRPr="009B7F46" w:rsidRDefault="007046A6" w:rsidP="001F1083">
      <w:pPr>
        <w:rPr>
          <w:rFonts w:ascii="Times New Roman" w:hAnsi="Times New Roman"/>
          <w:sz w:val="16"/>
          <w:szCs w:val="16"/>
        </w:rPr>
        <w:sectPr w:rsidR="00E318D7" w:rsidRPr="009B7F46" w:rsidSect="00A9621D">
          <w:pgSz w:w="12240" w:h="15840"/>
          <w:pgMar w:top="1440" w:right="1440" w:bottom="1440" w:left="1440" w:header="720" w:footer="720" w:gutter="0"/>
          <w:cols w:space="720"/>
          <w:docGrid w:linePitch="360"/>
        </w:sectPr>
      </w:pPr>
      <w:r>
        <w:rPr>
          <w:rFonts w:ascii="Times New Roman" w:hAnsi="Times New Roman"/>
          <w:sz w:val="16"/>
          <w:szCs w:val="16"/>
        </w:rPr>
        <w:t xml:space="preserve"> </w:t>
      </w:r>
      <w:r w:rsidR="00AB7107">
        <w:rPr>
          <w:rFonts w:ascii="Times New Roman" w:hAnsi="Times New Roman"/>
          <w:noProof/>
          <w:sz w:val="16"/>
          <w:szCs w:val="16"/>
        </w:rPr>
        <w:drawing>
          <wp:anchor distT="0" distB="0" distL="114300" distR="114300" simplePos="0" relativeHeight="251674624" behindDoc="0" locked="0" layoutInCell="1" allowOverlap="1" wp14:anchorId="22BED277" wp14:editId="139D48E8">
            <wp:simplePos x="0" y="0"/>
            <wp:positionH relativeFrom="margin">
              <wp:align>center</wp:align>
            </wp:positionH>
            <wp:positionV relativeFrom="margin">
              <wp:align>center</wp:align>
            </wp:positionV>
            <wp:extent cx="7141376" cy="9144000"/>
            <wp:effectExtent l="0" t="0" r="0" b="0"/>
            <wp:wrapSquare wrapText="bothSides"/>
            <wp:docPr id="1" name="Picture 1" descr="Macintosh HD:Users:vmcvey:Desktop:Article V Panel-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Article V Panel-1.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41376" cy="914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938E66" w14:textId="62D31440" w:rsidR="00E318D7" w:rsidRDefault="00AB7107" w:rsidP="002E1374">
      <w:pPr>
        <w:jc w:val="center"/>
        <w:sectPr w:rsidR="00E318D7" w:rsidSect="00AB7107">
          <w:pgSz w:w="12240" w:h="15840"/>
          <w:pgMar w:top="1008" w:right="1440" w:bottom="1008" w:left="1440" w:header="720" w:footer="720" w:gutter="0"/>
          <w:cols w:space="720"/>
          <w:docGrid w:linePitch="360"/>
        </w:sectPr>
      </w:pPr>
      <w:r>
        <w:rPr>
          <w:noProof/>
        </w:rPr>
        <w:drawing>
          <wp:anchor distT="0" distB="0" distL="114300" distR="114300" simplePos="0" relativeHeight="251675648" behindDoc="0" locked="0" layoutInCell="1" allowOverlap="1" wp14:anchorId="19079970" wp14:editId="0A5026FD">
            <wp:simplePos x="0" y="0"/>
            <wp:positionH relativeFrom="margin">
              <wp:align>center</wp:align>
            </wp:positionH>
            <wp:positionV relativeFrom="margin">
              <wp:align>center</wp:align>
            </wp:positionV>
            <wp:extent cx="7141210" cy="9144000"/>
            <wp:effectExtent l="0" t="0" r="0" b="0"/>
            <wp:wrapSquare wrapText="bothSides"/>
            <wp:docPr id="2" name="Picture 2" descr="Macintosh HD:Users:vmcvey:Desktop:Article V Panel-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mcvey:Desktop:Article V Panel-2.pd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41210" cy="9144000"/>
                    </a:xfrm>
                    <a:prstGeom prst="rect">
                      <a:avLst/>
                    </a:prstGeom>
                    <a:noFill/>
                    <a:ln>
                      <a:noFill/>
                    </a:ln>
                  </pic:spPr>
                </pic:pic>
              </a:graphicData>
            </a:graphic>
          </wp:anchor>
        </w:drawing>
      </w:r>
    </w:p>
    <w:p w14:paraId="2F23EBC5" w14:textId="1018B950" w:rsidR="00A05C95" w:rsidRPr="00A05C95" w:rsidRDefault="00A05C95" w:rsidP="00A05C95">
      <w:pPr>
        <w:rPr>
          <w:rFonts w:ascii="Times New Roman" w:hAnsi="Times New Roman"/>
          <w:b/>
        </w:rPr>
      </w:pPr>
      <w:r>
        <w:rPr>
          <w:rFonts w:ascii="Times New Roman" w:hAnsi="Times New Roman"/>
          <w:b/>
        </w:rPr>
        <w:t>Name: _________________________________________</w:t>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t>Date: ________________</w:t>
      </w:r>
    </w:p>
    <w:p w14:paraId="6AB773D1" w14:textId="77777777" w:rsidR="00BD4788" w:rsidRDefault="00BD4788" w:rsidP="00BD4788">
      <w:pPr>
        <w:jc w:val="center"/>
        <w:rPr>
          <w:rFonts w:ascii="Times New Roman" w:hAnsi="Times New Roman"/>
          <w:b/>
          <w:sz w:val="28"/>
          <w:szCs w:val="28"/>
        </w:rPr>
      </w:pPr>
    </w:p>
    <w:p w14:paraId="3B2856B7" w14:textId="7CCD4AB1" w:rsidR="00890AB8" w:rsidRDefault="00CF08B0" w:rsidP="00BD4788">
      <w:pPr>
        <w:jc w:val="center"/>
        <w:rPr>
          <w:rFonts w:ascii="Times New Roman" w:hAnsi="Times New Roman"/>
          <w:b/>
          <w:sz w:val="28"/>
          <w:szCs w:val="28"/>
        </w:rPr>
      </w:pPr>
      <w:r>
        <w:rPr>
          <w:rFonts w:ascii="Times New Roman" w:hAnsi="Times New Roman"/>
          <w:b/>
          <w:sz w:val="28"/>
          <w:szCs w:val="28"/>
        </w:rPr>
        <w:t>AMENDING THE CONSTITUTION</w:t>
      </w:r>
    </w:p>
    <w:tbl>
      <w:tblPr>
        <w:tblStyle w:val="TableGrid"/>
        <w:tblW w:w="0" w:type="auto"/>
        <w:tblLook w:val="04A0" w:firstRow="1" w:lastRow="0" w:firstColumn="1" w:lastColumn="0" w:noHBand="0" w:noVBand="1"/>
      </w:tblPr>
      <w:tblGrid>
        <w:gridCol w:w="1461"/>
        <w:gridCol w:w="1453"/>
        <w:gridCol w:w="7958"/>
      </w:tblGrid>
      <w:tr w:rsidR="00CF08B0" w14:paraId="572DEF68" w14:textId="77777777" w:rsidTr="00477905">
        <w:tc>
          <w:tcPr>
            <w:tcW w:w="1286" w:type="dxa"/>
            <w:vMerge w:val="restart"/>
            <w:vAlign w:val="center"/>
          </w:tcPr>
          <w:p w14:paraId="4838B68C" w14:textId="42BFF279" w:rsidR="00477905" w:rsidRPr="00BD4788" w:rsidRDefault="00477905" w:rsidP="00477905">
            <w:pPr>
              <w:jc w:val="center"/>
              <w:rPr>
                <w:rFonts w:ascii="Times New Roman" w:hAnsi="Times New Roman"/>
                <w:b/>
                <w:sz w:val="28"/>
                <w:szCs w:val="28"/>
              </w:rPr>
            </w:pPr>
            <w:r w:rsidRPr="00BD4788">
              <w:rPr>
                <w:rFonts w:ascii="Times New Roman" w:hAnsi="Times New Roman"/>
                <w:b/>
                <w:sz w:val="28"/>
                <w:szCs w:val="28"/>
              </w:rPr>
              <w:t>Important</w:t>
            </w:r>
          </w:p>
          <w:p w14:paraId="6AFD4461" w14:textId="58C5EF16" w:rsidR="00477905" w:rsidRDefault="00477905" w:rsidP="00477905">
            <w:pPr>
              <w:jc w:val="center"/>
              <w:rPr>
                <w:rFonts w:ascii="Times New Roman" w:hAnsi="Times New Roman"/>
                <w:b/>
              </w:rPr>
            </w:pPr>
            <w:r w:rsidRPr="00BD4788">
              <w:rPr>
                <w:rFonts w:ascii="Times New Roman" w:hAnsi="Times New Roman"/>
                <w:b/>
                <w:sz w:val="28"/>
                <w:szCs w:val="28"/>
              </w:rPr>
              <w:t>Terms</w:t>
            </w:r>
          </w:p>
        </w:tc>
        <w:tc>
          <w:tcPr>
            <w:tcW w:w="1454" w:type="dxa"/>
          </w:tcPr>
          <w:p w14:paraId="412ACB92" w14:textId="3E58AD4D" w:rsidR="00477905" w:rsidRPr="0074491E" w:rsidRDefault="00477905" w:rsidP="00890AB8">
            <w:pPr>
              <w:rPr>
                <w:rFonts w:ascii="Times New Roman" w:hAnsi="Times New Roman"/>
                <w:b/>
              </w:rPr>
            </w:pPr>
            <w:r w:rsidRPr="0074491E">
              <w:rPr>
                <w:rFonts w:ascii="Times New Roman" w:hAnsi="Times New Roman"/>
                <w:b/>
              </w:rPr>
              <w:t>amendment</w:t>
            </w:r>
          </w:p>
        </w:tc>
        <w:tc>
          <w:tcPr>
            <w:tcW w:w="8132" w:type="dxa"/>
          </w:tcPr>
          <w:p w14:paraId="21D08292" w14:textId="5FA050B3" w:rsidR="00477905" w:rsidRPr="0074491E" w:rsidRDefault="0074491E" w:rsidP="00BD4788">
            <w:pPr>
              <w:rPr>
                <w:rFonts w:ascii="Times New Roman" w:hAnsi="Times New Roman"/>
              </w:rPr>
            </w:pPr>
            <w:r w:rsidRPr="0074491E">
              <w:rPr>
                <w:rFonts w:ascii="Times New Roman" w:hAnsi="Times New Roman"/>
              </w:rPr>
              <w:t>a change to a constitution</w:t>
            </w:r>
          </w:p>
        </w:tc>
      </w:tr>
      <w:tr w:rsidR="00CF08B0" w14:paraId="6212ED31" w14:textId="77777777" w:rsidTr="00477905">
        <w:tc>
          <w:tcPr>
            <w:tcW w:w="1286" w:type="dxa"/>
            <w:vMerge/>
          </w:tcPr>
          <w:p w14:paraId="3D86A338" w14:textId="77777777" w:rsidR="00477905" w:rsidRDefault="00477905" w:rsidP="00890AB8">
            <w:pPr>
              <w:rPr>
                <w:rFonts w:ascii="Times New Roman" w:hAnsi="Times New Roman"/>
                <w:b/>
              </w:rPr>
            </w:pPr>
          </w:p>
        </w:tc>
        <w:tc>
          <w:tcPr>
            <w:tcW w:w="1454" w:type="dxa"/>
          </w:tcPr>
          <w:p w14:paraId="184656DB" w14:textId="11351C2D" w:rsidR="00477905" w:rsidRPr="0074491E" w:rsidRDefault="00477905" w:rsidP="00890AB8">
            <w:pPr>
              <w:rPr>
                <w:rFonts w:ascii="Times New Roman" w:hAnsi="Times New Roman"/>
                <w:b/>
              </w:rPr>
            </w:pPr>
            <w:r w:rsidRPr="0074491E">
              <w:rPr>
                <w:rFonts w:ascii="Times New Roman" w:hAnsi="Times New Roman"/>
                <w:b/>
              </w:rPr>
              <w:t>propose</w:t>
            </w:r>
          </w:p>
        </w:tc>
        <w:tc>
          <w:tcPr>
            <w:tcW w:w="8132" w:type="dxa"/>
          </w:tcPr>
          <w:p w14:paraId="5D7EBC84" w14:textId="56E3E84F" w:rsidR="00477905" w:rsidRPr="0074491E" w:rsidRDefault="0074491E" w:rsidP="00BD4788">
            <w:pPr>
              <w:rPr>
                <w:rFonts w:ascii="Times New Roman" w:hAnsi="Times New Roman"/>
              </w:rPr>
            </w:pPr>
            <w:r>
              <w:rPr>
                <w:rFonts w:ascii="Times New Roman" w:hAnsi="Times New Roman"/>
              </w:rPr>
              <w:t>to officially suggest something</w:t>
            </w:r>
          </w:p>
        </w:tc>
      </w:tr>
      <w:tr w:rsidR="00CF08B0" w14:paraId="7240F6F1" w14:textId="77777777" w:rsidTr="00477905">
        <w:tc>
          <w:tcPr>
            <w:tcW w:w="1286" w:type="dxa"/>
            <w:vMerge/>
          </w:tcPr>
          <w:p w14:paraId="6A4606AB" w14:textId="77777777" w:rsidR="00477905" w:rsidRDefault="00477905" w:rsidP="00890AB8">
            <w:pPr>
              <w:rPr>
                <w:rFonts w:ascii="Times New Roman" w:hAnsi="Times New Roman"/>
                <w:b/>
              </w:rPr>
            </w:pPr>
          </w:p>
        </w:tc>
        <w:tc>
          <w:tcPr>
            <w:tcW w:w="1454" w:type="dxa"/>
          </w:tcPr>
          <w:p w14:paraId="0B225775" w14:textId="71307003" w:rsidR="00477905" w:rsidRPr="0074491E" w:rsidRDefault="00477905" w:rsidP="00890AB8">
            <w:pPr>
              <w:rPr>
                <w:rFonts w:ascii="Times New Roman" w:hAnsi="Times New Roman"/>
                <w:b/>
              </w:rPr>
            </w:pPr>
            <w:r w:rsidRPr="0074491E">
              <w:rPr>
                <w:rFonts w:ascii="Times New Roman" w:hAnsi="Times New Roman"/>
                <w:b/>
              </w:rPr>
              <w:t>ratify</w:t>
            </w:r>
          </w:p>
        </w:tc>
        <w:tc>
          <w:tcPr>
            <w:tcW w:w="8132" w:type="dxa"/>
          </w:tcPr>
          <w:p w14:paraId="3F81D123" w14:textId="3C1E335F" w:rsidR="00477905" w:rsidRPr="0074491E" w:rsidRDefault="0074491E" w:rsidP="00BD4788">
            <w:pPr>
              <w:rPr>
                <w:rFonts w:ascii="Times New Roman" w:hAnsi="Times New Roman"/>
              </w:rPr>
            </w:pPr>
            <w:r w:rsidRPr="0074491E">
              <w:rPr>
                <w:rFonts w:ascii="Times New Roman" w:hAnsi="Times New Roman"/>
              </w:rPr>
              <w:t>to confirm by expressing consent or approval</w:t>
            </w:r>
          </w:p>
        </w:tc>
      </w:tr>
    </w:tbl>
    <w:p w14:paraId="6B40C579" w14:textId="1C0762CF" w:rsidR="00890AB8" w:rsidRDefault="00480FD5" w:rsidP="00AB7107">
      <w:pPr>
        <w:jc w:val="center"/>
        <w:rPr>
          <w:rFonts w:ascii="Times New Roman" w:hAnsi="Times New Roman"/>
          <w:b/>
          <w:sz w:val="28"/>
          <w:szCs w:val="28"/>
        </w:rPr>
      </w:pPr>
      <w:r>
        <w:rPr>
          <w:rFonts w:ascii="Times New Roman" w:hAnsi="Times New Roman"/>
          <w:b/>
          <w:noProof/>
          <w:sz w:val="28"/>
          <w:szCs w:val="28"/>
        </w:rPr>
        <w:drawing>
          <wp:anchor distT="0" distB="0" distL="114300" distR="114300" simplePos="0" relativeHeight="251681792" behindDoc="1" locked="0" layoutInCell="1" allowOverlap="1" wp14:anchorId="535D7ACD" wp14:editId="1339DB7C">
            <wp:simplePos x="0" y="0"/>
            <wp:positionH relativeFrom="column">
              <wp:posOffset>1752601</wp:posOffset>
            </wp:positionH>
            <wp:positionV relativeFrom="paragraph">
              <wp:posOffset>148591</wp:posOffset>
            </wp:positionV>
            <wp:extent cx="2362200" cy="1676946"/>
            <wp:effectExtent l="0" t="0" r="0" b="0"/>
            <wp:wrapNone/>
            <wp:docPr id="10" name="Picture 10" descr="Macintosh HD:Users:vmcvey:Downloads:1197092352207992866Gerald_G_US_Capitol_Building.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1197092352207992866Gerald_G_US_Capitol_Building.svg.med.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63204" cy="167765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37EFD7" w14:textId="4BB94BB8" w:rsidR="0061015E" w:rsidRDefault="004F1E7F" w:rsidP="00890AB8">
      <w:pPr>
        <w:rPr>
          <w:rFonts w:ascii="Times New Roman" w:hAnsi="Times New Roman"/>
          <w:b/>
          <w:sz w:val="28"/>
          <w:szCs w:val="28"/>
        </w:rPr>
      </w:pPr>
      <w:r>
        <w:rPr>
          <w:rFonts w:ascii="Times New Roman" w:hAnsi="Times New Roman"/>
          <w:b/>
          <w:noProof/>
          <w:sz w:val="28"/>
          <w:szCs w:val="28"/>
        </w:rPr>
        <mc:AlternateContent>
          <mc:Choice Requires="wps">
            <w:drawing>
              <wp:anchor distT="0" distB="0" distL="114300" distR="114300" simplePos="0" relativeHeight="251682816" behindDoc="0" locked="0" layoutInCell="1" allowOverlap="1" wp14:anchorId="56C0FE7B" wp14:editId="719D0FE0">
                <wp:simplePos x="0" y="0"/>
                <wp:positionH relativeFrom="column">
                  <wp:posOffset>3856355</wp:posOffset>
                </wp:positionH>
                <wp:positionV relativeFrom="paragraph">
                  <wp:posOffset>120650</wp:posOffset>
                </wp:positionV>
                <wp:extent cx="1657350" cy="1019810"/>
                <wp:effectExtent l="25400" t="101600" r="44450" b="148590"/>
                <wp:wrapThrough wrapText="bothSides">
                  <wp:wrapPolygon edited="0">
                    <wp:start x="2198" y="2272"/>
                    <wp:lineTo x="-2323" y="5652"/>
                    <wp:lineTo x="-80" y="15202"/>
                    <wp:lineTo x="3310" y="20585"/>
                    <wp:lineTo x="4018" y="23601"/>
                    <wp:lineTo x="10647" y="24672"/>
                    <wp:lineTo x="14476" y="22872"/>
                    <wp:lineTo x="18806" y="20187"/>
                    <wp:lineTo x="18998" y="19492"/>
                    <wp:lineTo x="22294" y="9387"/>
                    <wp:lineTo x="21585" y="6371"/>
                    <wp:lineTo x="18505" y="796"/>
                    <wp:lineTo x="12213" y="-3364"/>
                    <wp:lineTo x="7147" y="-797"/>
                    <wp:lineTo x="2198" y="2272"/>
                  </wp:wrapPolygon>
                </wp:wrapThrough>
                <wp:docPr id="11" name="Oval Callout 11"/>
                <wp:cNvGraphicFramePr/>
                <a:graphic xmlns:a="http://schemas.openxmlformats.org/drawingml/2006/main">
                  <a:graphicData uri="http://schemas.microsoft.com/office/word/2010/wordprocessingShape">
                    <wps:wsp>
                      <wps:cNvSpPr/>
                      <wps:spPr>
                        <a:xfrm rot="1253308">
                          <a:off x="0" y="0"/>
                          <a:ext cx="1657350" cy="1019810"/>
                        </a:xfrm>
                        <a:prstGeom prst="wedgeEllipseCallout">
                          <a:avLst/>
                        </a:prstGeom>
                        <a:solidFill>
                          <a:schemeClr val="accent1">
                            <a:lumMod val="20000"/>
                            <a:lumOff val="80000"/>
                          </a:schemeClr>
                        </a:solidFill>
                      </wps:spPr>
                      <wps:style>
                        <a:lnRef idx="1">
                          <a:schemeClr val="accent1"/>
                        </a:lnRef>
                        <a:fillRef idx="3">
                          <a:schemeClr val="accent1"/>
                        </a:fillRef>
                        <a:effectRef idx="2">
                          <a:schemeClr val="accent1"/>
                        </a:effectRef>
                        <a:fontRef idx="minor">
                          <a:schemeClr val="lt1"/>
                        </a:fontRef>
                      </wps:style>
                      <wps:txbx id="1">
                        <w:txbxContent>
                          <w:p w14:paraId="0AFF77CB" w14:textId="05A35701" w:rsidR="0061583F" w:rsidRPr="00CF08B0" w:rsidRDefault="0061583F" w:rsidP="00480FD5">
                            <w:pPr>
                              <w:jc w:val="center"/>
                              <w:rPr>
                                <w:rFonts w:ascii="Times" w:hAnsi="Times"/>
                                <w:color w:val="000000"/>
                                <w:sz w:val="28"/>
                                <w:szCs w:val="28"/>
                              </w:rPr>
                            </w:pPr>
                            <w:r w:rsidRPr="00CF08B0">
                              <w:rPr>
                                <w:rFonts w:ascii="Times" w:hAnsi="Times"/>
                                <w:color w:val="000000"/>
                                <w:sz w:val="28"/>
                                <w:szCs w:val="28"/>
                              </w:rPr>
                              <w:t>Amendment</w:t>
                            </w:r>
                          </w:p>
                          <w:p w14:paraId="6CA6AF47" w14:textId="19E9F2D9" w:rsidR="0061583F" w:rsidRPr="00CF08B0" w:rsidRDefault="0061583F" w:rsidP="00480FD5">
                            <w:pPr>
                              <w:jc w:val="center"/>
                              <w:rPr>
                                <w:rFonts w:ascii="Times" w:hAnsi="Times"/>
                                <w:color w:val="000000"/>
                                <w:sz w:val="28"/>
                                <w:szCs w:val="28"/>
                              </w:rPr>
                            </w:pPr>
                            <w:r w:rsidRPr="00CF08B0">
                              <w:rPr>
                                <w:rFonts w:ascii="Times" w:hAnsi="Times"/>
                                <w:b/>
                                <w:color w:val="000000"/>
                                <w:sz w:val="28"/>
                                <w:szCs w:val="28"/>
                              </w:rPr>
                              <w:t>PROPOSAL</w:t>
                            </w:r>
                            <w:r>
                              <w:rPr>
                                <w:rFonts w:ascii="Times" w:hAnsi="Times"/>
                                <w:b/>
                                <w:color w:val="000000"/>
                                <w:sz w:val="28"/>
                                <w:szCs w:val="28"/>
                              </w:rPr>
                              <w:t xml:space="preserve"> </w:t>
                            </w:r>
                            <w:r w:rsidRPr="00CF08B0">
                              <w:rPr>
                                <w:rFonts w:ascii="Times" w:hAnsi="Times"/>
                                <w:color w:val="000000"/>
                                <w:sz w:val="28"/>
                                <w:szCs w:val="28"/>
                              </w:rPr>
                              <w:t>Methods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0,,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11" o:spid="_x0000_s1026" type="#_x0000_t63" style="position:absolute;margin-left:303.65pt;margin-top:9.5pt;width:130.5pt;height:80.3pt;rotation:1368947fd;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" adj="6300,24300" fillcolor="#dbe5f1 [660]" strokecolor="#4579b8 [3044]">
                <v:shadow on="t" opacity="22937f" mv:blur="40000f" origin=",.5" offset="0,23000emu"/>
                <v:textbox style="mso-next-textbox:#Text Box 12">
                  <w:txbxContent>
                    <w:p w14:paraId="0AFF77CB" w14:textId="05A35701" w:rsidR="00FA10CC" w:rsidRPr="00CF08B0" w:rsidRDefault="00FA10CC" w:rsidP="00480FD5">
                      <w:pPr>
                        <w:jc w:val="center"/>
                        <w:rPr>
                          <w:rFonts w:ascii="Times" w:hAnsi="Times"/>
                          <w:color w:val="000000"/>
                          <w:sz w:val="28"/>
                          <w:szCs w:val="28"/>
                        </w:rPr>
                      </w:pPr>
                      <w:r w:rsidRPr="00CF08B0">
                        <w:rPr>
                          <w:rFonts w:ascii="Times" w:hAnsi="Times"/>
                          <w:color w:val="000000"/>
                          <w:sz w:val="28"/>
                          <w:szCs w:val="28"/>
                        </w:rPr>
                        <w:t>Amendment</w:t>
                      </w:r>
                    </w:p>
                    <w:p w14:paraId="6CA6AF47" w14:textId="19E9F2D9" w:rsidR="00FA10CC" w:rsidRPr="00CF08B0" w:rsidRDefault="00FA10CC" w:rsidP="00480FD5">
                      <w:pPr>
                        <w:jc w:val="center"/>
                        <w:rPr>
                          <w:rFonts w:ascii="Times" w:hAnsi="Times"/>
                          <w:color w:val="000000"/>
                          <w:sz w:val="28"/>
                          <w:szCs w:val="28"/>
                        </w:rPr>
                      </w:pPr>
                      <w:r w:rsidRPr="00CF08B0">
                        <w:rPr>
                          <w:rFonts w:ascii="Times" w:hAnsi="Times"/>
                          <w:b/>
                          <w:color w:val="000000"/>
                          <w:sz w:val="28"/>
                          <w:szCs w:val="28"/>
                        </w:rPr>
                        <w:t>PROPOSAL</w:t>
                      </w:r>
                      <w:r>
                        <w:rPr>
                          <w:rFonts w:ascii="Times" w:hAnsi="Times"/>
                          <w:b/>
                          <w:color w:val="000000"/>
                          <w:sz w:val="28"/>
                          <w:szCs w:val="28"/>
                        </w:rPr>
                        <w:t xml:space="preserve"> </w:t>
                      </w:r>
                      <w:r w:rsidRPr="00CF08B0">
                        <w:rPr>
                          <w:rFonts w:ascii="Times" w:hAnsi="Times"/>
                          <w:color w:val="000000"/>
                          <w:sz w:val="28"/>
                          <w:szCs w:val="28"/>
                        </w:rPr>
                        <w:t>Methods</w:t>
                      </w:r>
                    </w:p>
                  </w:txbxContent>
                </v:textbox>
                <w10:wrap type="through"/>
              </v:shape>
            </w:pict>
          </mc:Fallback>
        </mc:AlternateContent>
      </w:r>
      <w:r>
        <w:rPr>
          <w:rFonts w:ascii="Times New Roman" w:hAnsi="Times New Roman"/>
          <w:b/>
          <w:noProof/>
          <w:sz w:val="28"/>
          <w:szCs w:val="28"/>
        </w:rPr>
        <mc:AlternateContent>
          <mc:Choice Requires="wps">
            <w:drawing>
              <wp:anchor distT="0" distB="0" distL="114300" distR="114300" simplePos="0" relativeHeight="251683840" behindDoc="0" locked="0" layoutInCell="1" allowOverlap="1" wp14:anchorId="1135E12C" wp14:editId="1E9AB221">
                <wp:simplePos x="0" y="0"/>
                <wp:positionH relativeFrom="column">
                  <wp:posOffset>6324600</wp:posOffset>
                </wp:positionH>
                <wp:positionV relativeFrom="paragraph">
                  <wp:posOffset>172720</wp:posOffset>
                </wp:positionV>
                <wp:extent cx="914400" cy="914400"/>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linkedTxbx id="1" seq="1"/>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12" o:spid="_x0000_s1027" type="#_x0000_t202" style="position:absolute;margin-left:498pt;margin-top:13.6pt;width:1in;height:1in;z-index:251683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" filled="f" stroked="f">
                <v:textbox>
                  <w:txbxContent/>
                </v:textbox>
                <w10:wrap type="square"/>
              </v:shape>
            </w:pict>
          </mc:Fallback>
        </mc:AlternateContent>
      </w:r>
    </w:p>
    <w:p w14:paraId="0B683392" w14:textId="67D2722F" w:rsidR="00890AB8" w:rsidRDefault="00890AB8" w:rsidP="00890AB8">
      <w:pPr>
        <w:rPr>
          <w:rFonts w:ascii="Times New Roman" w:hAnsi="Times New Roman"/>
          <w:b/>
          <w:sz w:val="28"/>
          <w:szCs w:val="28"/>
        </w:rPr>
      </w:pPr>
    </w:p>
    <w:p w14:paraId="082B69C6" w14:textId="38D4761B" w:rsidR="00AB7107" w:rsidRDefault="00AB7107" w:rsidP="00890AB8">
      <w:pPr>
        <w:rPr>
          <w:rFonts w:ascii="Times New Roman" w:hAnsi="Times New Roman"/>
          <w:b/>
          <w:sz w:val="28"/>
          <w:szCs w:val="28"/>
        </w:rPr>
      </w:pPr>
    </w:p>
    <w:p w14:paraId="6A9596C5" w14:textId="77777777" w:rsidR="00477905" w:rsidRDefault="00477905" w:rsidP="008D4490">
      <w:pPr>
        <w:jc w:val="center"/>
        <w:rPr>
          <w:rFonts w:ascii="Times New Roman" w:hAnsi="Times New Roman"/>
          <w:b/>
          <w:sz w:val="28"/>
          <w:szCs w:val="28"/>
        </w:rPr>
      </w:pPr>
    </w:p>
    <w:p w14:paraId="07C5E427" w14:textId="77777777" w:rsidR="00477905" w:rsidRDefault="00477905" w:rsidP="008D4490">
      <w:pPr>
        <w:jc w:val="center"/>
        <w:rPr>
          <w:rFonts w:ascii="Times New Roman" w:hAnsi="Times New Roman"/>
          <w:b/>
          <w:sz w:val="28"/>
          <w:szCs w:val="28"/>
        </w:rPr>
      </w:pPr>
    </w:p>
    <w:p w14:paraId="4DCE64D0" w14:textId="5485B8FF" w:rsidR="00477905" w:rsidRDefault="00477905" w:rsidP="008D4490">
      <w:pPr>
        <w:jc w:val="center"/>
        <w:rPr>
          <w:rFonts w:ascii="Times New Roman" w:hAnsi="Times New Roman"/>
          <w:b/>
          <w:sz w:val="28"/>
          <w:szCs w:val="28"/>
        </w:rPr>
      </w:pPr>
    </w:p>
    <w:p w14:paraId="752D65BE" w14:textId="2A4655A4" w:rsidR="003F0A5D" w:rsidRDefault="009E091A" w:rsidP="008D4490">
      <w:pPr>
        <w:jc w:val="center"/>
        <w:rPr>
          <w:rFonts w:ascii="Times New Roman" w:hAnsi="Times New Roman"/>
          <w:b/>
        </w:rPr>
      </w:pPr>
      <w:r>
        <w:rPr>
          <w:rFonts w:ascii="Times New Roman" w:hAnsi="Times New Roman"/>
          <w:b/>
          <w:noProof/>
          <w:sz w:val="28"/>
          <w:szCs w:val="28"/>
        </w:rPr>
        <mc:AlternateContent>
          <mc:Choice Requires="wps">
            <w:drawing>
              <wp:anchor distT="0" distB="0" distL="114300" distR="114300" simplePos="0" relativeHeight="251695104" behindDoc="0" locked="0" layoutInCell="1" allowOverlap="1" wp14:anchorId="5FE7A2FD" wp14:editId="0C3C8ECF">
                <wp:simplePos x="0" y="0"/>
                <wp:positionH relativeFrom="column">
                  <wp:posOffset>3962400</wp:posOffset>
                </wp:positionH>
                <wp:positionV relativeFrom="paragraph">
                  <wp:posOffset>4291330</wp:posOffset>
                </wp:positionV>
                <wp:extent cx="2590800" cy="773430"/>
                <wp:effectExtent l="0" t="0" r="25400" b="13970"/>
                <wp:wrapSquare wrapText="bothSides"/>
                <wp:docPr id="19" name="Text Box 19"/>
                <wp:cNvGraphicFramePr/>
                <a:graphic xmlns:a="http://schemas.openxmlformats.org/drawingml/2006/main">
                  <a:graphicData uri="http://schemas.microsoft.com/office/word/2010/wordprocessingShape">
                    <wps:wsp>
                      <wps:cNvSpPr txBox="1"/>
                      <wps:spPr>
                        <a:xfrm>
                          <a:off x="0" y="0"/>
                          <a:ext cx="2590800" cy="773430"/>
                        </a:xfrm>
                        <a:prstGeom prst="rect">
                          <a:avLst/>
                        </a:prstGeom>
                        <a:solidFill>
                          <a:srgbClr val="C6D9F1"/>
                        </a:solidFill>
                        <a:ln w="12700" cmpd="sng">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12754A" w14:textId="78C6DE8A" w:rsidR="0061583F" w:rsidRDefault="0061583F" w:rsidP="00A6167A">
                            <w:pPr>
                              <w:rPr>
                                <w:rFonts w:ascii="Times" w:hAnsi="Times"/>
                              </w:rPr>
                            </w:pPr>
                            <w:r>
                              <w:rPr>
                                <w:rFonts w:ascii="Times" w:hAnsi="Times"/>
                              </w:rPr>
                              <w:t>_______________________________</w:t>
                            </w:r>
                          </w:p>
                          <w:p w14:paraId="3C3A4FC0" w14:textId="77777777" w:rsidR="0061583F" w:rsidRPr="00A27025" w:rsidRDefault="0061583F" w:rsidP="00F4575F">
                            <w:pPr>
                              <w:rPr>
                                <w:rFonts w:ascii="Times" w:hAnsi="Times"/>
                                <w:b/>
                                <w:sz w:val="8"/>
                                <w:szCs w:val="8"/>
                              </w:rPr>
                            </w:pPr>
                          </w:p>
                          <w:p w14:paraId="75D2FCAD" w14:textId="7C6875D9" w:rsidR="0061583F" w:rsidRDefault="0061583F" w:rsidP="00F4575F">
                            <w:pPr>
                              <w:rPr>
                                <w:rFonts w:ascii="Times" w:hAnsi="Times"/>
                              </w:rPr>
                            </w:pPr>
                            <w:r>
                              <w:rPr>
                                <w:rFonts w:ascii="Times" w:hAnsi="Times"/>
                                <w:b/>
                              </w:rPr>
                              <w:t>_______________________________</w:t>
                            </w:r>
                          </w:p>
                          <w:p w14:paraId="79A9EF5F" w14:textId="77777777" w:rsidR="0061583F" w:rsidRPr="00A27025" w:rsidRDefault="0061583F" w:rsidP="00F4575F">
                            <w:pPr>
                              <w:rPr>
                                <w:rFonts w:ascii="Times" w:hAnsi="Times"/>
                                <w:sz w:val="8"/>
                                <w:szCs w:val="8"/>
                              </w:rPr>
                            </w:pPr>
                          </w:p>
                          <w:p w14:paraId="4E7E0B21" w14:textId="547DD039" w:rsidR="0061583F" w:rsidRPr="001B6DCA" w:rsidRDefault="0061583F" w:rsidP="00F4575F">
                            <w:pPr>
                              <w:rPr>
                                <w:rFonts w:ascii="Times" w:hAnsi="Times"/>
                              </w:rPr>
                            </w:pPr>
                            <w:r w:rsidRPr="00A27025">
                              <w:rPr>
                                <w:rFonts w:ascii="Times" w:hAnsi="Times"/>
                                <w:sz w:val="26"/>
                                <w:szCs w:val="26"/>
                              </w:rPr>
                              <w:t>in</w:t>
                            </w:r>
                            <w:r>
                              <w:rPr>
                                <w:rFonts w:ascii="Times" w:hAnsi="Times"/>
                              </w:rPr>
                              <w:t xml:space="preserve"> ______ </w:t>
                            </w:r>
                            <w:r w:rsidRPr="00A27025">
                              <w:rPr>
                                <w:rFonts w:ascii="Times" w:hAnsi="Times"/>
                                <w:sz w:val="26"/>
                                <w:szCs w:val="26"/>
                              </w:rPr>
                              <w:t>of the states</w:t>
                            </w:r>
                            <w:r>
                              <w:rPr>
                                <w:rFonts w:ascii="Times" w:hAnsi="Times"/>
                              </w:rPr>
                              <w:t xml:space="preserve">. </w:t>
                            </w:r>
                          </w:p>
                          <w:p w14:paraId="67A20415" w14:textId="77777777" w:rsidR="0061583F" w:rsidRPr="001B6DCA" w:rsidRDefault="0061583F" w:rsidP="00A6167A">
                            <w:pPr>
                              <w:rPr>
                                <w:rFonts w:ascii="Times" w:hAnsi="Times"/>
                              </w:rPr>
                            </w:pPr>
                          </w:p>
                          <w:p w14:paraId="4D8381EE" w14:textId="77777777" w:rsidR="0061583F" w:rsidRDefault="0061583F" w:rsidP="00A616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9" o:spid="_x0000_s1028" type="#_x0000_t202" style="position:absolute;left:0;text-align:left;margin-left:312pt;margin-top:337.9pt;width:204pt;height:60.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" fillcolor="#c6d9f1" strokecolor="black [3213]" strokeweight="1pt">
                <v:textbox>
                  <w:txbxContent>
                    <w:p w14:paraId="7E12754A" w14:textId="78C6DE8A" w:rsidR="00FA10CC" w:rsidRDefault="00FA10CC" w:rsidP="00A6167A">
                      <w:pPr>
                        <w:rPr>
                          <w:rFonts w:ascii="Times" w:hAnsi="Times"/>
                        </w:rPr>
                      </w:pPr>
                      <w:r>
                        <w:rPr>
                          <w:rFonts w:ascii="Times" w:hAnsi="Times"/>
                        </w:rPr>
                        <w:t>_______________________________</w:t>
                      </w:r>
                    </w:p>
                    <w:p w14:paraId="3C3A4FC0" w14:textId="77777777" w:rsidR="00FA10CC" w:rsidRPr="00A27025" w:rsidRDefault="00FA10CC" w:rsidP="00F4575F">
                      <w:pPr>
                        <w:rPr>
                          <w:rFonts w:ascii="Times" w:hAnsi="Times"/>
                          <w:b/>
                          <w:sz w:val="8"/>
                          <w:szCs w:val="8"/>
                        </w:rPr>
                      </w:pPr>
                    </w:p>
                    <w:p w14:paraId="75D2FCAD" w14:textId="7C6875D9" w:rsidR="00FA10CC" w:rsidRDefault="00FA10CC" w:rsidP="00F4575F">
                      <w:pPr>
                        <w:rPr>
                          <w:rFonts w:ascii="Times" w:hAnsi="Times"/>
                        </w:rPr>
                      </w:pPr>
                      <w:r>
                        <w:rPr>
                          <w:rFonts w:ascii="Times" w:hAnsi="Times"/>
                          <w:b/>
                        </w:rPr>
                        <w:t>_______________________________</w:t>
                      </w:r>
                    </w:p>
                    <w:p w14:paraId="79A9EF5F" w14:textId="77777777" w:rsidR="00FA10CC" w:rsidRPr="00A27025" w:rsidRDefault="00FA10CC" w:rsidP="00F4575F">
                      <w:pPr>
                        <w:rPr>
                          <w:rFonts w:ascii="Times" w:hAnsi="Times"/>
                          <w:sz w:val="8"/>
                          <w:szCs w:val="8"/>
                        </w:rPr>
                      </w:pPr>
                    </w:p>
                    <w:p w14:paraId="4E7E0B21" w14:textId="547DD039" w:rsidR="00FA10CC" w:rsidRPr="001B6DCA" w:rsidRDefault="00FA10CC" w:rsidP="00F4575F">
                      <w:pPr>
                        <w:rPr>
                          <w:rFonts w:ascii="Times" w:hAnsi="Times"/>
                        </w:rPr>
                      </w:pPr>
                      <w:r w:rsidRPr="00A27025">
                        <w:rPr>
                          <w:rFonts w:ascii="Times" w:hAnsi="Times"/>
                          <w:sz w:val="26"/>
                          <w:szCs w:val="26"/>
                        </w:rPr>
                        <w:t>in</w:t>
                      </w:r>
                      <w:r>
                        <w:rPr>
                          <w:rFonts w:ascii="Times" w:hAnsi="Times"/>
                        </w:rPr>
                        <w:t xml:space="preserve"> ______ </w:t>
                      </w:r>
                      <w:r w:rsidRPr="00A27025">
                        <w:rPr>
                          <w:rFonts w:ascii="Times" w:hAnsi="Times"/>
                          <w:sz w:val="26"/>
                          <w:szCs w:val="26"/>
                        </w:rPr>
                        <w:t>of the states</w:t>
                      </w:r>
                      <w:r>
                        <w:rPr>
                          <w:rFonts w:ascii="Times" w:hAnsi="Times"/>
                        </w:rPr>
                        <w:t xml:space="preserve">. </w:t>
                      </w:r>
                    </w:p>
                    <w:p w14:paraId="67A20415" w14:textId="77777777" w:rsidR="00FA10CC" w:rsidRPr="001B6DCA" w:rsidRDefault="00FA10CC" w:rsidP="00A6167A">
                      <w:pPr>
                        <w:rPr>
                          <w:rFonts w:ascii="Times" w:hAnsi="Times"/>
                        </w:rPr>
                      </w:pPr>
                    </w:p>
                    <w:p w14:paraId="4D8381EE" w14:textId="77777777" w:rsidR="00FA10CC" w:rsidRDefault="00FA10CC" w:rsidP="00A6167A"/>
                  </w:txbxContent>
                </v:textbox>
                <w10:wrap type="square"/>
              </v:shape>
            </w:pict>
          </mc:Fallback>
        </mc:AlternateContent>
      </w:r>
      <w:r>
        <w:rPr>
          <w:rFonts w:ascii="Times New Roman" w:hAnsi="Times New Roman"/>
          <w:b/>
          <w:noProof/>
          <w:sz w:val="28"/>
          <w:szCs w:val="28"/>
        </w:rPr>
        <mc:AlternateContent>
          <mc:Choice Requires="wps">
            <w:drawing>
              <wp:anchor distT="0" distB="0" distL="114300" distR="114300" simplePos="0" relativeHeight="251693056" behindDoc="0" locked="0" layoutInCell="1" allowOverlap="1" wp14:anchorId="05004FF0" wp14:editId="5D153B60">
                <wp:simplePos x="0" y="0"/>
                <wp:positionH relativeFrom="column">
                  <wp:posOffset>228600</wp:posOffset>
                </wp:positionH>
                <wp:positionV relativeFrom="paragraph">
                  <wp:posOffset>4291330</wp:posOffset>
                </wp:positionV>
                <wp:extent cx="2590800" cy="685800"/>
                <wp:effectExtent l="0" t="0" r="25400" b="25400"/>
                <wp:wrapSquare wrapText="bothSides"/>
                <wp:docPr id="17" name="Text Box 17"/>
                <wp:cNvGraphicFramePr/>
                <a:graphic xmlns:a="http://schemas.openxmlformats.org/drawingml/2006/main">
                  <a:graphicData uri="http://schemas.microsoft.com/office/word/2010/wordprocessingShape">
                    <wps:wsp>
                      <wps:cNvSpPr txBox="1"/>
                      <wps:spPr>
                        <a:xfrm>
                          <a:off x="0" y="0"/>
                          <a:ext cx="2590800" cy="685800"/>
                        </a:xfrm>
                        <a:prstGeom prst="rect">
                          <a:avLst/>
                        </a:prstGeom>
                        <a:solidFill>
                          <a:srgbClr val="C6D9F1"/>
                        </a:solidFill>
                        <a:ln w="12700" cmpd="sng">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6A7FFD" w14:textId="77777777" w:rsidR="0061583F" w:rsidRPr="001B6DCA" w:rsidRDefault="0061583F" w:rsidP="00BD4788">
                            <w:pPr>
                              <w:rPr>
                                <w:rFonts w:ascii="Times" w:hAnsi="Times"/>
                              </w:rPr>
                            </w:pPr>
                            <w:r w:rsidRPr="001B6DCA">
                              <w:rPr>
                                <w:rFonts w:ascii="Times" w:hAnsi="Times"/>
                              </w:rPr>
                              <w:t xml:space="preserve">_____________ of </w:t>
                            </w:r>
                            <w:r>
                              <w:rPr>
                                <w:rFonts w:ascii="Times" w:hAnsi="Times"/>
                              </w:rPr>
                              <w:t>_____________</w:t>
                            </w:r>
                          </w:p>
                          <w:p w14:paraId="6E6765DE" w14:textId="77777777" w:rsidR="0061583F" w:rsidRPr="00A27025" w:rsidRDefault="0061583F" w:rsidP="00BD4788">
                            <w:pPr>
                              <w:rPr>
                                <w:rFonts w:ascii="Times" w:hAnsi="Times"/>
                                <w:sz w:val="12"/>
                                <w:szCs w:val="12"/>
                              </w:rPr>
                            </w:pPr>
                          </w:p>
                          <w:p w14:paraId="1BBCCA94" w14:textId="324A3085" w:rsidR="0061583F" w:rsidRPr="001B6DCA" w:rsidRDefault="0061583F" w:rsidP="00BD4788">
                            <w:pPr>
                              <w:rPr>
                                <w:rFonts w:ascii="Times" w:hAnsi="Times"/>
                              </w:rPr>
                            </w:pPr>
                            <w:r w:rsidRPr="001B6DCA">
                              <w:rPr>
                                <w:rFonts w:ascii="Times" w:hAnsi="Times"/>
                              </w:rPr>
                              <w:t>_______</w:t>
                            </w:r>
                            <w:r>
                              <w:rPr>
                                <w:rFonts w:ascii="Times" w:hAnsi="Times"/>
                              </w:rPr>
                              <w:t>_______________________</w:t>
                            </w:r>
                            <w:r w:rsidRPr="001B6DCA">
                              <w:rPr>
                                <w:rFonts w:ascii="Times" w:hAnsi="Times"/>
                              </w:rPr>
                              <w:t>.</w:t>
                            </w:r>
                          </w:p>
                          <w:p w14:paraId="34B4560D" w14:textId="77777777" w:rsidR="0061583F" w:rsidRPr="001B6DCA" w:rsidRDefault="0061583F" w:rsidP="00BD4788">
                            <w:pPr>
                              <w:rPr>
                                <w:rFonts w:ascii="Times" w:hAnsi="Times"/>
                              </w:rPr>
                            </w:pPr>
                          </w:p>
                          <w:p w14:paraId="4D4DF11C" w14:textId="77777777" w:rsidR="0061583F" w:rsidRDefault="0061583F" w:rsidP="00BD47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9" type="#_x0000_t202" style="position:absolute;left:0;text-align:left;margin-left:18pt;margin-top:337.9pt;width:204pt;height:5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" fillcolor="#c6d9f1" strokecolor="black [3213]" strokeweight="1pt">
                <v:textbox>
                  <w:txbxContent>
                    <w:p w14:paraId="076A7FFD" w14:textId="77777777" w:rsidR="00FA10CC" w:rsidRPr="001B6DCA" w:rsidRDefault="00FA10CC" w:rsidP="00BD4788">
                      <w:pPr>
                        <w:rPr>
                          <w:rFonts w:ascii="Times" w:hAnsi="Times"/>
                        </w:rPr>
                      </w:pPr>
                      <w:r w:rsidRPr="001B6DCA">
                        <w:rPr>
                          <w:rFonts w:ascii="Times" w:hAnsi="Times"/>
                        </w:rPr>
                        <w:t xml:space="preserve">_____________ of </w:t>
                      </w:r>
                      <w:r>
                        <w:rPr>
                          <w:rFonts w:ascii="Times" w:hAnsi="Times"/>
                        </w:rPr>
                        <w:t>_____________</w:t>
                      </w:r>
                    </w:p>
                    <w:p w14:paraId="6E6765DE" w14:textId="77777777" w:rsidR="00FA10CC" w:rsidRPr="00A27025" w:rsidRDefault="00FA10CC" w:rsidP="00BD4788">
                      <w:pPr>
                        <w:rPr>
                          <w:rFonts w:ascii="Times" w:hAnsi="Times"/>
                          <w:sz w:val="12"/>
                          <w:szCs w:val="12"/>
                        </w:rPr>
                      </w:pPr>
                    </w:p>
                    <w:p w14:paraId="1BBCCA94" w14:textId="324A3085" w:rsidR="00FA10CC" w:rsidRPr="001B6DCA" w:rsidRDefault="00FA10CC" w:rsidP="00BD4788">
                      <w:pPr>
                        <w:rPr>
                          <w:rFonts w:ascii="Times" w:hAnsi="Times"/>
                        </w:rPr>
                      </w:pPr>
                      <w:r w:rsidRPr="001B6DCA">
                        <w:rPr>
                          <w:rFonts w:ascii="Times" w:hAnsi="Times"/>
                        </w:rPr>
                        <w:t>_______</w:t>
                      </w:r>
                      <w:r>
                        <w:rPr>
                          <w:rFonts w:ascii="Times" w:hAnsi="Times"/>
                        </w:rPr>
                        <w:t>_______________________</w:t>
                      </w:r>
                      <w:r w:rsidRPr="001B6DCA">
                        <w:rPr>
                          <w:rFonts w:ascii="Times" w:hAnsi="Times"/>
                        </w:rPr>
                        <w:t>.</w:t>
                      </w:r>
                    </w:p>
                    <w:p w14:paraId="34B4560D" w14:textId="77777777" w:rsidR="00FA10CC" w:rsidRPr="001B6DCA" w:rsidRDefault="00FA10CC" w:rsidP="00BD4788">
                      <w:pPr>
                        <w:rPr>
                          <w:rFonts w:ascii="Times" w:hAnsi="Times"/>
                        </w:rPr>
                      </w:pPr>
                    </w:p>
                    <w:p w14:paraId="4D4DF11C" w14:textId="77777777" w:rsidR="00FA10CC" w:rsidRDefault="00FA10CC" w:rsidP="00BD4788"/>
                  </w:txbxContent>
                </v:textbox>
                <w10:wrap type="square"/>
              </v:shape>
            </w:pict>
          </mc:Fallback>
        </mc:AlternateContent>
      </w:r>
      <w:r w:rsidR="00727715">
        <w:rPr>
          <w:rFonts w:ascii="Times New Roman" w:hAnsi="Times New Roman"/>
          <w:b/>
          <w:noProof/>
          <w:sz w:val="28"/>
          <w:szCs w:val="28"/>
        </w:rPr>
        <mc:AlternateContent>
          <mc:Choice Requires="wps">
            <w:drawing>
              <wp:anchor distT="0" distB="0" distL="114300" distR="114300" simplePos="0" relativeHeight="251685888" behindDoc="0" locked="0" layoutInCell="1" allowOverlap="1" wp14:anchorId="46645953" wp14:editId="2C29F2E5">
                <wp:simplePos x="0" y="0"/>
                <wp:positionH relativeFrom="column">
                  <wp:posOffset>4324985</wp:posOffset>
                </wp:positionH>
                <wp:positionV relativeFrom="paragraph">
                  <wp:posOffset>2115820</wp:posOffset>
                </wp:positionV>
                <wp:extent cx="2181225" cy="1166495"/>
                <wp:effectExtent l="25400" t="127000" r="28575" b="179705"/>
                <wp:wrapThrough wrapText="bothSides">
                  <wp:wrapPolygon edited="0">
                    <wp:start x="2255" y="2647"/>
                    <wp:lineTo x="-1910" y="6000"/>
                    <wp:lineTo x="-439" y="13508"/>
                    <wp:lineTo x="2039" y="19324"/>
                    <wp:lineTo x="5313" y="25096"/>
                    <wp:lineTo x="14894" y="22040"/>
                    <wp:lineTo x="15216" y="22320"/>
                    <wp:lineTo x="18759" y="19893"/>
                    <wp:lineTo x="18909" y="19290"/>
                    <wp:lineTo x="21846" y="13772"/>
                    <wp:lineTo x="21493" y="6500"/>
                    <wp:lineTo x="20974" y="3850"/>
                    <wp:lineTo x="17660" y="610"/>
                    <wp:lineTo x="14623" y="-5324"/>
                    <wp:lineTo x="6979" y="-589"/>
                    <wp:lineTo x="2255" y="2647"/>
                  </wp:wrapPolygon>
                </wp:wrapThrough>
                <wp:docPr id="16" name="Oval Callout 16"/>
                <wp:cNvGraphicFramePr/>
                <a:graphic xmlns:a="http://schemas.openxmlformats.org/drawingml/2006/main">
                  <a:graphicData uri="http://schemas.microsoft.com/office/word/2010/wordprocessingShape">
                    <wps:wsp>
                      <wps:cNvSpPr/>
                      <wps:spPr>
                        <a:xfrm rot="1207080">
                          <a:off x="0" y="0"/>
                          <a:ext cx="2181225" cy="1166495"/>
                        </a:xfrm>
                        <a:prstGeom prst="wedgeEllipseCallout">
                          <a:avLst/>
                        </a:prstGeom>
                        <a:solidFill>
                          <a:schemeClr val="accent1">
                            <a:lumMod val="20000"/>
                            <a:lumOff val="80000"/>
                          </a:schemeClr>
                        </a:solidFill>
                      </wps:spPr>
                      <wps:style>
                        <a:lnRef idx="1">
                          <a:schemeClr val="accent1"/>
                        </a:lnRef>
                        <a:fillRef idx="3">
                          <a:schemeClr val="accent1"/>
                        </a:fillRef>
                        <a:effectRef idx="2">
                          <a:schemeClr val="accent1"/>
                        </a:effectRef>
                        <a:fontRef idx="minor">
                          <a:schemeClr val="lt1"/>
                        </a:fontRef>
                      </wps:style>
                      <wps:txbx>
                        <w:txbxContent>
                          <w:p w14:paraId="5A9FBAE2" w14:textId="18621122" w:rsidR="0061583F" w:rsidRPr="00CF08B0" w:rsidRDefault="0061583F" w:rsidP="00477905">
                            <w:pPr>
                              <w:jc w:val="center"/>
                              <w:rPr>
                                <w:rFonts w:ascii="Times" w:hAnsi="Times"/>
                                <w:color w:val="000000"/>
                                <w:sz w:val="28"/>
                                <w:szCs w:val="28"/>
                              </w:rPr>
                            </w:pPr>
                            <w:r w:rsidRPr="00CF08B0">
                              <w:rPr>
                                <w:rFonts w:ascii="Times" w:hAnsi="Times"/>
                                <w:color w:val="000000"/>
                                <w:sz w:val="28"/>
                                <w:szCs w:val="28"/>
                              </w:rPr>
                              <w:t>A</w:t>
                            </w:r>
                            <w:r>
                              <w:rPr>
                                <w:rFonts w:ascii="Times" w:hAnsi="Times"/>
                                <w:color w:val="000000"/>
                                <w:sz w:val="28"/>
                                <w:szCs w:val="28"/>
                              </w:rPr>
                              <w:t xml:space="preserve">mendment </w:t>
                            </w:r>
                            <w:r w:rsidRPr="00CF08B0">
                              <w:rPr>
                                <w:rFonts w:ascii="Times" w:hAnsi="Times"/>
                                <w:b/>
                                <w:color w:val="000000"/>
                                <w:sz w:val="28"/>
                                <w:szCs w:val="28"/>
                              </w:rPr>
                              <w:t xml:space="preserve">RATIFICATION </w:t>
                            </w:r>
                            <w:r w:rsidRPr="00CF08B0">
                              <w:rPr>
                                <w:rFonts w:ascii="Times" w:hAnsi="Times"/>
                                <w:color w:val="000000"/>
                                <w:sz w:val="28"/>
                                <w:szCs w:val="28"/>
                              </w:rPr>
                              <w:t>Methods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16" o:spid="_x0000_s1030" type="#_x0000_t63" style="position:absolute;left:0;text-align:left;margin-left:340.55pt;margin-top:166.6pt;width:171.75pt;height:91.85pt;rotation:1318453fd;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" adj="6300,24300" fillcolor="#dbe5f1 [660]" strokecolor="#4579b8 [3044]">
                <v:shadow on="t" opacity="22937f" mv:blur="40000f" origin=",.5" offset="0,23000emu"/>
                <v:textbox>
                  <w:txbxContent>
                    <w:p w14:paraId="5A9FBAE2" w14:textId="18621122" w:rsidR="00FA10CC" w:rsidRPr="00CF08B0" w:rsidRDefault="00FA10CC" w:rsidP="00477905">
                      <w:pPr>
                        <w:jc w:val="center"/>
                        <w:rPr>
                          <w:rFonts w:ascii="Times" w:hAnsi="Times"/>
                          <w:color w:val="000000"/>
                          <w:sz w:val="28"/>
                          <w:szCs w:val="28"/>
                        </w:rPr>
                      </w:pPr>
                      <w:r w:rsidRPr="00CF08B0">
                        <w:rPr>
                          <w:rFonts w:ascii="Times" w:hAnsi="Times"/>
                          <w:color w:val="000000"/>
                          <w:sz w:val="28"/>
                          <w:szCs w:val="28"/>
                        </w:rPr>
                        <w:t>A</w:t>
                      </w:r>
                      <w:r>
                        <w:rPr>
                          <w:rFonts w:ascii="Times" w:hAnsi="Times"/>
                          <w:color w:val="000000"/>
                          <w:sz w:val="28"/>
                          <w:szCs w:val="28"/>
                        </w:rPr>
                        <w:t xml:space="preserve">mendment </w:t>
                      </w:r>
                      <w:r w:rsidRPr="00CF08B0">
                        <w:rPr>
                          <w:rFonts w:ascii="Times" w:hAnsi="Times"/>
                          <w:b/>
                          <w:color w:val="000000"/>
                          <w:sz w:val="28"/>
                          <w:szCs w:val="28"/>
                        </w:rPr>
                        <w:t xml:space="preserve">RATIFICATION </w:t>
                      </w:r>
                      <w:r w:rsidRPr="00CF08B0">
                        <w:rPr>
                          <w:rFonts w:ascii="Times" w:hAnsi="Times"/>
                          <w:color w:val="000000"/>
                          <w:sz w:val="28"/>
                          <w:szCs w:val="28"/>
                        </w:rPr>
                        <w:t>Methods</w:t>
                      </w:r>
                    </w:p>
                  </w:txbxContent>
                </v:textbox>
                <w10:wrap type="through"/>
              </v:shape>
            </w:pict>
          </mc:Fallback>
        </mc:AlternateContent>
      </w:r>
      <w:r w:rsidR="00727715">
        <w:rPr>
          <w:rFonts w:ascii="Times New Roman" w:hAnsi="Times New Roman"/>
          <w:b/>
          <w:noProof/>
          <w:sz w:val="28"/>
          <w:szCs w:val="28"/>
        </w:rPr>
        <w:drawing>
          <wp:anchor distT="0" distB="0" distL="114300" distR="114300" simplePos="0" relativeHeight="251686912" behindDoc="1" locked="0" layoutInCell="1" allowOverlap="1" wp14:anchorId="575DAE51" wp14:editId="67503CE2">
            <wp:simplePos x="0" y="0"/>
            <wp:positionH relativeFrom="column">
              <wp:posOffset>1600200</wp:posOffset>
            </wp:positionH>
            <wp:positionV relativeFrom="paragraph">
              <wp:posOffset>2603500</wp:posOffset>
            </wp:positionV>
            <wp:extent cx="3276600" cy="1865630"/>
            <wp:effectExtent l="0" t="0" r="0" b="0"/>
            <wp:wrapNone/>
            <wp:docPr id="15" name="Picture 15" descr="Macintosh HD:Users:vmcvey:Downloads:1216180213451941529laurent_USA_politique.svg.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mcvey:Downloads:1216180213451941529laurent_USA_politique.svg.hi.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76600" cy="1865630"/>
                    </a:xfrm>
                    <a:prstGeom prst="rect">
                      <a:avLst/>
                    </a:prstGeom>
                    <a:noFill/>
                    <a:ln>
                      <a:noFill/>
                    </a:ln>
                  </pic:spPr>
                </pic:pic>
              </a:graphicData>
            </a:graphic>
            <wp14:sizeRelH relativeFrom="page">
              <wp14:pctWidth>0</wp14:pctWidth>
            </wp14:sizeRelH>
            <wp14:sizeRelV relativeFrom="page">
              <wp14:pctHeight>0</wp14:pctHeight>
            </wp14:sizeRelV>
          </wp:anchor>
        </w:drawing>
      </w:r>
      <w:r w:rsidR="00DE05BF">
        <w:rPr>
          <w:rFonts w:ascii="Times New Roman" w:hAnsi="Times New Roman"/>
          <w:b/>
          <w:noProof/>
          <w:sz w:val="28"/>
          <w:szCs w:val="28"/>
        </w:rPr>
        <mc:AlternateContent>
          <mc:Choice Requires="wps">
            <w:drawing>
              <wp:anchor distT="0" distB="0" distL="114300" distR="114300" simplePos="0" relativeHeight="251691008" behindDoc="0" locked="0" layoutInCell="1" allowOverlap="1" wp14:anchorId="0DF76D0E" wp14:editId="21ED46C0">
                <wp:simplePos x="0" y="0"/>
                <wp:positionH relativeFrom="column">
                  <wp:posOffset>3505200</wp:posOffset>
                </wp:positionH>
                <wp:positionV relativeFrom="paragraph">
                  <wp:posOffset>405130</wp:posOffset>
                </wp:positionV>
                <wp:extent cx="3276600" cy="1600200"/>
                <wp:effectExtent l="0" t="0" r="25400" b="25400"/>
                <wp:wrapSquare wrapText="bothSides"/>
                <wp:docPr id="6" name="Text Box 6"/>
                <wp:cNvGraphicFramePr/>
                <a:graphic xmlns:a="http://schemas.openxmlformats.org/drawingml/2006/main">
                  <a:graphicData uri="http://schemas.microsoft.com/office/word/2010/wordprocessingShape">
                    <wps:wsp>
                      <wps:cNvSpPr txBox="1"/>
                      <wps:spPr>
                        <a:xfrm>
                          <a:off x="0" y="0"/>
                          <a:ext cx="3276600" cy="1600200"/>
                        </a:xfrm>
                        <a:prstGeom prst="rect">
                          <a:avLst/>
                        </a:prstGeom>
                        <a:solidFill>
                          <a:schemeClr val="tx2">
                            <a:lumMod val="20000"/>
                            <a:lumOff val="80000"/>
                          </a:schemeClr>
                        </a:solidFill>
                        <a:ln w="12700" cmpd="sng">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1B58C4" w14:textId="77777777" w:rsidR="0061583F" w:rsidRPr="00DE05BF" w:rsidRDefault="0061583F" w:rsidP="00CF08B0">
                            <w:pPr>
                              <w:rPr>
                                <w:rFonts w:ascii="Times" w:hAnsi="Times"/>
                                <w:b/>
                                <w:sz w:val="8"/>
                                <w:szCs w:val="8"/>
                              </w:rPr>
                            </w:pPr>
                          </w:p>
                          <w:p w14:paraId="242AD415" w14:textId="77777777" w:rsidR="0061583F" w:rsidRDefault="0061583F" w:rsidP="00CF08B0">
                            <w:pPr>
                              <w:rPr>
                                <w:rFonts w:ascii="Times" w:hAnsi="Times"/>
                                <w:b/>
                                <w:sz w:val="26"/>
                                <w:szCs w:val="26"/>
                              </w:rPr>
                            </w:pPr>
                            <w:r w:rsidRPr="00DE05BF">
                              <w:rPr>
                                <w:rFonts w:ascii="Times" w:hAnsi="Times"/>
                                <w:b/>
                                <w:sz w:val="26"/>
                                <w:szCs w:val="26"/>
                              </w:rPr>
                              <w:t>2/3</w:t>
                            </w:r>
                            <w:r w:rsidRPr="00BD4788">
                              <w:rPr>
                                <w:rFonts w:ascii="Times" w:hAnsi="Times"/>
                                <w:sz w:val="26"/>
                                <w:szCs w:val="26"/>
                              </w:rPr>
                              <w:t xml:space="preserve"> </w:t>
                            </w:r>
                            <w:r w:rsidRPr="00BD4788">
                              <w:rPr>
                                <w:rFonts w:ascii="Times" w:hAnsi="Times"/>
                                <w:sz w:val="28"/>
                                <w:szCs w:val="28"/>
                              </w:rPr>
                              <w:t>of</w:t>
                            </w:r>
                            <w:r>
                              <w:rPr>
                                <w:rFonts w:ascii="Times" w:hAnsi="Times"/>
                                <w:sz w:val="26"/>
                                <w:szCs w:val="26"/>
                              </w:rPr>
                              <w:t xml:space="preserve"> </w:t>
                            </w:r>
                            <w:r>
                              <w:rPr>
                                <w:rFonts w:ascii="Times" w:hAnsi="Times"/>
                                <w:b/>
                                <w:sz w:val="26"/>
                                <w:szCs w:val="26"/>
                              </w:rPr>
                              <w:t>_______________________________</w:t>
                            </w:r>
                          </w:p>
                          <w:p w14:paraId="233DF340" w14:textId="1A16E6C6" w:rsidR="0061583F" w:rsidRPr="00DE05BF" w:rsidRDefault="0061583F" w:rsidP="00CF08B0">
                            <w:pPr>
                              <w:rPr>
                                <w:rFonts w:ascii="Times" w:hAnsi="Times"/>
                                <w:b/>
                                <w:sz w:val="12"/>
                                <w:szCs w:val="12"/>
                              </w:rPr>
                            </w:pPr>
                            <w:r w:rsidRPr="00DE05BF">
                              <w:rPr>
                                <w:rFonts w:ascii="Times" w:hAnsi="Times"/>
                                <w:b/>
                                <w:sz w:val="26"/>
                                <w:szCs w:val="26"/>
                              </w:rPr>
                              <w:t xml:space="preserve"> </w:t>
                            </w:r>
                          </w:p>
                          <w:p w14:paraId="4617EA44" w14:textId="4EF0E21A" w:rsidR="0061583F" w:rsidRDefault="0061583F" w:rsidP="00DE05BF">
                            <w:pPr>
                              <w:rPr>
                                <w:rFonts w:ascii="Times" w:hAnsi="Times"/>
                                <w:b/>
                                <w:sz w:val="26"/>
                                <w:szCs w:val="26"/>
                              </w:rPr>
                            </w:pPr>
                            <w:r>
                              <w:rPr>
                                <w:rFonts w:ascii="Times" w:hAnsi="Times"/>
                                <w:b/>
                                <w:sz w:val="26"/>
                                <w:szCs w:val="26"/>
                              </w:rPr>
                              <w:t>____________________________________</w:t>
                            </w:r>
                          </w:p>
                          <w:p w14:paraId="24684377" w14:textId="77777777" w:rsidR="0061583F" w:rsidRPr="00DE05BF" w:rsidRDefault="0061583F" w:rsidP="00DE05BF">
                            <w:pPr>
                              <w:rPr>
                                <w:rFonts w:ascii="Times" w:hAnsi="Times"/>
                                <w:b/>
                                <w:sz w:val="12"/>
                                <w:szCs w:val="12"/>
                              </w:rPr>
                            </w:pPr>
                          </w:p>
                          <w:p w14:paraId="3F405B8F" w14:textId="1E830BCC" w:rsidR="0061583F" w:rsidRDefault="0061583F" w:rsidP="00DE05BF">
                            <w:pPr>
                              <w:rPr>
                                <w:rFonts w:ascii="Times" w:hAnsi="Times"/>
                                <w:b/>
                                <w:sz w:val="26"/>
                                <w:szCs w:val="26"/>
                              </w:rPr>
                            </w:pPr>
                            <w:r>
                              <w:rPr>
                                <w:rFonts w:ascii="Times" w:hAnsi="Times"/>
                                <w:sz w:val="26"/>
                                <w:szCs w:val="26"/>
                              </w:rPr>
                              <w:t xml:space="preserve"> </w:t>
                            </w:r>
                            <w:r w:rsidRPr="00BD4788">
                              <w:rPr>
                                <w:rFonts w:ascii="Times" w:hAnsi="Times"/>
                                <w:sz w:val="28"/>
                                <w:szCs w:val="28"/>
                              </w:rPr>
                              <w:t>Congress then</w:t>
                            </w:r>
                            <w:r>
                              <w:rPr>
                                <w:rFonts w:ascii="Times" w:hAnsi="Times"/>
                                <w:sz w:val="26"/>
                                <w:szCs w:val="26"/>
                              </w:rPr>
                              <w:t xml:space="preserve"> </w:t>
                            </w:r>
                            <w:r>
                              <w:rPr>
                                <w:rFonts w:ascii="Times" w:hAnsi="Times"/>
                                <w:b/>
                                <w:sz w:val="26"/>
                                <w:szCs w:val="26"/>
                              </w:rPr>
                              <w:t>________________________</w:t>
                            </w:r>
                          </w:p>
                          <w:p w14:paraId="462486BF" w14:textId="77777777" w:rsidR="0061583F" w:rsidRPr="00DE05BF" w:rsidRDefault="0061583F" w:rsidP="00DE05BF">
                            <w:pPr>
                              <w:rPr>
                                <w:rFonts w:ascii="Times" w:hAnsi="Times"/>
                                <w:b/>
                                <w:sz w:val="12"/>
                                <w:szCs w:val="12"/>
                              </w:rPr>
                            </w:pPr>
                          </w:p>
                          <w:p w14:paraId="351F56A1" w14:textId="24903B68" w:rsidR="0061583F" w:rsidRPr="00BD4788" w:rsidRDefault="0061583F" w:rsidP="00DE05BF">
                            <w:pPr>
                              <w:rPr>
                                <w:rFonts w:ascii="Times" w:hAnsi="Times"/>
                                <w:sz w:val="26"/>
                                <w:szCs w:val="26"/>
                              </w:rPr>
                            </w:pPr>
                            <w:r>
                              <w:rPr>
                                <w:rFonts w:ascii="Times" w:hAnsi="Times"/>
                                <w:b/>
                                <w:sz w:val="26"/>
                                <w:szCs w:val="26"/>
                              </w:rPr>
                              <w:t>____________________________________.</w:t>
                            </w:r>
                            <w:r>
                              <w:rPr>
                                <w:rFonts w:ascii="Times" w:hAnsi="Times"/>
                                <w:sz w:val="26"/>
                                <w:szCs w:val="26"/>
                              </w:rPr>
                              <w:t xml:space="preserve"> </w:t>
                            </w:r>
                          </w:p>
                          <w:p w14:paraId="0E4B3988" w14:textId="77777777" w:rsidR="0061583F" w:rsidRPr="00DE05BF" w:rsidRDefault="0061583F" w:rsidP="00CF08B0">
                            <w:pPr>
                              <w:rPr>
                                <w:rFonts w:ascii="Times" w:hAnsi="Times"/>
                                <w:sz w:val="12"/>
                                <w:szCs w:val="12"/>
                              </w:rPr>
                            </w:pPr>
                          </w:p>
                          <w:p w14:paraId="76EABE1D" w14:textId="02EFFC6C" w:rsidR="0061583F" w:rsidRPr="00BD4788" w:rsidRDefault="0061583F" w:rsidP="00CF08B0">
                            <w:pPr>
                              <w:rPr>
                                <w:rFonts w:ascii="Times" w:hAnsi="Times"/>
                                <w:sz w:val="28"/>
                                <w:szCs w:val="28"/>
                              </w:rPr>
                            </w:pPr>
                            <w:r w:rsidRPr="00BD4788">
                              <w:rPr>
                                <w:rFonts w:ascii="Times" w:hAnsi="Times"/>
                                <w:sz w:val="28"/>
                                <w:szCs w:val="28"/>
                              </w:rPr>
                              <w:t xml:space="preserve">This method has been used _______ times. </w:t>
                            </w:r>
                          </w:p>
                          <w:p w14:paraId="268C6914" w14:textId="77777777" w:rsidR="0061583F" w:rsidRDefault="0061583F" w:rsidP="00CF08B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1" type="#_x0000_t202" style="position:absolute;left:0;text-align:left;margin-left:276pt;margin-top:31.9pt;width:258pt;height:12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" fillcolor="#c6d9f1 [671]" strokecolor="black [3213]" strokeweight="1pt">
                <v:textbox>
                  <w:txbxContent>
                    <w:p w14:paraId="1F1B58C4" w14:textId="77777777" w:rsidR="00FA10CC" w:rsidRPr="00DE05BF" w:rsidRDefault="00FA10CC" w:rsidP="00CF08B0">
                      <w:pPr>
                        <w:rPr>
                          <w:rFonts w:ascii="Times" w:hAnsi="Times"/>
                          <w:b/>
                          <w:sz w:val="8"/>
                          <w:szCs w:val="8"/>
                        </w:rPr>
                      </w:pPr>
                    </w:p>
                    <w:p w14:paraId="242AD415" w14:textId="77777777" w:rsidR="00FA10CC" w:rsidRDefault="00FA10CC" w:rsidP="00CF08B0">
                      <w:pPr>
                        <w:rPr>
                          <w:rFonts w:ascii="Times" w:hAnsi="Times"/>
                          <w:b/>
                          <w:sz w:val="26"/>
                          <w:szCs w:val="26"/>
                        </w:rPr>
                      </w:pPr>
                      <w:r w:rsidRPr="00DE05BF">
                        <w:rPr>
                          <w:rFonts w:ascii="Times" w:hAnsi="Times"/>
                          <w:b/>
                          <w:sz w:val="26"/>
                          <w:szCs w:val="26"/>
                        </w:rPr>
                        <w:t>2/3</w:t>
                      </w:r>
                      <w:r w:rsidRPr="00BD4788">
                        <w:rPr>
                          <w:rFonts w:ascii="Times" w:hAnsi="Times"/>
                          <w:sz w:val="26"/>
                          <w:szCs w:val="26"/>
                        </w:rPr>
                        <w:t xml:space="preserve"> </w:t>
                      </w:r>
                      <w:r w:rsidRPr="00BD4788">
                        <w:rPr>
                          <w:rFonts w:ascii="Times" w:hAnsi="Times"/>
                          <w:sz w:val="28"/>
                          <w:szCs w:val="28"/>
                        </w:rPr>
                        <w:t>of</w:t>
                      </w:r>
                      <w:r>
                        <w:rPr>
                          <w:rFonts w:ascii="Times" w:hAnsi="Times"/>
                          <w:sz w:val="26"/>
                          <w:szCs w:val="26"/>
                        </w:rPr>
                        <w:t xml:space="preserve"> </w:t>
                      </w:r>
                      <w:r>
                        <w:rPr>
                          <w:rFonts w:ascii="Times" w:hAnsi="Times"/>
                          <w:b/>
                          <w:sz w:val="26"/>
                          <w:szCs w:val="26"/>
                        </w:rPr>
                        <w:t>_______________________________</w:t>
                      </w:r>
                    </w:p>
                    <w:p w14:paraId="233DF340" w14:textId="1A16E6C6" w:rsidR="00FA10CC" w:rsidRPr="00DE05BF" w:rsidRDefault="00FA10CC" w:rsidP="00CF08B0">
                      <w:pPr>
                        <w:rPr>
                          <w:rFonts w:ascii="Times" w:hAnsi="Times"/>
                          <w:b/>
                          <w:sz w:val="12"/>
                          <w:szCs w:val="12"/>
                        </w:rPr>
                      </w:pPr>
                      <w:r w:rsidRPr="00DE05BF">
                        <w:rPr>
                          <w:rFonts w:ascii="Times" w:hAnsi="Times"/>
                          <w:b/>
                          <w:sz w:val="26"/>
                          <w:szCs w:val="26"/>
                        </w:rPr>
                        <w:t xml:space="preserve"> </w:t>
                      </w:r>
                    </w:p>
                    <w:p w14:paraId="4617EA44" w14:textId="4EF0E21A" w:rsidR="00FA10CC" w:rsidRDefault="00FA10CC" w:rsidP="00DE05BF">
                      <w:pPr>
                        <w:rPr>
                          <w:rFonts w:ascii="Times" w:hAnsi="Times"/>
                          <w:b/>
                          <w:sz w:val="26"/>
                          <w:szCs w:val="26"/>
                        </w:rPr>
                      </w:pPr>
                      <w:r>
                        <w:rPr>
                          <w:rFonts w:ascii="Times" w:hAnsi="Times"/>
                          <w:b/>
                          <w:sz w:val="26"/>
                          <w:szCs w:val="26"/>
                        </w:rPr>
                        <w:t>____________________________________</w:t>
                      </w:r>
                    </w:p>
                    <w:p w14:paraId="24684377" w14:textId="77777777" w:rsidR="00FA10CC" w:rsidRPr="00DE05BF" w:rsidRDefault="00FA10CC" w:rsidP="00DE05BF">
                      <w:pPr>
                        <w:rPr>
                          <w:rFonts w:ascii="Times" w:hAnsi="Times"/>
                          <w:b/>
                          <w:sz w:val="12"/>
                          <w:szCs w:val="12"/>
                        </w:rPr>
                      </w:pPr>
                    </w:p>
                    <w:p w14:paraId="3F405B8F" w14:textId="1E830BCC" w:rsidR="00FA10CC" w:rsidRDefault="00FA10CC" w:rsidP="00DE05BF">
                      <w:pPr>
                        <w:rPr>
                          <w:rFonts w:ascii="Times" w:hAnsi="Times"/>
                          <w:b/>
                          <w:sz w:val="26"/>
                          <w:szCs w:val="26"/>
                        </w:rPr>
                      </w:pPr>
                      <w:r>
                        <w:rPr>
                          <w:rFonts w:ascii="Times" w:hAnsi="Times"/>
                          <w:sz w:val="26"/>
                          <w:szCs w:val="26"/>
                        </w:rPr>
                        <w:t xml:space="preserve"> </w:t>
                      </w:r>
                      <w:r w:rsidRPr="00BD4788">
                        <w:rPr>
                          <w:rFonts w:ascii="Times" w:hAnsi="Times"/>
                          <w:sz w:val="28"/>
                          <w:szCs w:val="28"/>
                        </w:rPr>
                        <w:t>Congress then</w:t>
                      </w:r>
                      <w:r>
                        <w:rPr>
                          <w:rFonts w:ascii="Times" w:hAnsi="Times"/>
                          <w:sz w:val="26"/>
                          <w:szCs w:val="26"/>
                        </w:rPr>
                        <w:t xml:space="preserve"> </w:t>
                      </w:r>
                      <w:r>
                        <w:rPr>
                          <w:rFonts w:ascii="Times" w:hAnsi="Times"/>
                          <w:b/>
                          <w:sz w:val="26"/>
                          <w:szCs w:val="26"/>
                        </w:rPr>
                        <w:t>________________________</w:t>
                      </w:r>
                    </w:p>
                    <w:p w14:paraId="462486BF" w14:textId="77777777" w:rsidR="00FA10CC" w:rsidRPr="00DE05BF" w:rsidRDefault="00FA10CC" w:rsidP="00DE05BF">
                      <w:pPr>
                        <w:rPr>
                          <w:rFonts w:ascii="Times" w:hAnsi="Times"/>
                          <w:b/>
                          <w:sz w:val="12"/>
                          <w:szCs w:val="12"/>
                        </w:rPr>
                      </w:pPr>
                    </w:p>
                    <w:p w14:paraId="351F56A1" w14:textId="24903B68" w:rsidR="00FA10CC" w:rsidRPr="00BD4788" w:rsidRDefault="00FA10CC" w:rsidP="00DE05BF">
                      <w:pPr>
                        <w:rPr>
                          <w:rFonts w:ascii="Times" w:hAnsi="Times"/>
                          <w:sz w:val="26"/>
                          <w:szCs w:val="26"/>
                        </w:rPr>
                      </w:pPr>
                      <w:r>
                        <w:rPr>
                          <w:rFonts w:ascii="Times" w:hAnsi="Times"/>
                          <w:b/>
                          <w:sz w:val="26"/>
                          <w:szCs w:val="26"/>
                        </w:rPr>
                        <w:t>____________________________________.</w:t>
                      </w:r>
                      <w:r>
                        <w:rPr>
                          <w:rFonts w:ascii="Times" w:hAnsi="Times"/>
                          <w:sz w:val="26"/>
                          <w:szCs w:val="26"/>
                        </w:rPr>
                        <w:t xml:space="preserve"> </w:t>
                      </w:r>
                    </w:p>
                    <w:p w14:paraId="0E4B3988" w14:textId="77777777" w:rsidR="00FA10CC" w:rsidRPr="00DE05BF" w:rsidRDefault="00FA10CC" w:rsidP="00CF08B0">
                      <w:pPr>
                        <w:rPr>
                          <w:rFonts w:ascii="Times" w:hAnsi="Times"/>
                          <w:sz w:val="12"/>
                          <w:szCs w:val="12"/>
                        </w:rPr>
                      </w:pPr>
                    </w:p>
                    <w:p w14:paraId="76EABE1D" w14:textId="02EFFC6C" w:rsidR="00FA10CC" w:rsidRPr="00BD4788" w:rsidRDefault="00FA10CC" w:rsidP="00CF08B0">
                      <w:pPr>
                        <w:rPr>
                          <w:rFonts w:ascii="Times" w:hAnsi="Times"/>
                          <w:sz w:val="28"/>
                          <w:szCs w:val="28"/>
                        </w:rPr>
                      </w:pPr>
                      <w:r w:rsidRPr="00BD4788">
                        <w:rPr>
                          <w:rFonts w:ascii="Times" w:hAnsi="Times"/>
                          <w:sz w:val="28"/>
                          <w:szCs w:val="28"/>
                        </w:rPr>
                        <w:t xml:space="preserve">This method has been used _______ times. </w:t>
                      </w:r>
                    </w:p>
                    <w:p w14:paraId="268C6914" w14:textId="77777777" w:rsidR="00FA10CC" w:rsidRDefault="00FA10CC" w:rsidP="00CF08B0"/>
                  </w:txbxContent>
                </v:textbox>
                <w10:wrap type="square"/>
              </v:shape>
            </w:pict>
          </mc:Fallback>
        </mc:AlternateContent>
      </w:r>
      <w:r w:rsidR="00DE05BF">
        <w:rPr>
          <w:rFonts w:ascii="Times New Roman" w:hAnsi="Times New Roman"/>
          <w:b/>
          <w:noProof/>
          <w:sz w:val="28"/>
          <w:szCs w:val="28"/>
        </w:rPr>
        <mc:AlternateContent>
          <mc:Choice Requires="wps">
            <w:drawing>
              <wp:anchor distT="0" distB="0" distL="114300" distR="114300" simplePos="0" relativeHeight="251688960" behindDoc="0" locked="0" layoutInCell="1" allowOverlap="1" wp14:anchorId="4CA1283D" wp14:editId="5D019CE8">
                <wp:simplePos x="0" y="0"/>
                <wp:positionH relativeFrom="column">
                  <wp:posOffset>0</wp:posOffset>
                </wp:positionH>
                <wp:positionV relativeFrom="paragraph">
                  <wp:posOffset>405130</wp:posOffset>
                </wp:positionV>
                <wp:extent cx="2590800" cy="1600200"/>
                <wp:effectExtent l="0" t="0" r="25400" b="25400"/>
                <wp:wrapSquare wrapText="bothSides"/>
                <wp:docPr id="4" name="Text Box 4"/>
                <wp:cNvGraphicFramePr/>
                <a:graphic xmlns:a="http://schemas.openxmlformats.org/drawingml/2006/main">
                  <a:graphicData uri="http://schemas.microsoft.com/office/word/2010/wordprocessingShape">
                    <wps:wsp>
                      <wps:cNvSpPr txBox="1"/>
                      <wps:spPr>
                        <a:xfrm>
                          <a:off x="0" y="0"/>
                          <a:ext cx="2590800" cy="1600200"/>
                        </a:xfrm>
                        <a:prstGeom prst="rect">
                          <a:avLst/>
                        </a:prstGeom>
                        <a:solidFill>
                          <a:srgbClr val="C6D9F1"/>
                        </a:solidFill>
                        <a:ln w="12700" cmpd="sng">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D6D7A2" w14:textId="77777777" w:rsidR="0061583F" w:rsidRPr="00532FA3" w:rsidRDefault="0061583F" w:rsidP="00CF08B0">
                            <w:pPr>
                              <w:rPr>
                                <w:rFonts w:ascii="Times" w:hAnsi="Times"/>
                                <w:sz w:val="12"/>
                                <w:szCs w:val="12"/>
                              </w:rPr>
                            </w:pPr>
                          </w:p>
                          <w:p w14:paraId="0E9094EB" w14:textId="77777777" w:rsidR="0061583F" w:rsidRPr="00BD4788" w:rsidRDefault="0061583F" w:rsidP="00DE05BF">
                            <w:pPr>
                              <w:rPr>
                                <w:rFonts w:ascii="Times" w:hAnsi="Times"/>
                                <w:sz w:val="28"/>
                                <w:szCs w:val="28"/>
                              </w:rPr>
                            </w:pPr>
                            <w:r w:rsidRPr="00BD4788">
                              <w:rPr>
                                <w:rFonts w:ascii="Times" w:hAnsi="Times"/>
                                <w:sz w:val="28"/>
                                <w:szCs w:val="28"/>
                              </w:rPr>
                              <w:t xml:space="preserve">_____________ of </w:t>
                            </w:r>
                            <w:r>
                              <w:rPr>
                                <w:rFonts w:ascii="Times" w:hAnsi="Times"/>
                                <w:sz w:val="28"/>
                                <w:szCs w:val="28"/>
                              </w:rPr>
                              <w:t>___________</w:t>
                            </w:r>
                          </w:p>
                          <w:p w14:paraId="65725893" w14:textId="77777777" w:rsidR="0061583F" w:rsidRPr="00F4575F" w:rsidRDefault="0061583F" w:rsidP="00DE05BF">
                            <w:pPr>
                              <w:rPr>
                                <w:rFonts w:ascii="Times" w:hAnsi="Times"/>
                                <w:sz w:val="12"/>
                                <w:szCs w:val="12"/>
                              </w:rPr>
                            </w:pPr>
                          </w:p>
                          <w:p w14:paraId="6230FFCB" w14:textId="77777777" w:rsidR="0061583F" w:rsidRDefault="0061583F" w:rsidP="00DE05BF">
                            <w:pPr>
                              <w:rPr>
                                <w:rFonts w:ascii="Times" w:hAnsi="Times"/>
                                <w:sz w:val="28"/>
                                <w:szCs w:val="28"/>
                              </w:rPr>
                            </w:pPr>
                            <w:r w:rsidRPr="00BD4788">
                              <w:rPr>
                                <w:rFonts w:ascii="Times" w:hAnsi="Times"/>
                                <w:sz w:val="28"/>
                                <w:szCs w:val="28"/>
                              </w:rPr>
                              <w:t>____________</w:t>
                            </w:r>
                            <w:r>
                              <w:rPr>
                                <w:rFonts w:ascii="Times" w:hAnsi="Times"/>
                                <w:sz w:val="28"/>
                                <w:szCs w:val="28"/>
                              </w:rPr>
                              <w:t>______________</w:t>
                            </w:r>
                          </w:p>
                          <w:p w14:paraId="6B8F9744" w14:textId="77777777" w:rsidR="0061583F" w:rsidRPr="00F4575F" w:rsidRDefault="0061583F" w:rsidP="00DE05BF">
                            <w:pPr>
                              <w:rPr>
                                <w:rFonts w:ascii="Times" w:hAnsi="Times"/>
                                <w:sz w:val="12"/>
                                <w:szCs w:val="12"/>
                              </w:rPr>
                            </w:pPr>
                          </w:p>
                          <w:p w14:paraId="5BADAE52" w14:textId="0CD1E6CA" w:rsidR="0061583F" w:rsidRPr="00BD4788" w:rsidRDefault="0061583F" w:rsidP="00DE05BF">
                            <w:pPr>
                              <w:rPr>
                                <w:rFonts w:ascii="Times" w:hAnsi="Times"/>
                                <w:sz w:val="28"/>
                                <w:szCs w:val="28"/>
                              </w:rPr>
                            </w:pPr>
                            <w:r>
                              <w:rPr>
                                <w:rFonts w:ascii="Times" w:hAnsi="Times"/>
                                <w:sz w:val="28"/>
                                <w:szCs w:val="28"/>
                              </w:rPr>
                              <w:t>__________________________</w:t>
                            </w:r>
                            <w:r w:rsidRPr="00BD4788">
                              <w:rPr>
                                <w:rFonts w:ascii="Times" w:hAnsi="Times"/>
                                <w:sz w:val="28"/>
                                <w:szCs w:val="28"/>
                              </w:rPr>
                              <w:t>.</w:t>
                            </w:r>
                          </w:p>
                          <w:p w14:paraId="31056D69" w14:textId="77777777" w:rsidR="0061583F" w:rsidRPr="00BD4788" w:rsidRDefault="0061583F" w:rsidP="00DE05BF">
                            <w:pPr>
                              <w:rPr>
                                <w:rFonts w:ascii="Times" w:hAnsi="Times"/>
                                <w:sz w:val="28"/>
                                <w:szCs w:val="28"/>
                              </w:rPr>
                            </w:pPr>
                          </w:p>
                          <w:p w14:paraId="38432505" w14:textId="77777777" w:rsidR="0061583F" w:rsidRPr="00BD4788" w:rsidRDefault="0061583F" w:rsidP="00DE05BF">
                            <w:pPr>
                              <w:rPr>
                                <w:rFonts w:ascii="Times" w:hAnsi="Times"/>
                                <w:sz w:val="28"/>
                                <w:szCs w:val="28"/>
                              </w:rPr>
                            </w:pPr>
                            <w:r w:rsidRPr="00BD4788">
                              <w:rPr>
                                <w:rFonts w:ascii="Times" w:hAnsi="Times"/>
                                <w:sz w:val="28"/>
                                <w:szCs w:val="28"/>
                              </w:rPr>
                              <w:t xml:space="preserve">This method has been used _______ times. </w:t>
                            </w:r>
                          </w:p>
                          <w:p w14:paraId="645309A3" w14:textId="77777777" w:rsidR="0061583F" w:rsidRDefault="0061583F" w:rsidP="00CF08B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2" type="#_x0000_t202" style="position:absolute;left:0;text-align:left;margin-left:0;margin-top:31.9pt;width:204pt;height:12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" fillcolor="#c6d9f1" strokecolor="black [3213]" strokeweight="1pt">
                <v:textbox>
                  <w:txbxContent>
                    <w:p w14:paraId="7AD6D7A2" w14:textId="77777777" w:rsidR="00FA10CC" w:rsidRPr="00532FA3" w:rsidRDefault="00FA10CC" w:rsidP="00CF08B0">
                      <w:pPr>
                        <w:rPr>
                          <w:rFonts w:ascii="Times" w:hAnsi="Times"/>
                          <w:sz w:val="12"/>
                          <w:szCs w:val="12"/>
                        </w:rPr>
                      </w:pPr>
                    </w:p>
                    <w:p w14:paraId="0E9094EB" w14:textId="77777777" w:rsidR="00FA10CC" w:rsidRPr="00BD4788" w:rsidRDefault="00FA10CC" w:rsidP="00DE05BF">
                      <w:pPr>
                        <w:rPr>
                          <w:rFonts w:ascii="Times" w:hAnsi="Times"/>
                          <w:sz w:val="28"/>
                          <w:szCs w:val="28"/>
                        </w:rPr>
                      </w:pPr>
                      <w:r w:rsidRPr="00BD4788">
                        <w:rPr>
                          <w:rFonts w:ascii="Times" w:hAnsi="Times"/>
                          <w:sz w:val="28"/>
                          <w:szCs w:val="28"/>
                        </w:rPr>
                        <w:t xml:space="preserve">_____________ of </w:t>
                      </w:r>
                      <w:r>
                        <w:rPr>
                          <w:rFonts w:ascii="Times" w:hAnsi="Times"/>
                          <w:sz w:val="28"/>
                          <w:szCs w:val="28"/>
                        </w:rPr>
                        <w:t>___________</w:t>
                      </w:r>
                    </w:p>
                    <w:p w14:paraId="65725893" w14:textId="77777777" w:rsidR="00FA10CC" w:rsidRPr="00F4575F" w:rsidRDefault="00FA10CC" w:rsidP="00DE05BF">
                      <w:pPr>
                        <w:rPr>
                          <w:rFonts w:ascii="Times" w:hAnsi="Times"/>
                          <w:sz w:val="12"/>
                          <w:szCs w:val="12"/>
                        </w:rPr>
                      </w:pPr>
                    </w:p>
                    <w:p w14:paraId="6230FFCB" w14:textId="77777777" w:rsidR="00FA10CC" w:rsidRDefault="00FA10CC" w:rsidP="00DE05BF">
                      <w:pPr>
                        <w:rPr>
                          <w:rFonts w:ascii="Times" w:hAnsi="Times"/>
                          <w:sz w:val="28"/>
                          <w:szCs w:val="28"/>
                        </w:rPr>
                      </w:pPr>
                      <w:r w:rsidRPr="00BD4788">
                        <w:rPr>
                          <w:rFonts w:ascii="Times" w:hAnsi="Times"/>
                          <w:sz w:val="28"/>
                          <w:szCs w:val="28"/>
                        </w:rPr>
                        <w:t>____________</w:t>
                      </w:r>
                      <w:r>
                        <w:rPr>
                          <w:rFonts w:ascii="Times" w:hAnsi="Times"/>
                          <w:sz w:val="28"/>
                          <w:szCs w:val="28"/>
                        </w:rPr>
                        <w:t>______________</w:t>
                      </w:r>
                    </w:p>
                    <w:p w14:paraId="6B8F9744" w14:textId="77777777" w:rsidR="00FA10CC" w:rsidRPr="00F4575F" w:rsidRDefault="00FA10CC" w:rsidP="00DE05BF">
                      <w:pPr>
                        <w:rPr>
                          <w:rFonts w:ascii="Times" w:hAnsi="Times"/>
                          <w:sz w:val="12"/>
                          <w:szCs w:val="12"/>
                        </w:rPr>
                      </w:pPr>
                    </w:p>
                    <w:p w14:paraId="5BADAE52" w14:textId="0CD1E6CA" w:rsidR="00FA10CC" w:rsidRPr="00BD4788" w:rsidRDefault="00FA10CC" w:rsidP="00DE05BF">
                      <w:pPr>
                        <w:rPr>
                          <w:rFonts w:ascii="Times" w:hAnsi="Times"/>
                          <w:sz w:val="28"/>
                          <w:szCs w:val="28"/>
                        </w:rPr>
                      </w:pPr>
                      <w:r>
                        <w:rPr>
                          <w:rFonts w:ascii="Times" w:hAnsi="Times"/>
                          <w:sz w:val="28"/>
                          <w:szCs w:val="28"/>
                        </w:rPr>
                        <w:t>__________________________</w:t>
                      </w:r>
                      <w:r w:rsidRPr="00BD4788">
                        <w:rPr>
                          <w:rFonts w:ascii="Times" w:hAnsi="Times"/>
                          <w:sz w:val="28"/>
                          <w:szCs w:val="28"/>
                        </w:rPr>
                        <w:t>.</w:t>
                      </w:r>
                    </w:p>
                    <w:p w14:paraId="31056D69" w14:textId="77777777" w:rsidR="00FA10CC" w:rsidRPr="00BD4788" w:rsidRDefault="00FA10CC" w:rsidP="00DE05BF">
                      <w:pPr>
                        <w:rPr>
                          <w:rFonts w:ascii="Times" w:hAnsi="Times"/>
                          <w:sz w:val="28"/>
                          <w:szCs w:val="28"/>
                        </w:rPr>
                      </w:pPr>
                    </w:p>
                    <w:p w14:paraId="38432505" w14:textId="77777777" w:rsidR="00FA10CC" w:rsidRPr="00BD4788" w:rsidRDefault="00FA10CC" w:rsidP="00DE05BF">
                      <w:pPr>
                        <w:rPr>
                          <w:rFonts w:ascii="Times" w:hAnsi="Times"/>
                          <w:sz w:val="28"/>
                          <w:szCs w:val="28"/>
                        </w:rPr>
                      </w:pPr>
                      <w:r w:rsidRPr="00BD4788">
                        <w:rPr>
                          <w:rFonts w:ascii="Times" w:hAnsi="Times"/>
                          <w:sz w:val="28"/>
                          <w:szCs w:val="28"/>
                        </w:rPr>
                        <w:t xml:space="preserve">This method has been used _______ times. </w:t>
                      </w:r>
                    </w:p>
                    <w:p w14:paraId="645309A3" w14:textId="77777777" w:rsidR="00FA10CC" w:rsidRDefault="00FA10CC" w:rsidP="00CF08B0"/>
                  </w:txbxContent>
                </v:textbox>
                <w10:wrap type="square"/>
              </v:shape>
            </w:pict>
          </mc:Fallback>
        </mc:AlternateContent>
      </w:r>
      <w:r w:rsidR="00DE05BF">
        <w:rPr>
          <w:rFonts w:ascii="Times New Roman" w:hAnsi="Times New Roman"/>
          <w:b/>
          <w:noProof/>
          <w:sz w:val="28"/>
          <w:szCs w:val="28"/>
        </w:rPr>
        <mc:AlternateContent>
          <mc:Choice Requires="wps">
            <w:drawing>
              <wp:anchor distT="0" distB="0" distL="114300" distR="114300" simplePos="0" relativeHeight="251696128" behindDoc="0" locked="0" layoutInCell="1" allowOverlap="1" wp14:anchorId="32277B2D" wp14:editId="2E42335E">
                <wp:simplePos x="0" y="0"/>
                <wp:positionH relativeFrom="column">
                  <wp:posOffset>2743200</wp:posOffset>
                </wp:positionH>
                <wp:positionV relativeFrom="paragraph">
                  <wp:posOffset>1319530</wp:posOffset>
                </wp:positionV>
                <wp:extent cx="609600" cy="457200"/>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6096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6846E1" w14:textId="3661BC96" w:rsidR="0061583F" w:rsidRPr="00A6167A" w:rsidRDefault="0061583F" w:rsidP="00A6167A">
                            <w:pPr>
                              <w:jc w:val="center"/>
                              <w:rPr>
                                <w:rFonts w:ascii="Times" w:hAnsi="Times"/>
                                <w:b/>
                                <w:sz w:val="28"/>
                                <w:szCs w:val="28"/>
                              </w:rPr>
                            </w:pPr>
                            <w:r w:rsidRPr="00A6167A">
                              <w:rPr>
                                <w:rFonts w:ascii="Times" w:hAnsi="Times"/>
                                <w:b/>
                                <w:sz w:val="28"/>
                                <w:szCs w:val="28"/>
                              </w:rPr>
                              <w: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3" type="#_x0000_t202" style="position:absolute;left:0;text-align:left;margin-left:3in;margin-top:103.9pt;width:48pt;height:3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" filled="f" stroked="f">
                <v:textbox>
                  <w:txbxContent>
                    <w:p w14:paraId="1C6846E1" w14:textId="3661BC96" w:rsidR="00FA10CC" w:rsidRPr="00A6167A" w:rsidRDefault="00FA10CC" w:rsidP="00A6167A">
                      <w:pPr>
                        <w:jc w:val="center"/>
                        <w:rPr>
                          <w:rFonts w:ascii="Times" w:hAnsi="Times"/>
                          <w:b/>
                          <w:sz w:val="28"/>
                          <w:szCs w:val="28"/>
                        </w:rPr>
                      </w:pPr>
                      <w:r w:rsidRPr="00A6167A">
                        <w:rPr>
                          <w:rFonts w:ascii="Times" w:hAnsi="Times"/>
                          <w:b/>
                          <w:sz w:val="28"/>
                          <w:szCs w:val="28"/>
                        </w:rPr>
                        <w:t>OR</w:t>
                      </w:r>
                    </w:p>
                  </w:txbxContent>
                </v:textbox>
                <w10:wrap type="square"/>
              </v:shape>
            </w:pict>
          </mc:Fallback>
        </mc:AlternateContent>
      </w:r>
      <w:r w:rsidR="0074491E">
        <w:rPr>
          <w:rFonts w:ascii="Times New Roman" w:hAnsi="Times New Roman"/>
          <w:b/>
          <w:noProof/>
          <w:sz w:val="28"/>
          <w:szCs w:val="28"/>
        </w:rPr>
        <mc:AlternateContent>
          <mc:Choice Requires="wps">
            <w:drawing>
              <wp:anchor distT="0" distB="0" distL="114300" distR="114300" simplePos="0" relativeHeight="251699200" behindDoc="0" locked="0" layoutInCell="1" allowOverlap="1" wp14:anchorId="056019DB" wp14:editId="380B82DC">
                <wp:simplePos x="0" y="0"/>
                <wp:positionH relativeFrom="column">
                  <wp:posOffset>304800</wp:posOffset>
                </wp:positionH>
                <wp:positionV relativeFrom="paragraph">
                  <wp:posOffset>5346700</wp:posOffset>
                </wp:positionV>
                <wp:extent cx="6096000" cy="914400"/>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60960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599506" w14:textId="20581FFB" w:rsidR="0061583F" w:rsidRPr="0074491E" w:rsidRDefault="0061583F">
                            <w:pPr>
                              <w:rPr>
                                <w:rFonts w:ascii="Times" w:hAnsi="Times"/>
                                <w:b/>
                                <w:sz w:val="26"/>
                                <w:szCs w:val="26"/>
                              </w:rPr>
                            </w:pPr>
                            <w:r w:rsidRPr="0074491E">
                              <w:rPr>
                                <w:rFonts w:ascii="Times" w:hAnsi="Times"/>
                                <w:b/>
                                <w:sz w:val="26"/>
                                <w:szCs w:val="26"/>
                              </w:rPr>
                              <w:t>What is the difference between an amendment and a law?</w:t>
                            </w:r>
                          </w:p>
                          <w:p w14:paraId="6E0DBEA8" w14:textId="77516B97" w:rsidR="0061583F" w:rsidRDefault="0061583F">
                            <w:r>
                              <w:t>________________________________________________________________________________________________________</w:t>
                            </w:r>
                          </w:p>
                          <w:p w14:paraId="0A0184D4" w14:textId="09997100" w:rsidR="0061583F" w:rsidRDefault="0061583F">
                            <w:r>
                              <w:t>________________________________________________________________________________________________________</w:t>
                            </w:r>
                          </w:p>
                          <w:p w14:paraId="08AE8D62" w14:textId="2B72AA51" w:rsidR="0061583F" w:rsidRDefault="0061583F">
                            <w:r>
                              <w:t>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4" o:spid="_x0000_s1034" type="#_x0000_t202" style="position:absolute;left:0;text-align:left;margin-left:24pt;margin-top:421pt;width:480pt;height:1in;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" filled="f" stroked="f">
                <v:textbox>
                  <w:txbxContent>
                    <w:p w14:paraId="7C599506" w14:textId="20581FFB" w:rsidR="00FA10CC" w:rsidRPr="0074491E" w:rsidRDefault="00FA10CC">
                      <w:pPr>
                        <w:rPr>
                          <w:rFonts w:ascii="Times" w:hAnsi="Times"/>
                          <w:b/>
                          <w:sz w:val="26"/>
                          <w:szCs w:val="26"/>
                        </w:rPr>
                      </w:pPr>
                      <w:r w:rsidRPr="0074491E">
                        <w:rPr>
                          <w:rFonts w:ascii="Times" w:hAnsi="Times"/>
                          <w:b/>
                          <w:sz w:val="26"/>
                          <w:szCs w:val="26"/>
                        </w:rPr>
                        <w:t>What is the difference between an amendment and a law?</w:t>
                      </w:r>
                    </w:p>
                    <w:p w14:paraId="6E0DBEA8" w14:textId="77516B97" w:rsidR="00FA10CC" w:rsidRDefault="00FA10CC">
                      <w:r>
                        <w:t>________________________________________________________________________________________________________</w:t>
                      </w:r>
                    </w:p>
                    <w:p w14:paraId="0A0184D4" w14:textId="09997100" w:rsidR="00FA10CC" w:rsidRDefault="00FA10CC">
                      <w:r>
                        <w:t>________________________________________________________________________________________________________</w:t>
                      </w:r>
                    </w:p>
                    <w:p w14:paraId="08AE8D62" w14:textId="2B72AA51" w:rsidR="00FA10CC" w:rsidRDefault="00FA10CC">
                      <w:r>
                        <w:t>________________________________________________________________________________________________________</w:t>
                      </w:r>
                    </w:p>
                  </w:txbxContent>
                </v:textbox>
                <w10:wrap type="square"/>
              </v:shape>
            </w:pict>
          </mc:Fallback>
        </mc:AlternateContent>
      </w:r>
      <w:r w:rsidR="00026373">
        <w:rPr>
          <w:rFonts w:ascii="Times New Roman" w:hAnsi="Times New Roman"/>
          <w:b/>
          <w:noProof/>
          <w:sz w:val="28"/>
          <w:szCs w:val="28"/>
        </w:rPr>
        <mc:AlternateContent>
          <mc:Choice Requires="wps">
            <w:drawing>
              <wp:anchor distT="0" distB="0" distL="114300" distR="114300" simplePos="0" relativeHeight="251698176" behindDoc="0" locked="0" layoutInCell="1" allowOverlap="1" wp14:anchorId="578A2945" wp14:editId="4C852D5C">
                <wp:simplePos x="0" y="0"/>
                <wp:positionH relativeFrom="column">
                  <wp:posOffset>3048000</wp:posOffset>
                </wp:positionH>
                <wp:positionV relativeFrom="paragraph">
                  <wp:posOffset>4660900</wp:posOffset>
                </wp:positionV>
                <wp:extent cx="609600" cy="457200"/>
                <wp:effectExtent l="0" t="0" r="0" b="0"/>
                <wp:wrapSquare wrapText="bothSides"/>
                <wp:docPr id="33" name="Text Box 33"/>
                <wp:cNvGraphicFramePr/>
                <a:graphic xmlns:a="http://schemas.openxmlformats.org/drawingml/2006/main">
                  <a:graphicData uri="http://schemas.microsoft.com/office/word/2010/wordprocessingShape">
                    <wps:wsp>
                      <wps:cNvSpPr txBox="1"/>
                      <wps:spPr>
                        <a:xfrm>
                          <a:off x="0" y="0"/>
                          <a:ext cx="6096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5214AC" w14:textId="77777777" w:rsidR="0061583F" w:rsidRPr="00A6167A" w:rsidRDefault="0061583F" w:rsidP="00A6167A">
                            <w:pPr>
                              <w:jc w:val="center"/>
                              <w:rPr>
                                <w:rFonts w:ascii="Times" w:hAnsi="Times"/>
                                <w:b/>
                                <w:sz w:val="28"/>
                                <w:szCs w:val="28"/>
                              </w:rPr>
                            </w:pPr>
                            <w:r w:rsidRPr="00A6167A">
                              <w:rPr>
                                <w:rFonts w:ascii="Times" w:hAnsi="Times"/>
                                <w:b/>
                                <w:sz w:val="28"/>
                                <w:szCs w:val="28"/>
                              </w:rPr>
                              <w: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35" type="#_x0000_t202" style="position:absolute;left:0;text-align:left;margin-left:240pt;margin-top:367pt;width:48pt;height:3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" filled="f" stroked="f">
                <v:textbox>
                  <w:txbxContent>
                    <w:p w14:paraId="485214AC" w14:textId="77777777" w:rsidR="00FA10CC" w:rsidRPr="00A6167A" w:rsidRDefault="00FA10CC" w:rsidP="00A6167A">
                      <w:pPr>
                        <w:jc w:val="center"/>
                        <w:rPr>
                          <w:rFonts w:ascii="Times" w:hAnsi="Times"/>
                          <w:b/>
                          <w:sz w:val="28"/>
                          <w:szCs w:val="28"/>
                        </w:rPr>
                      </w:pPr>
                      <w:r w:rsidRPr="00A6167A">
                        <w:rPr>
                          <w:rFonts w:ascii="Times" w:hAnsi="Times"/>
                          <w:b/>
                          <w:sz w:val="28"/>
                          <w:szCs w:val="28"/>
                        </w:rPr>
                        <w:t>OR</w:t>
                      </w:r>
                    </w:p>
                  </w:txbxContent>
                </v:textbox>
                <w10:wrap type="square"/>
              </v:shape>
            </w:pict>
          </mc:Fallback>
        </mc:AlternateContent>
      </w:r>
      <w:r w:rsidR="00AB7107">
        <w:rPr>
          <w:rFonts w:ascii="Times New Roman" w:hAnsi="Times New Roman"/>
          <w:b/>
          <w:sz w:val="28"/>
          <w:szCs w:val="28"/>
        </w:rPr>
        <w:br w:type="page"/>
      </w:r>
      <w:r w:rsidR="003F0A5D" w:rsidRPr="008D4490">
        <w:rPr>
          <w:rFonts w:ascii="Times New Roman" w:hAnsi="Times New Roman"/>
          <w:b/>
          <w:sz w:val="23"/>
          <w:szCs w:val="23"/>
        </w:rPr>
        <w:t>Women’s Rights Case Study:</w:t>
      </w:r>
      <w:r w:rsidR="008D4490" w:rsidRPr="008D4490">
        <w:rPr>
          <w:rFonts w:ascii="Times New Roman" w:hAnsi="Times New Roman"/>
          <w:b/>
          <w:sz w:val="23"/>
          <w:szCs w:val="23"/>
        </w:rPr>
        <w:t xml:space="preserve"> </w:t>
      </w:r>
      <w:r w:rsidR="003F0A5D" w:rsidRPr="008D4490">
        <w:rPr>
          <w:rFonts w:ascii="Times New Roman" w:hAnsi="Times New Roman"/>
          <w:b/>
          <w:sz w:val="23"/>
          <w:szCs w:val="23"/>
        </w:rPr>
        <w:t>The Successful Fight for Suffrage and the Unsuccessful Fight for Equal Rights</w:t>
      </w:r>
    </w:p>
    <w:p w14:paraId="5FB727AE" w14:textId="77777777" w:rsidR="008D4490" w:rsidRPr="008D4490" w:rsidRDefault="008D4490" w:rsidP="008D4490">
      <w:pPr>
        <w:spacing w:before="100" w:beforeAutospacing="1" w:after="100" w:afterAutospacing="1"/>
        <w:contextualSpacing/>
        <w:jc w:val="center"/>
        <w:rPr>
          <w:rFonts w:ascii="Times New Roman" w:eastAsia="Times New Roman" w:hAnsi="Times New Roman"/>
          <w:bCs/>
          <w:sz w:val="20"/>
          <w:szCs w:val="20"/>
        </w:rPr>
      </w:pPr>
      <w:r w:rsidRPr="008D4490">
        <w:rPr>
          <w:rFonts w:ascii="Times New Roman" w:eastAsia="Times New Roman" w:hAnsi="Times New Roman"/>
          <w:bCs/>
          <w:sz w:val="20"/>
          <w:szCs w:val="20"/>
        </w:rPr>
        <w:t>Roberta W. Francis</w:t>
      </w:r>
    </w:p>
    <w:p w14:paraId="397D5F6D" w14:textId="75329C25" w:rsidR="008D4490" w:rsidRPr="008D4490" w:rsidRDefault="008D4490" w:rsidP="00BB66C1">
      <w:pPr>
        <w:spacing w:before="100" w:beforeAutospacing="1" w:after="100" w:afterAutospacing="1"/>
        <w:contextualSpacing/>
        <w:jc w:val="center"/>
        <w:rPr>
          <w:rFonts w:ascii="Times New Roman" w:eastAsia="Times New Roman" w:hAnsi="Times New Roman"/>
          <w:bCs/>
          <w:sz w:val="20"/>
          <w:szCs w:val="20"/>
        </w:rPr>
      </w:pPr>
      <w:r w:rsidRPr="008D4490">
        <w:rPr>
          <w:rFonts w:ascii="Times New Roman" w:eastAsia="Times New Roman" w:hAnsi="Times New Roman"/>
          <w:bCs/>
          <w:sz w:val="20"/>
          <w:szCs w:val="20"/>
        </w:rPr>
        <w:t>Chair, ERA Task Force</w:t>
      </w:r>
      <w:r w:rsidR="00BB66C1">
        <w:rPr>
          <w:rFonts w:ascii="Times New Roman" w:eastAsia="Times New Roman" w:hAnsi="Times New Roman"/>
          <w:bCs/>
          <w:sz w:val="20"/>
          <w:szCs w:val="20"/>
        </w:rPr>
        <w:t xml:space="preserve">, </w:t>
      </w:r>
      <w:r w:rsidRPr="008D4490">
        <w:rPr>
          <w:rFonts w:ascii="Times New Roman" w:eastAsia="Times New Roman" w:hAnsi="Times New Roman"/>
          <w:bCs/>
          <w:sz w:val="20"/>
          <w:szCs w:val="20"/>
        </w:rPr>
        <w:t>National Council of Women's Organizations</w:t>
      </w:r>
    </w:p>
    <w:p w14:paraId="2373064F" w14:textId="77777777" w:rsidR="008D4490" w:rsidRDefault="008D4490" w:rsidP="008D4490">
      <w:pPr>
        <w:spacing w:before="100" w:beforeAutospacing="1" w:after="100" w:afterAutospacing="1"/>
        <w:contextualSpacing/>
        <w:jc w:val="center"/>
        <w:rPr>
          <w:rFonts w:ascii="Times New Roman" w:eastAsia="Times New Roman" w:hAnsi="Times New Roman"/>
          <w:bCs/>
          <w:sz w:val="20"/>
          <w:szCs w:val="20"/>
        </w:rPr>
      </w:pPr>
      <w:r w:rsidRPr="00850F69">
        <w:rPr>
          <w:rFonts w:ascii="Times New Roman" w:eastAsia="Times New Roman" w:hAnsi="Times New Roman"/>
          <w:bCs/>
          <w:sz w:val="20"/>
          <w:szCs w:val="20"/>
        </w:rPr>
        <w:t xml:space="preserve">(Adapted and excerpted from </w:t>
      </w:r>
      <w:hyperlink r:id="rId20" w:history="1">
        <w:r w:rsidRPr="00850F69">
          <w:rPr>
            <w:rStyle w:val="Hyperlink"/>
            <w:rFonts w:ascii="Times New Roman" w:eastAsia="Times New Roman" w:hAnsi="Times New Roman"/>
            <w:bCs/>
            <w:sz w:val="20"/>
            <w:szCs w:val="20"/>
          </w:rPr>
          <w:t>http://www.equalrightsamendment.org</w:t>
        </w:r>
      </w:hyperlink>
      <w:r w:rsidRPr="00850F69">
        <w:rPr>
          <w:rFonts w:ascii="Times New Roman" w:eastAsia="Times New Roman" w:hAnsi="Times New Roman"/>
          <w:bCs/>
          <w:sz w:val="20"/>
          <w:szCs w:val="20"/>
        </w:rPr>
        <w:t>)</w:t>
      </w:r>
      <w:r w:rsidRPr="00850F69">
        <w:rPr>
          <w:rStyle w:val="FootnoteReference"/>
          <w:rFonts w:ascii="Times New Roman" w:eastAsia="Times New Roman" w:hAnsi="Times New Roman"/>
          <w:bCs/>
          <w:sz w:val="20"/>
          <w:szCs w:val="20"/>
        </w:rPr>
        <w:footnoteReference w:id="1"/>
      </w:r>
    </w:p>
    <w:p w14:paraId="408B9EF7" w14:textId="0EC5C3B8" w:rsidR="008D4490" w:rsidRPr="008D4490" w:rsidRDefault="008D4490" w:rsidP="008D4490">
      <w:pPr>
        <w:spacing w:before="100" w:beforeAutospacing="1" w:after="100" w:afterAutospacing="1"/>
        <w:contextualSpacing/>
        <w:rPr>
          <w:rFonts w:ascii="Times New Roman" w:eastAsia="Times New Roman" w:hAnsi="Times New Roman"/>
          <w:bCs/>
          <w:sz w:val="20"/>
          <w:szCs w:val="20"/>
        </w:rPr>
      </w:pPr>
      <w:r w:rsidRPr="008D4490">
        <w:rPr>
          <w:rFonts w:ascii="Times New Roman" w:eastAsia="Times New Roman" w:hAnsi="Times New Roman"/>
          <w:b/>
          <w:bCs/>
          <w:iCs/>
          <w:sz w:val="22"/>
          <w:szCs w:val="22"/>
        </w:rPr>
        <w:t xml:space="preserve">The Equal Rights Amendment </w:t>
      </w:r>
    </w:p>
    <w:p w14:paraId="475E5015" w14:textId="77777777" w:rsidR="008D4490" w:rsidRPr="008D4490" w:rsidRDefault="008D4490" w:rsidP="008D4490">
      <w:pPr>
        <w:spacing w:before="100" w:beforeAutospacing="1" w:after="100" w:afterAutospacing="1"/>
        <w:contextualSpacing/>
        <w:rPr>
          <w:rFonts w:ascii="Times New Roman" w:eastAsia="Times New Roman" w:hAnsi="Times New Roman"/>
          <w:bCs/>
          <w:sz w:val="22"/>
          <w:szCs w:val="22"/>
        </w:rPr>
      </w:pPr>
      <w:r w:rsidRPr="008D4490">
        <w:rPr>
          <w:rFonts w:ascii="Times New Roman" w:eastAsia="Times New Roman" w:hAnsi="Times New Roman"/>
          <w:bCs/>
          <w:i/>
          <w:iCs/>
          <w:sz w:val="22"/>
          <w:szCs w:val="22"/>
        </w:rPr>
        <w:t>Section 1. </w:t>
      </w:r>
      <w:r w:rsidRPr="008D4490">
        <w:rPr>
          <w:rFonts w:ascii="Times New Roman" w:eastAsia="Times New Roman" w:hAnsi="Times New Roman"/>
          <w:bCs/>
          <w:sz w:val="22"/>
          <w:szCs w:val="22"/>
        </w:rPr>
        <w:t>Equality of rights under the law shall not be denied or abridged by the United States or by any state on account of sex.</w:t>
      </w:r>
      <w:r w:rsidRPr="008D4490">
        <w:rPr>
          <w:rFonts w:ascii="Times New Roman" w:eastAsia="Times New Roman" w:hAnsi="Times New Roman"/>
          <w:bCs/>
          <w:i/>
          <w:iCs/>
          <w:sz w:val="22"/>
          <w:szCs w:val="22"/>
        </w:rPr>
        <w:br/>
        <w:t>Section 2. </w:t>
      </w:r>
      <w:r w:rsidRPr="008D4490">
        <w:rPr>
          <w:rFonts w:ascii="Times New Roman" w:eastAsia="Times New Roman" w:hAnsi="Times New Roman"/>
          <w:bCs/>
          <w:sz w:val="22"/>
          <w:szCs w:val="22"/>
        </w:rPr>
        <w:t>The Congress shall have the power to enforce, by appropriate legislation, the provisions of this article.</w:t>
      </w:r>
      <w:r w:rsidRPr="008D4490">
        <w:rPr>
          <w:rFonts w:ascii="Times New Roman" w:eastAsia="Times New Roman" w:hAnsi="Times New Roman"/>
          <w:bCs/>
          <w:i/>
          <w:iCs/>
          <w:sz w:val="22"/>
          <w:szCs w:val="22"/>
        </w:rPr>
        <w:br/>
        <w:t>Section 3. </w:t>
      </w:r>
      <w:r w:rsidRPr="008D4490">
        <w:rPr>
          <w:rFonts w:ascii="Times New Roman" w:eastAsia="Times New Roman" w:hAnsi="Times New Roman"/>
          <w:bCs/>
          <w:sz w:val="22"/>
          <w:szCs w:val="22"/>
        </w:rPr>
        <w:t>This amendment shall take effect two years after the date of ratification.</w:t>
      </w:r>
    </w:p>
    <w:p w14:paraId="0833141E" w14:textId="77777777" w:rsidR="008D4490" w:rsidRPr="008D4490" w:rsidRDefault="008D4490" w:rsidP="008D4490">
      <w:pPr>
        <w:spacing w:before="100" w:beforeAutospacing="1" w:after="100" w:afterAutospacing="1"/>
        <w:contextualSpacing/>
        <w:rPr>
          <w:rFonts w:ascii="Times New Roman" w:eastAsia="Times New Roman" w:hAnsi="Times New Roman"/>
          <w:b/>
          <w:bCs/>
          <w:sz w:val="22"/>
          <w:szCs w:val="22"/>
        </w:rPr>
      </w:pPr>
      <w:r w:rsidRPr="008D4490">
        <w:rPr>
          <w:rFonts w:ascii="Times New Roman" w:eastAsia="Times New Roman" w:hAnsi="Times New Roman"/>
          <w:b/>
          <w:bCs/>
          <w:sz w:val="22"/>
          <w:szCs w:val="22"/>
        </w:rPr>
        <w:t>19</w:t>
      </w:r>
      <w:r w:rsidRPr="008D4490">
        <w:rPr>
          <w:rFonts w:ascii="Times New Roman" w:eastAsia="Times New Roman" w:hAnsi="Times New Roman"/>
          <w:b/>
          <w:bCs/>
          <w:sz w:val="22"/>
          <w:szCs w:val="22"/>
          <w:vertAlign w:val="superscript"/>
        </w:rPr>
        <w:t>th</w:t>
      </w:r>
      <w:r w:rsidRPr="008D4490">
        <w:rPr>
          <w:rFonts w:ascii="Times New Roman" w:eastAsia="Times New Roman" w:hAnsi="Times New Roman"/>
          <w:b/>
          <w:bCs/>
          <w:sz w:val="22"/>
          <w:szCs w:val="22"/>
        </w:rPr>
        <w:t>-Century Women’s Rights Struggles</w:t>
      </w:r>
    </w:p>
    <w:p w14:paraId="2A977840" w14:textId="77777777" w:rsidR="008D4490" w:rsidRPr="008D4490" w:rsidRDefault="008D4490" w:rsidP="008D4490">
      <w:pPr>
        <w:spacing w:before="100" w:beforeAutospacing="1" w:after="100" w:afterAutospacing="1"/>
        <w:contextualSpacing/>
        <w:rPr>
          <w:rFonts w:ascii="Times New Roman" w:eastAsia="Times New Roman" w:hAnsi="Times New Roman"/>
          <w:sz w:val="22"/>
          <w:szCs w:val="22"/>
        </w:rPr>
      </w:pPr>
      <w:r w:rsidRPr="008D4490">
        <w:rPr>
          <w:rFonts w:ascii="Times New Roman" w:eastAsia="Times New Roman" w:hAnsi="Times New Roman"/>
          <w:sz w:val="22"/>
          <w:szCs w:val="22"/>
        </w:rPr>
        <w:t xml:space="preserve">The first visible public demand for equality came in 1848 at the Seneca Falls, NY Woman’s Rights Convention, a meeting of 300 women and men called by Elizabeth Cady Stanton and Lucretia Mott.  A proposal for woman suffrage passed at the convention.  </w:t>
      </w:r>
    </w:p>
    <w:p w14:paraId="0FECEF51" w14:textId="77777777" w:rsidR="008D4490" w:rsidRPr="008D4490" w:rsidRDefault="008D4490" w:rsidP="008D4490">
      <w:pPr>
        <w:spacing w:before="100" w:beforeAutospacing="1" w:after="100" w:afterAutospacing="1"/>
        <w:contextualSpacing/>
        <w:rPr>
          <w:rFonts w:ascii="Times New Roman" w:eastAsia="Times New Roman" w:hAnsi="Times New Roman"/>
          <w:sz w:val="22"/>
          <w:szCs w:val="22"/>
        </w:rPr>
      </w:pPr>
      <w:r w:rsidRPr="008D4490">
        <w:rPr>
          <w:rFonts w:ascii="Times New Roman" w:eastAsia="Times New Roman" w:hAnsi="Times New Roman"/>
          <w:sz w:val="22"/>
          <w:szCs w:val="22"/>
        </w:rPr>
        <w:t>After the Civil War, Stanton and Susan B. Anthony fought to have women included in the 14</w:t>
      </w:r>
      <w:r w:rsidRPr="008D4490">
        <w:rPr>
          <w:rFonts w:ascii="Times New Roman" w:eastAsia="Times New Roman" w:hAnsi="Times New Roman"/>
          <w:sz w:val="22"/>
          <w:szCs w:val="22"/>
          <w:vertAlign w:val="superscript"/>
        </w:rPr>
        <w:t>th</w:t>
      </w:r>
      <w:r w:rsidRPr="008D4490">
        <w:rPr>
          <w:rFonts w:ascii="Times New Roman" w:eastAsia="Times New Roman" w:hAnsi="Times New Roman"/>
          <w:sz w:val="22"/>
          <w:szCs w:val="22"/>
        </w:rPr>
        <w:t xml:space="preserve"> and 15</w:t>
      </w:r>
      <w:r w:rsidRPr="008D4490">
        <w:rPr>
          <w:rFonts w:ascii="Times New Roman" w:eastAsia="Times New Roman" w:hAnsi="Times New Roman"/>
          <w:sz w:val="22"/>
          <w:szCs w:val="22"/>
          <w:vertAlign w:val="superscript"/>
        </w:rPr>
        <w:t>th</w:t>
      </w:r>
      <w:r w:rsidRPr="008D4490">
        <w:rPr>
          <w:rFonts w:ascii="Times New Roman" w:eastAsia="Times New Roman" w:hAnsi="Times New Roman"/>
          <w:sz w:val="22"/>
          <w:szCs w:val="22"/>
        </w:rPr>
        <w:t xml:space="preserve"> amendments giving rights to former slaves.  In 1872, Susan B. Anthony tried to vote. She was arrested, convicted, and fined $100, which she refused to pay. In 1875, the Supreme Court said that while women may be citizens, they were not necessarily voters, and states were not required to allow women to vote.</w:t>
      </w:r>
    </w:p>
    <w:p w14:paraId="0FA5B585" w14:textId="77777777" w:rsidR="008D4490" w:rsidRPr="008D4490" w:rsidRDefault="008D4490" w:rsidP="008D4490">
      <w:pPr>
        <w:spacing w:before="100" w:beforeAutospacing="1" w:after="100" w:afterAutospacing="1"/>
        <w:contextualSpacing/>
        <w:rPr>
          <w:rFonts w:ascii="Times New Roman" w:eastAsia="Times New Roman" w:hAnsi="Times New Roman"/>
          <w:sz w:val="22"/>
          <w:szCs w:val="22"/>
        </w:rPr>
      </w:pPr>
      <w:r w:rsidRPr="008D4490">
        <w:rPr>
          <w:rFonts w:ascii="Times New Roman" w:eastAsia="Times New Roman" w:hAnsi="Times New Roman"/>
          <w:b/>
          <w:bCs/>
          <w:sz w:val="22"/>
          <w:szCs w:val="22"/>
        </w:rPr>
        <w:t>Victory for Woman Suffrage</w:t>
      </w:r>
    </w:p>
    <w:p w14:paraId="6331608B" w14:textId="77777777" w:rsidR="008D4490" w:rsidRPr="008D4490" w:rsidRDefault="008D4490" w:rsidP="008D4490">
      <w:pPr>
        <w:spacing w:before="100" w:beforeAutospacing="1" w:after="100" w:afterAutospacing="1"/>
        <w:contextualSpacing/>
        <w:rPr>
          <w:rFonts w:ascii="Times New Roman" w:eastAsia="Times New Roman" w:hAnsi="Times New Roman"/>
          <w:sz w:val="22"/>
          <w:szCs w:val="22"/>
        </w:rPr>
      </w:pPr>
      <w:r w:rsidRPr="008D4490">
        <w:rPr>
          <w:rFonts w:ascii="Times New Roman" w:eastAsia="Times New Roman" w:hAnsi="Times New Roman"/>
          <w:sz w:val="22"/>
          <w:szCs w:val="22"/>
        </w:rPr>
        <w:t>In the early 20</w:t>
      </w:r>
      <w:r w:rsidRPr="008D4490">
        <w:rPr>
          <w:rFonts w:ascii="Times New Roman" w:eastAsia="Times New Roman" w:hAnsi="Times New Roman"/>
          <w:sz w:val="22"/>
          <w:szCs w:val="22"/>
          <w:vertAlign w:val="superscript"/>
        </w:rPr>
        <w:t>th</w:t>
      </w:r>
      <w:r w:rsidRPr="008D4490">
        <w:rPr>
          <w:rFonts w:ascii="Times New Roman" w:eastAsia="Times New Roman" w:hAnsi="Times New Roman"/>
          <w:sz w:val="22"/>
          <w:szCs w:val="22"/>
        </w:rPr>
        <w:t xml:space="preserve"> century, Carrie Chapman Catt and the National American Woman Suffrage Association lobbied at every level of government while Alice Paul and the National Woman’s Party lobbied and took part in other forms of civil disobedience.  They were attacked, arrested, imprisoned, and force-fed.  Support for woman suffrage grew.</w:t>
      </w:r>
    </w:p>
    <w:p w14:paraId="78519B4B" w14:textId="77777777" w:rsidR="008D4490" w:rsidRPr="008D4490" w:rsidRDefault="008D4490" w:rsidP="008D4490">
      <w:pPr>
        <w:spacing w:before="100" w:beforeAutospacing="1" w:after="100" w:afterAutospacing="1"/>
        <w:contextualSpacing/>
        <w:rPr>
          <w:rFonts w:ascii="Times New Roman" w:eastAsia="Times New Roman" w:hAnsi="Times New Roman"/>
          <w:sz w:val="22"/>
          <w:szCs w:val="22"/>
        </w:rPr>
      </w:pPr>
      <w:r w:rsidRPr="008D4490">
        <w:rPr>
          <w:rFonts w:ascii="Times New Roman" w:eastAsia="Times New Roman" w:hAnsi="Times New Roman"/>
          <w:sz w:val="22"/>
          <w:szCs w:val="22"/>
        </w:rPr>
        <w:t>The 19</w:t>
      </w:r>
      <w:r w:rsidRPr="008D4490">
        <w:rPr>
          <w:rFonts w:ascii="Times New Roman" w:eastAsia="Times New Roman" w:hAnsi="Times New Roman"/>
          <w:sz w:val="22"/>
          <w:szCs w:val="22"/>
          <w:vertAlign w:val="superscript"/>
        </w:rPr>
        <w:t>th</w:t>
      </w:r>
      <w:r w:rsidRPr="008D4490">
        <w:rPr>
          <w:rFonts w:ascii="Times New Roman" w:eastAsia="Times New Roman" w:hAnsi="Times New Roman"/>
          <w:sz w:val="22"/>
          <w:szCs w:val="22"/>
        </w:rPr>
        <w:t> Amendment affirming women’s right to vote was ratified by Congress in 1919, getting more than half the state-level ratifications in the first year. Then it ran into opposition from states’-rights advocates, the liquor lobby, business interests against higher wages for women, and women themselves, who believed that the amendment would threaten the family.</w:t>
      </w:r>
    </w:p>
    <w:p w14:paraId="6DBF948A" w14:textId="77777777" w:rsidR="008D4490" w:rsidRPr="008D4490" w:rsidRDefault="008D4490" w:rsidP="008D4490">
      <w:pPr>
        <w:spacing w:before="100" w:beforeAutospacing="1" w:after="100" w:afterAutospacing="1"/>
        <w:contextualSpacing/>
        <w:rPr>
          <w:rFonts w:ascii="Times New Roman" w:eastAsia="Times New Roman" w:hAnsi="Times New Roman"/>
          <w:sz w:val="22"/>
          <w:szCs w:val="22"/>
          <w:vertAlign w:val="superscript"/>
        </w:rPr>
      </w:pPr>
      <w:r w:rsidRPr="008D4490">
        <w:rPr>
          <w:rFonts w:ascii="Times New Roman" w:eastAsia="Times New Roman" w:hAnsi="Times New Roman"/>
          <w:sz w:val="22"/>
          <w:szCs w:val="22"/>
        </w:rPr>
        <w:t>As the amendment approached the necessary ratification by three-quarters of the states, the battle narrowed to Tennessee, where the amendment was decided by one vote, that of 24-year-old legislator Harry Burn, who voted "yes" in response to a letter from his mother saying, "Hurrah, and vote for suffrage!" The 19</w:t>
      </w:r>
      <w:r w:rsidRPr="008D4490">
        <w:rPr>
          <w:rFonts w:ascii="Times New Roman" w:eastAsia="Times New Roman" w:hAnsi="Times New Roman"/>
          <w:sz w:val="22"/>
          <w:szCs w:val="22"/>
          <w:vertAlign w:val="superscript"/>
        </w:rPr>
        <w:t>th</w:t>
      </w:r>
      <w:r w:rsidRPr="008D4490">
        <w:rPr>
          <w:rFonts w:ascii="Times New Roman" w:eastAsia="Times New Roman" w:hAnsi="Times New Roman"/>
          <w:sz w:val="22"/>
          <w:szCs w:val="22"/>
        </w:rPr>
        <w:t xml:space="preserve"> Amendment was officially ratified on August 26, 1920, 72 years since Seneca Falls.  </w:t>
      </w:r>
    </w:p>
    <w:p w14:paraId="69B25B8E" w14:textId="77777777" w:rsidR="008D4490" w:rsidRPr="008D4490" w:rsidRDefault="008D4490" w:rsidP="008D4490">
      <w:pPr>
        <w:spacing w:before="100" w:beforeAutospacing="1" w:after="100" w:afterAutospacing="1"/>
        <w:contextualSpacing/>
        <w:rPr>
          <w:rFonts w:ascii="Times New Roman" w:eastAsia="Times New Roman" w:hAnsi="Times New Roman"/>
          <w:sz w:val="22"/>
          <w:szCs w:val="22"/>
        </w:rPr>
      </w:pPr>
      <w:r w:rsidRPr="008D4490">
        <w:rPr>
          <w:rFonts w:ascii="Times New Roman" w:eastAsia="Times New Roman" w:hAnsi="Times New Roman"/>
          <w:b/>
          <w:bCs/>
          <w:sz w:val="22"/>
          <w:szCs w:val="22"/>
        </w:rPr>
        <w:t>The Equal Rights Amendment</w:t>
      </w:r>
    </w:p>
    <w:p w14:paraId="7A6F464D" w14:textId="77777777" w:rsidR="008D4490" w:rsidRPr="008D4490" w:rsidRDefault="008D4490" w:rsidP="008D4490">
      <w:pPr>
        <w:spacing w:before="100" w:beforeAutospacing="1" w:after="100" w:afterAutospacing="1"/>
        <w:contextualSpacing/>
        <w:rPr>
          <w:rFonts w:ascii="Times New Roman" w:eastAsia="Times New Roman" w:hAnsi="Times New Roman"/>
          <w:sz w:val="22"/>
          <w:szCs w:val="22"/>
        </w:rPr>
      </w:pPr>
      <w:r w:rsidRPr="008D4490">
        <w:rPr>
          <w:rFonts w:ascii="Times New Roman" w:eastAsia="Times New Roman" w:hAnsi="Times New Roman"/>
          <w:sz w:val="22"/>
          <w:szCs w:val="22"/>
        </w:rPr>
        <w:t>Alice Paul believed that freedom from legal sex discrimination required an Equal Rights Amendment. In 1923, she lobbied for an early version of the ERA.  The amendment was introduced in every session of Congress until it passed in reworded form in 1972.</w:t>
      </w:r>
    </w:p>
    <w:p w14:paraId="19E8F182" w14:textId="77777777" w:rsidR="008D4490" w:rsidRPr="008D4490" w:rsidRDefault="008D4490" w:rsidP="008D4490">
      <w:pPr>
        <w:spacing w:before="100" w:beforeAutospacing="1" w:after="100" w:afterAutospacing="1"/>
        <w:contextualSpacing/>
        <w:rPr>
          <w:rFonts w:ascii="Times New Roman" w:eastAsia="Times New Roman" w:hAnsi="Times New Roman"/>
          <w:sz w:val="22"/>
          <w:szCs w:val="22"/>
        </w:rPr>
      </w:pPr>
      <w:r w:rsidRPr="008D4490">
        <w:rPr>
          <w:rFonts w:ascii="Times New Roman" w:eastAsia="Times New Roman" w:hAnsi="Times New Roman"/>
          <w:sz w:val="22"/>
          <w:szCs w:val="22"/>
        </w:rPr>
        <w:t>Alice Paul rewrote the ERA in 1943 to reflect the 15</w:t>
      </w:r>
      <w:r w:rsidRPr="008D4490">
        <w:rPr>
          <w:rFonts w:ascii="Times New Roman" w:eastAsia="Times New Roman" w:hAnsi="Times New Roman"/>
          <w:sz w:val="22"/>
          <w:szCs w:val="22"/>
          <w:vertAlign w:val="superscript"/>
        </w:rPr>
        <w:t>th</w:t>
      </w:r>
      <w:r w:rsidRPr="008D4490">
        <w:rPr>
          <w:rFonts w:ascii="Times New Roman" w:eastAsia="Times New Roman" w:hAnsi="Times New Roman"/>
          <w:sz w:val="22"/>
          <w:szCs w:val="22"/>
        </w:rPr>
        <w:t> and the 19</w:t>
      </w:r>
      <w:r w:rsidRPr="008D4490">
        <w:rPr>
          <w:rFonts w:ascii="Times New Roman" w:eastAsia="Times New Roman" w:hAnsi="Times New Roman"/>
          <w:sz w:val="22"/>
          <w:szCs w:val="22"/>
          <w:vertAlign w:val="superscript"/>
        </w:rPr>
        <w:t>th</w:t>
      </w:r>
      <w:r w:rsidRPr="008D4490">
        <w:rPr>
          <w:rFonts w:ascii="Times New Roman" w:eastAsia="Times New Roman" w:hAnsi="Times New Roman"/>
          <w:sz w:val="22"/>
          <w:szCs w:val="22"/>
        </w:rPr>
        <w:t xml:space="preserve"> Amendments: "Equality of rights under the law shall not be denied or abridged by the United States or by any state on account of sex."  In the 1960s, women organized to demand their rights, including the ERA.  </w:t>
      </w:r>
    </w:p>
    <w:p w14:paraId="1885D3AF" w14:textId="77777777" w:rsidR="008D4490" w:rsidRPr="008D4490" w:rsidRDefault="008D4490" w:rsidP="008D4490">
      <w:pPr>
        <w:spacing w:before="100" w:beforeAutospacing="1" w:after="100" w:afterAutospacing="1"/>
        <w:contextualSpacing/>
        <w:rPr>
          <w:rFonts w:ascii="Times New Roman" w:eastAsia="Times New Roman" w:hAnsi="Times New Roman"/>
          <w:sz w:val="22"/>
          <w:szCs w:val="22"/>
        </w:rPr>
      </w:pPr>
      <w:r w:rsidRPr="008D4490">
        <w:rPr>
          <w:rFonts w:ascii="Times New Roman" w:eastAsia="Times New Roman" w:hAnsi="Times New Roman"/>
          <w:sz w:val="22"/>
          <w:szCs w:val="22"/>
        </w:rPr>
        <w:t xml:space="preserve">The Equal Rights Amendment passed both houses of Congress on March 22, 1972 and was sent to the states for ratification.   Congress placed a seven-year deadline on the ratification process.  Twenty-two of the 38 states needed ratified the ERA in the first year.   </w:t>
      </w:r>
    </w:p>
    <w:p w14:paraId="611690AD" w14:textId="77777777" w:rsidR="008D4490" w:rsidRPr="008D4490" w:rsidRDefault="008D4490" w:rsidP="008D4490">
      <w:pPr>
        <w:spacing w:before="100" w:beforeAutospacing="1" w:after="100" w:afterAutospacing="1"/>
        <w:contextualSpacing/>
        <w:rPr>
          <w:rFonts w:ascii="Times New Roman" w:eastAsia="Times New Roman" w:hAnsi="Times New Roman"/>
          <w:sz w:val="22"/>
          <w:szCs w:val="22"/>
        </w:rPr>
      </w:pPr>
      <w:r w:rsidRPr="008D4490">
        <w:rPr>
          <w:rFonts w:ascii="Times New Roman" w:eastAsia="Times New Roman" w:hAnsi="Times New Roman"/>
          <w:sz w:val="22"/>
          <w:szCs w:val="22"/>
        </w:rPr>
        <w:t>The pace slowed as opposition began to organize – eight ratifications in 1973, three in 1974, one in 1975, and none in 1976.</w:t>
      </w:r>
    </w:p>
    <w:p w14:paraId="39B92E37" w14:textId="77777777" w:rsidR="008D4490" w:rsidRPr="008D4490" w:rsidRDefault="008D4490" w:rsidP="008D4490">
      <w:pPr>
        <w:spacing w:before="100" w:beforeAutospacing="1" w:after="100" w:afterAutospacing="1"/>
        <w:contextualSpacing/>
        <w:rPr>
          <w:rFonts w:ascii="Times New Roman" w:eastAsia="Times New Roman" w:hAnsi="Times New Roman"/>
          <w:sz w:val="22"/>
          <w:szCs w:val="22"/>
        </w:rPr>
      </w:pPr>
      <w:r w:rsidRPr="008D4490">
        <w:rPr>
          <w:rFonts w:ascii="Times New Roman" w:eastAsia="Times New Roman" w:hAnsi="Times New Roman"/>
          <w:sz w:val="22"/>
          <w:szCs w:val="22"/>
        </w:rPr>
        <w:t xml:space="preserve">Anti-ERA organizers claimed that the ERA would deny woman’s right to be supported by her husband, privacy rights would be overturned and women would be sent into combat.  States’-rights advocates said the ERA was a federal power grab while ERA opposition was also organized by fundamentalist religious groups.  Pro-ERA advocacy was led by the National Organization for Women (NOW) and ERAmerica.  </w:t>
      </w:r>
    </w:p>
    <w:p w14:paraId="102EC701" w14:textId="77777777" w:rsidR="008D4490" w:rsidRPr="008D4490" w:rsidRDefault="008D4490" w:rsidP="008D4490">
      <w:pPr>
        <w:spacing w:before="100" w:beforeAutospacing="1" w:after="100" w:afterAutospacing="1"/>
        <w:contextualSpacing/>
        <w:rPr>
          <w:rFonts w:ascii="Times New Roman" w:eastAsia="Times New Roman" w:hAnsi="Times New Roman"/>
          <w:sz w:val="22"/>
          <w:szCs w:val="22"/>
        </w:rPr>
      </w:pPr>
      <w:r w:rsidRPr="008D4490">
        <w:rPr>
          <w:rFonts w:ascii="Times New Roman" w:eastAsia="Times New Roman" w:hAnsi="Times New Roman"/>
          <w:sz w:val="22"/>
          <w:szCs w:val="22"/>
        </w:rPr>
        <w:t xml:space="preserve">Hopes for victory dimmed as other states postponed consideration, defeated ratification bills and proposed or passed rescission bills.  As the 1979 deadline approached, ERA advocates asked Congress for an extension which was granted and extended to June 30, 1982.  </w:t>
      </w:r>
    </w:p>
    <w:p w14:paraId="6E34FC72" w14:textId="6D952EBA" w:rsidR="008D4490" w:rsidRPr="008D4490" w:rsidRDefault="008D4490" w:rsidP="008D4490">
      <w:pPr>
        <w:contextualSpacing/>
        <w:rPr>
          <w:rFonts w:ascii="Times New Roman" w:hAnsi="Times New Roman"/>
          <w:b/>
        </w:rPr>
      </w:pPr>
      <w:r w:rsidRPr="008D4490">
        <w:rPr>
          <w:rFonts w:ascii="Times New Roman" w:eastAsia="Times New Roman" w:hAnsi="Times New Roman"/>
          <w:sz w:val="22"/>
          <w:szCs w:val="22"/>
        </w:rPr>
        <w:t>Although pro-ERA activities increased with massive lobbying, petitioning, countdown rallies, walkathons, fundraisers, and even the radical suffragist tactics of hunger strikes, White House picketing, and civil disobedience, ERA did not succeed in getting three more state ratifications before the deadline. The country was still unwilling to guarantee women constitutional rights equal to those of men.</w:t>
      </w:r>
    </w:p>
    <w:p w14:paraId="5CCC5723" w14:textId="596AF3D8" w:rsidR="00EC60C0" w:rsidRDefault="00737D26" w:rsidP="00EC60C0">
      <w:pPr>
        <w:spacing w:beforeLines="1" w:before="2" w:afterLines="1" w:after="2"/>
        <w:jc w:val="center"/>
        <w:rPr>
          <w:rFonts w:ascii="Times New Roman" w:hAnsi="Times New Roman" w:cs="Times New Roman"/>
          <w:b/>
          <w:sz w:val="28"/>
          <w:szCs w:val="28"/>
        </w:rPr>
      </w:pPr>
      <w:r w:rsidRPr="00C94A27">
        <w:rPr>
          <w:rFonts w:ascii="Times New Roman" w:hAnsi="Times New Roman" w:cs="Times New Roman"/>
          <w:b/>
          <w:sz w:val="28"/>
          <w:szCs w:val="28"/>
        </w:rPr>
        <w:t>Complex Text Graphic Organizer: Women’s Rights Case Study</w:t>
      </w:r>
    </w:p>
    <w:p w14:paraId="2637C11E" w14:textId="77777777" w:rsidR="00A420E3" w:rsidRDefault="00A420E3" w:rsidP="00EC60C0">
      <w:pPr>
        <w:spacing w:beforeLines="1" w:before="2" w:afterLines="1" w:after="2"/>
        <w:jc w:val="center"/>
        <w:rPr>
          <w:rFonts w:ascii="Times New Roman" w:hAnsi="Times New Roman" w:cs="Times New Roman"/>
        </w:rPr>
      </w:pPr>
      <w:r w:rsidRPr="00EC60C0">
        <w:rPr>
          <w:rFonts w:ascii="Times New Roman" w:hAnsi="Times New Roman" w:cs="Times New Roman"/>
        </w:rPr>
        <w:t>Directions: Before you begin, number each paragraph in the Women’s Rights Case</w:t>
      </w:r>
      <w:r w:rsidR="00AD00C7" w:rsidRPr="00EC60C0">
        <w:rPr>
          <w:rFonts w:ascii="Times New Roman" w:hAnsi="Times New Roman" w:cs="Times New Roman"/>
        </w:rPr>
        <w:t xml:space="preserve"> Study reading. After reading, cite specific examples from the text that explain the difficulties for </w:t>
      </w:r>
      <w:r w:rsidR="009B7F46">
        <w:rPr>
          <w:rFonts w:ascii="Times New Roman" w:hAnsi="Times New Roman" w:cs="Times New Roman"/>
        </w:rPr>
        <w:t xml:space="preserve">getting the amendments ratified by </w:t>
      </w:r>
      <w:r w:rsidR="009B7F46" w:rsidRPr="00E16943">
        <w:rPr>
          <w:rFonts w:ascii="Times New Roman" w:hAnsi="Times New Roman" w:cs="Times New Roman"/>
          <w:u w:val="single"/>
        </w:rPr>
        <w:t>listing</w:t>
      </w:r>
      <w:r w:rsidR="009B7F46">
        <w:rPr>
          <w:rFonts w:ascii="Times New Roman" w:hAnsi="Times New Roman" w:cs="Times New Roman"/>
        </w:rPr>
        <w:t xml:space="preserve"> the paragraph number and </w:t>
      </w:r>
      <w:r w:rsidR="009B7F46" w:rsidRPr="00E16943">
        <w:rPr>
          <w:rFonts w:ascii="Times New Roman" w:hAnsi="Times New Roman" w:cs="Times New Roman"/>
          <w:u w:val="single"/>
        </w:rPr>
        <w:t>summarizing</w:t>
      </w:r>
      <w:r w:rsidR="009B7F46">
        <w:rPr>
          <w:rFonts w:ascii="Times New Roman" w:hAnsi="Times New Roman" w:cs="Times New Roman"/>
        </w:rPr>
        <w:t xml:space="preserve"> the evidence.</w:t>
      </w:r>
      <w:r w:rsidR="00AD00C7" w:rsidRPr="00EC60C0">
        <w:rPr>
          <w:rFonts w:ascii="Times New Roman" w:hAnsi="Times New Roman" w:cs="Times New Roman"/>
        </w:rPr>
        <w:t xml:space="preserve">  </w:t>
      </w:r>
    </w:p>
    <w:p w14:paraId="319D1DCB" w14:textId="77777777" w:rsidR="00BB66C1" w:rsidRPr="00EC60C0" w:rsidRDefault="00BB66C1" w:rsidP="00EC60C0">
      <w:pPr>
        <w:spacing w:beforeLines="1" w:before="2" w:afterLines="1" w:after="2"/>
        <w:jc w:val="center"/>
        <w:rPr>
          <w:rFonts w:ascii="Times New Roman" w:hAnsi="Times New Roman" w:cs="Times New Roman"/>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1324"/>
        <w:gridCol w:w="9562"/>
      </w:tblGrid>
      <w:tr w:rsidR="00EC60C0" w:rsidRPr="00EC60C0" w14:paraId="14896214" w14:textId="77777777" w:rsidTr="00BB66C1">
        <w:tc>
          <w:tcPr>
            <w:tcW w:w="5000" w:type="pct"/>
            <w:gridSpan w:val="2"/>
            <w:shd w:val="clear" w:color="auto" w:fill="auto"/>
          </w:tcPr>
          <w:p w14:paraId="43F868DA" w14:textId="77777777" w:rsidR="00EC60C0" w:rsidRPr="00EC60C0" w:rsidRDefault="00EC60C0" w:rsidP="00EC60C0">
            <w:pPr>
              <w:contextualSpacing/>
              <w:jc w:val="center"/>
              <w:rPr>
                <w:rFonts w:ascii="Times New Roman" w:eastAsia="ＭＳ 明朝" w:hAnsi="Times New Roman"/>
                <w:b/>
              </w:rPr>
            </w:pPr>
            <w:r w:rsidRPr="00EC60C0">
              <w:rPr>
                <w:rFonts w:ascii="Times New Roman" w:eastAsia="ＭＳ 明朝" w:hAnsi="Times New Roman"/>
                <w:b/>
              </w:rPr>
              <w:t>19</w:t>
            </w:r>
            <w:r w:rsidRPr="00EC60C0">
              <w:rPr>
                <w:rFonts w:ascii="Times New Roman" w:eastAsia="ＭＳ 明朝" w:hAnsi="Times New Roman"/>
                <w:b/>
                <w:vertAlign w:val="superscript"/>
              </w:rPr>
              <w:t>th</w:t>
            </w:r>
            <w:r w:rsidRPr="00EC60C0">
              <w:rPr>
                <w:rFonts w:ascii="Times New Roman" w:eastAsia="ＭＳ 明朝" w:hAnsi="Times New Roman"/>
                <w:b/>
              </w:rPr>
              <w:t xml:space="preserve"> Amendment </w:t>
            </w:r>
          </w:p>
          <w:p w14:paraId="2BDB3B94" w14:textId="77777777" w:rsidR="00EC60C0" w:rsidRPr="00EC60C0" w:rsidRDefault="00EC60C0" w:rsidP="00EC60C0">
            <w:pPr>
              <w:contextualSpacing/>
              <w:jc w:val="center"/>
              <w:rPr>
                <w:rFonts w:ascii="Times New Roman" w:eastAsia="ＭＳ 明朝" w:hAnsi="Times New Roman"/>
                <w:sz w:val="22"/>
                <w:szCs w:val="22"/>
              </w:rPr>
            </w:pPr>
            <w:r w:rsidRPr="00EC60C0">
              <w:rPr>
                <w:rFonts w:ascii="Times New Roman" w:eastAsia="ＭＳ 明朝" w:hAnsi="Times New Roman"/>
                <w:sz w:val="22"/>
                <w:szCs w:val="22"/>
              </w:rPr>
              <w:t xml:space="preserve">Summarize specific examples from the text explaining the difficulties </w:t>
            </w:r>
            <w:r w:rsidRPr="00EC60C0">
              <w:rPr>
                <w:rFonts w:ascii="Times New Roman" w:eastAsia="ＭＳ 明朝" w:hAnsi="Times New Roman" w:cs="Times New Roman"/>
                <w:sz w:val="22"/>
                <w:szCs w:val="22"/>
              </w:rPr>
              <w:t>associated with getting the amendment ratified.</w:t>
            </w:r>
          </w:p>
        </w:tc>
      </w:tr>
      <w:tr w:rsidR="00EC60C0" w:rsidRPr="00EC60C0" w14:paraId="1F98CD26" w14:textId="77777777" w:rsidTr="00BB66C1">
        <w:tc>
          <w:tcPr>
            <w:tcW w:w="608" w:type="pct"/>
            <w:shd w:val="clear" w:color="auto" w:fill="auto"/>
          </w:tcPr>
          <w:p w14:paraId="75844D6A" w14:textId="77777777" w:rsidR="00EC60C0" w:rsidRPr="00EC60C0" w:rsidRDefault="00EC60C0" w:rsidP="00EC60C0">
            <w:pPr>
              <w:contextualSpacing/>
              <w:jc w:val="center"/>
              <w:rPr>
                <w:rFonts w:ascii="Times New Roman" w:eastAsia="ＭＳ 明朝" w:hAnsi="Times New Roman"/>
                <w:sz w:val="22"/>
                <w:szCs w:val="22"/>
              </w:rPr>
            </w:pPr>
            <w:r w:rsidRPr="00EC60C0">
              <w:rPr>
                <w:rFonts w:ascii="Times New Roman" w:eastAsia="ＭＳ 明朝" w:hAnsi="Times New Roman"/>
                <w:sz w:val="22"/>
                <w:szCs w:val="22"/>
              </w:rPr>
              <w:t>Paragraph #</w:t>
            </w:r>
          </w:p>
        </w:tc>
        <w:tc>
          <w:tcPr>
            <w:tcW w:w="4392" w:type="pct"/>
            <w:shd w:val="clear" w:color="auto" w:fill="auto"/>
          </w:tcPr>
          <w:p w14:paraId="6F9AC587" w14:textId="77777777" w:rsidR="00EC60C0" w:rsidRPr="00EC60C0" w:rsidRDefault="00EC60C0" w:rsidP="00EC60C0">
            <w:pPr>
              <w:contextualSpacing/>
              <w:jc w:val="center"/>
              <w:rPr>
                <w:rFonts w:ascii="Times New Roman" w:eastAsia="ＭＳ 明朝" w:hAnsi="Times New Roman"/>
              </w:rPr>
            </w:pPr>
            <w:r w:rsidRPr="00EC60C0">
              <w:rPr>
                <w:rFonts w:ascii="Times New Roman" w:eastAsia="ＭＳ 明朝" w:hAnsi="Times New Roman"/>
              </w:rPr>
              <w:t>Summary of Text</w:t>
            </w:r>
          </w:p>
        </w:tc>
      </w:tr>
      <w:tr w:rsidR="00EC60C0" w:rsidRPr="00EC60C0" w14:paraId="35819D28" w14:textId="77777777" w:rsidTr="00BB66C1">
        <w:trPr>
          <w:trHeight w:val="576"/>
        </w:trPr>
        <w:tc>
          <w:tcPr>
            <w:tcW w:w="608" w:type="pct"/>
            <w:shd w:val="clear" w:color="auto" w:fill="auto"/>
          </w:tcPr>
          <w:p w14:paraId="4402DD15" w14:textId="77777777" w:rsidR="00EC60C0" w:rsidRPr="00EC60C0" w:rsidRDefault="00EC60C0" w:rsidP="00EC60C0">
            <w:pPr>
              <w:contextualSpacing/>
              <w:jc w:val="center"/>
              <w:rPr>
                <w:rFonts w:ascii="Times New Roman" w:eastAsia="ＭＳ 明朝" w:hAnsi="Times New Roman"/>
              </w:rPr>
            </w:pPr>
          </w:p>
        </w:tc>
        <w:tc>
          <w:tcPr>
            <w:tcW w:w="4392" w:type="pct"/>
            <w:shd w:val="clear" w:color="auto" w:fill="auto"/>
          </w:tcPr>
          <w:p w14:paraId="3CE843E6" w14:textId="77777777" w:rsidR="00EC60C0" w:rsidRPr="00EC60C0" w:rsidRDefault="00EC60C0" w:rsidP="00EC60C0">
            <w:pPr>
              <w:spacing w:before="100" w:beforeAutospacing="1" w:after="100" w:afterAutospacing="1"/>
              <w:contextualSpacing/>
              <w:rPr>
                <w:rFonts w:ascii="Times New Roman" w:eastAsia="ＭＳ 明朝" w:hAnsi="Times New Roman"/>
                <w:sz w:val="22"/>
                <w:szCs w:val="22"/>
              </w:rPr>
            </w:pPr>
          </w:p>
        </w:tc>
      </w:tr>
      <w:tr w:rsidR="00EC60C0" w:rsidRPr="00EC60C0" w14:paraId="45CC6F28" w14:textId="77777777" w:rsidTr="00BB66C1">
        <w:trPr>
          <w:trHeight w:val="576"/>
        </w:trPr>
        <w:tc>
          <w:tcPr>
            <w:tcW w:w="608" w:type="pct"/>
            <w:shd w:val="clear" w:color="auto" w:fill="auto"/>
          </w:tcPr>
          <w:p w14:paraId="4876CFC3" w14:textId="77777777" w:rsidR="00EC60C0" w:rsidRPr="00EC60C0" w:rsidRDefault="00EC60C0" w:rsidP="00EC60C0">
            <w:pPr>
              <w:contextualSpacing/>
              <w:jc w:val="center"/>
              <w:rPr>
                <w:rFonts w:ascii="Times New Roman" w:eastAsia="ＭＳ 明朝" w:hAnsi="Times New Roman"/>
              </w:rPr>
            </w:pPr>
          </w:p>
        </w:tc>
        <w:tc>
          <w:tcPr>
            <w:tcW w:w="4392" w:type="pct"/>
            <w:shd w:val="clear" w:color="auto" w:fill="auto"/>
          </w:tcPr>
          <w:p w14:paraId="110D4994" w14:textId="77777777" w:rsidR="00EC60C0" w:rsidRPr="00EC60C0" w:rsidRDefault="00EC60C0" w:rsidP="00EC60C0">
            <w:pPr>
              <w:spacing w:before="100" w:beforeAutospacing="1" w:after="100" w:afterAutospacing="1"/>
              <w:contextualSpacing/>
              <w:rPr>
                <w:rFonts w:ascii="Times New Roman" w:eastAsia="Times New Roman" w:hAnsi="Times New Roman"/>
                <w:sz w:val="22"/>
                <w:szCs w:val="22"/>
              </w:rPr>
            </w:pPr>
          </w:p>
        </w:tc>
      </w:tr>
      <w:tr w:rsidR="00EC60C0" w:rsidRPr="00EC60C0" w14:paraId="189EF2F1" w14:textId="77777777" w:rsidTr="00BB66C1">
        <w:trPr>
          <w:trHeight w:val="576"/>
        </w:trPr>
        <w:tc>
          <w:tcPr>
            <w:tcW w:w="608" w:type="pct"/>
            <w:shd w:val="clear" w:color="auto" w:fill="auto"/>
          </w:tcPr>
          <w:p w14:paraId="4ED13ACE" w14:textId="77777777" w:rsidR="00EC60C0" w:rsidRPr="00EC60C0" w:rsidRDefault="00EC60C0" w:rsidP="00EC60C0">
            <w:pPr>
              <w:contextualSpacing/>
              <w:jc w:val="center"/>
              <w:rPr>
                <w:rFonts w:ascii="Times New Roman" w:eastAsia="ＭＳ 明朝" w:hAnsi="Times New Roman"/>
              </w:rPr>
            </w:pPr>
          </w:p>
        </w:tc>
        <w:tc>
          <w:tcPr>
            <w:tcW w:w="4392" w:type="pct"/>
            <w:shd w:val="clear" w:color="auto" w:fill="auto"/>
          </w:tcPr>
          <w:p w14:paraId="4BC9D28B" w14:textId="77777777" w:rsidR="00EC60C0" w:rsidRPr="00EC60C0" w:rsidRDefault="00EC60C0" w:rsidP="00203DBD">
            <w:pPr>
              <w:contextualSpacing/>
              <w:rPr>
                <w:rFonts w:ascii="Times New Roman" w:eastAsia="ＭＳ 明朝" w:hAnsi="Times New Roman"/>
                <w:sz w:val="22"/>
                <w:szCs w:val="22"/>
              </w:rPr>
            </w:pPr>
          </w:p>
        </w:tc>
      </w:tr>
      <w:tr w:rsidR="00EC60C0" w:rsidRPr="00EC60C0" w14:paraId="4CB6B6AE" w14:textId="77777777" w:rsidTr="00BB66C1">
        <w:trPr>
          <w:trHeight w:val="576"/>
        </w:trPr>
        <w:tc>
          <w:tcPr>
            <w:tcW w:w="608" w:type="pct"/>
            <w:shd w:val="clear" w:color="auto" w:fill="auto"/>
          </w:tcPr>
          <w:p w14:paraId="24DAD63A" w14:textId="77777777" w:rsidR="00EC60C0" w:rsidRPr="00EC60C0" w:rsidRDefault="00EC60C0" w:rsidP="00EC60C0">
            <w:pPr>
              <w:contextualSpacing/>
              <w:jc w:val="center"/>
              <w:rPr>
                <w:rFonts w:ascii="Times New Roman" w:eastAsia="ＭＳ 明朝" w:hAnsi="Times New Roman"/>
              </w:rPr>
            </w:pPr>
          </w:p>
        </w:tc>
        <w:tc>
          <w:tcPr>
            <w:tcW w:w="4392" w:type="pct"/>
            <w:shd w:val="clear" w:color="auto" w:fill="auto"/>
          </w:tcPr>
          <w:p w14:paraId="7A593E44" w14:textId="77777777" w:rsidR="00EC60C0" w:rsidRPr="00EC60C0" w:rsidRDefault="00EC60C0" w:rsidP="00203DBD">
            <w:pPr>
              <w:contextualSpacing/>
              <w:rPr>
                <w:rFonts w:ascii="Times New Roman" w:eastAsia="ＭＳ 明朝" w:hAnsi="Times New Roman"/>
                <w:sz w:val="22"/>
                <w:szCs w:val="22"/>
              </w:rPr>
            </w:pPr>
          </w:p>
        </w:tc>
      </w:tr>
      <w:tr w:rsidR="00EC60C0" w:rsidRPr="00EC60C0" w14:paraId="2BF71D86" w14:textId="77777777" w:rsidTr="00BB66C1">
        <w:trPr>
          <w:trHeight w:val="576"/>
        </w:trPr>
        <w:tc>
          <w:tcPr>
            <w:tcW w:w="608" w:type="pct"/>
            <w:shd w:val="clear" w:color="auto" w:fill="auto"/>
          </w:tcPr>
          <w:p w14:paraId="188B1458" w14:textId="77777777" w:rsidR="00EC60C0" w:rsidRPr="00EC60C0" w:rsidRDefault="00EC60C0" w:rsidP="00EC60C0">
            <w:pPr>
              <w:contextualSpacing/>
              <w:jc w:val="center"/>
              <w:rPr>
                <w:rFonts w:ascii="Times New Roman" w:eastAsia="ＭＳ 明朝" w:hAnsi="Times New Roman"/>
              </w:rPr>
            </w:pPr>
          </w:p>
        </w:tc>
        <w:tc>
          <w:tcPr>
            <w:tcW w:w="4392" w:type="pct"/>
            <w:shd w:val="clear" w:color="auto" w:fill="auto"/>
          </w:tcPr>
          <w:p w14:paraId="2A98335C" w14:textId="77777777" w:rsidR="00EC60C0" w:rsidRPr="00EC60C0" w:rsidRDefault="00EC60C0" w:rsidP="00EC60C0">
            <w:pPr>
              <w:spacing w:before="100" w:beforeAutospacing="1" w:after="100" w:afterAutospacing="1"/>
              <w:contextualSpacing/>
              <w:rPr>
                <w:rFonts w:ascii="Times New Roman" w:eastAsia="Times New Roman" w:hAnsi="Times New Roman"/>
                <w:sz w:val="22"/>
                <w:szCs w:val="22"/>
              </w:rPr>
            </w:pPr>
          </w:p>
        </w:tc>
      </w:tr>
      <w:tr w:rsidR="00EC60C0" w:rsidRPr="00EC60C0" w14:paraId="13912471" w14:textId="77777777" w:rsidTr="00BB66C1">
        <w:trPr>
          <w:trHeight w:val="576"/>
        </w:trPr>
        <w:tc>
          <w:tcPr>
            <w:tcW w:w="608" w:type="pct"/>
            <w:shd w:val="clear" w:color="auto" w:fill="auto"/>
          </w:tcPr>
          <w:p w14:paraId="423473FF" w14:textId="77777777" w:rsidR="00EC60C0" w:rsidRPr="00EC60C0" w:rsidRDefault="00EC60C0" w:rsidP="00EC60C0">
            <w:pPr>
              <w:contextualSpacing/>
              <w:jc w:val="center"/>
              <w:rPr>
                <w:rFonts w:ascii="Times New Roman" w:eastAsia="ＭＳ 明朝" w:hAnsi="Times New Roman"/>
              </w:rPr>
            </w:pPr>
          </w:p>
        </w:tc>
        <w:tc>
          <w:tcPr>
            <w:tcW w:w="4392" w:type="pct"/>
            <w:shd w:val="clear" w:color="auto" w:fill="auto"/>
          </w:tcPr>
          <w:p w14:paraId="7152E110" w14:textId="77777777" w:rsidR="00EC60C0" w:rsidRPr="00EC60C0" w:rsidRDefault="00EC60C0" w:rsidP="00EC60C0">
            <w:pPr>
              <w:spacing w:before="100" w:beforeAutospacing="1" w:after="100" w:afterAutospacing="1"/>
              <w:contextualSpacing/>
              <w:rPr>
                <w:rFonts w:ascii="Times New Roman" w:eastAsia="Times New Roman" w:hAnsi="Times New Roman"/>
                <w:sz w:val="22"/>
                <w:szCs w:val="22"/>
              </w:rPr>
            </w:pPr>
          </w:p>
        </w:tc>
      </w:tr>
      <w:tr w:rsidR="00EC60C0" w:rsidRPr="00EC60C0" w14:paraId="42E0D250" w14:textId="77777777" w:rsidTr="00BB66C1">
        <w:trPr>
          <w:trHeight w:val="576"/>
        </w:trPr>
        <w:tc>
          <w:tcPr>
            <w:tcW w:w="608" w:type="pct"/>
            <w:shd w:val="clear" w:color="auto" w:fill="auto"/>
          </w:tcPr>
          <w:p w14:paraId="422FBFD1" w14:textId="77777777" w:rsidR="00EC60C0" w:rsidRPr="00EC60C0" w:rsidRDefault="00EC60C0" w:rsidP="00EC60C0">
            <w:pPr>
              <w:contextualSpacing/>
              <w:jc w:val="center"/>
              <w:rPr>
                <w:rFonts w:ascii="Times New Roman" w:eastAsia="ＭＳ 明朝" w:hAnsi="Times New Roman"/>
              </w:rPr>
            </w:pPr>
          </w:p>
        </w:tc>
        <w:tc>
          <w:tcPr>
            <w:tcW w:w="4392" w:type="pct"/>
            <w:shd w:val="clear" w:color="auto" w:fill="auto"/>
          </w:tcPr>
          <w:p w14:paraId="3CDE9AAE" w14:textId="77777777" w:rsidR="00EC60C0" w:rsidRPr="00EC60C0" w:rsidRDefault="00EC60C0" w:rsidP="00EC60C0">
            <w:pPr>
              <w:spacing w:before="100" w:beforeAutospacing="1" w:after="100" w:afterAutospacing="1"/>
              <w:contextualSpacing/>
              <w:rPr>
                <w:rFonts w:ascii="Times New Roman" w:eastAsia="Times New Roman" w:hAnsi="Times New Roman"/>
                <w:sz w:val="22"/>
                <w:szCs w:val="22"/>
                <w:vertAlign w:val="superscript"/>
              </w:rPr>
            </w:pPr>
          </w:p>
        </w:tc>
      </w:tr>
      <w:tr w:rsidR="00EC60C0" w:rsidRPr="00EC60C0" w14:paraId="15DD7C63" w14:textId="77777777" w:rsidTr="00BB66C1">
        <w:trPr>
          <w:trHeight w:val="576"/>
        </w:trPr>
        <w:tc>
          <w:tcPr>
            <w:tcW w:w="608" w:type="pct"/>
            <w:shd w:val="clear" w:color="auto" w:fill="auto"/>
          </w:tcPr>
          <w:p w14:paraId="45F11D61" w14:textId="77777777" w:rsidR="00EC60C0" w:rsidRPr="00EC60C0" w:rsidRDefault="00EC60C0" w:rsidP="00EC60C0">
            <w:pPr>
              <w:contextualSpacing/>
              <w:jc w:val="center"/>
              <w:rPr>
                <w:rFonts w:ascii="Times New Roman" w:eastAsia="ＭＳ 明朝" w:hAnsi="Times New Roman"/>
              </w:rPr>
            </w:pPr>
          </w:p>
        </w:tc>
        <w:tc>
          <w:tcPr>
            <w:tcW w:w="4392" w:type="pct"/>
            <w:shd w:val="clear" w:color="auto" w:fill="auto"/>
          </w:tcPr>
          <w:p w14:paraId="4E00F5AB" w14:textId="77777777" w:rsidR="00EC60C0" w:rsidRPr="00EC60C0" w:rsidRDefault="00EC60C0" w:rsidP="00203DBD">
            <w:pPr>
              <w:contextualSpacing/>
              <w:rPr>
                <w:rFonts w:ascii="Times New Roman" w:eastAsia="ＭＳ 明朝" w:hAnsi="Times New Roman"/>
                <w:sz w:val="22"/>
                <w:szCs w:val="22"/>
              </w:rPr>
            </w:pPr>
          </w:p>
        </w:tc>
      </w:tr>
      <w:tr w:rsidR="00EC60C0" w:rsidRPr="00EC60C0" w14:paraId="6AFCC641" w14:textId="77777777" w:rsidTr="00BB66C1">
        <w:tc>
          <w:tcPr>
            <w:tcW w:w="5000" w:type="pct"/>
            <w:gridSpan w:val="2"/>
            <w:shd w:val="clear" w:color="auto" w:fill="auto"/>
          </w:tcPr>
          <w:p w14:paraId="6CF99E94" w14:textId="77777777" w:rsidR="00EC60C0" w:rsidRPr="00EC60C0" w:rsidRDefault="00EC60C0" w:rsidP="00EC60C0">
            <w:pPr>
              <w:contextualSpacing/>
              <w:jc w:val="center"/>
              <w:rPr>
                <w:rFonts w:ascii="Times New Roman" w:eastAsia="ＭＳ 明朝" w:hAnsi="Times New Roman"/>
                <w:b/>
              </w:rPr>
            </w:pPr>
            <w:r w:rsidRPr="00EC60C0">
              <w:rPr>
                <w:rFonts w:ascii="Times New Roman" w:eastAsia="ＭＳ 明朝" w:hAnsi="Times New Roman"/>
                <w:b/>
              </w:rPr>
              <w:t xml:space="preserve">Equal Rights Amendment </w:t>
            </w:r>
          </w:p>
          <w:p w14:paraId="3F4591F2" w14:textId="77777777" w:rsidR="00EC60C0" w:rsidRPr="00EC60C0" w:rsidRDefault="00EC60C0" w:rsidP="00EC60C0">
            <w:pPr>
              <w:contextualSpacing/>
              <w:jc w:val="center"/>
              <w:rPr>
                <w:rFonts w:ascii="Times New Roman" w:eastAsia="ＭＳ 明朝" w:hAnsi="Times New Roman"/>
                <w:sz w:val="22"/>
                <w:szCs w:val="22"/>
              </w:rPr>
            </w:pPr>
            <w:r w:rsidRPr="00EC60C0">
              <w:rPr>
                <w:rFonts w:ascii="Times New Roman" w:eastAsia="ＭＳ 明朝" w:hAnsi="Times New Roman"/>
                <w:sz w:val="22"/>
                <w:szCs w:val="22"/>
              </w:rPr>
              <w:t xml:space="preserve">Cite specific examples from the text explaining the difficulties </w:t>
            </w:r>
            <w:r w:rsidRPr="00EC60C0">
              <w:rPr>
                <w:rFonts w:ascii="Times New Roman" w:eastAsia="ＭＳ 明朝" w:hAnsi="Times New Roman" w:cs="Times New Roman"/>
                <w:sz w:val="22"/>
                <w:szCs w:val="22"/>
              </w:rPr>
              <w:t>associated with getting the amendment ratified.</w:t>
            </w:r>
          </w:p>
        </w:tc>
      </w:tr>
      <w:tr w:rsidR="00EC60C0" w:rsidRPr="00EC60C0" w14:paraId="4EB9ED05" w14:textId="77777777" w:rsidTr="00BB66C1">
        <w:tc>
          <w:tcPr>
            <w:tcW w:w="608" w:type="pct"/>
            <w:shd w:val="clear" w:color="auto" w:fill="auto"/>
          </w:tcPr>
          <w:p w14:paraId="7E4EA78B" w14:textId="77777777" w:rsidR="00EC60C0" w:rsidRPr="00EC60C0" w:rsidRDefault="00EC60C0" w:rsidP="00EC60C0">
            <w:pPr>
              <w:contextualSpacing/>
              <w:jc w:val="center"/>
              <w:rPr>
                <w:rFonts w:ascii="Times New Roman" w:eastAsia="ＭＳ 明朝" w:hAnsi="Times New Roman"/>
                <w:sz w:val="22"/>
                <w:szCs w:val="22"/>
              </w:rPr>
            </w:pPr>
            <w:r>
              <w:rPr>
                <w:rFonts w:ascii="Times New Roman" w:eastAsia="ＭＳ 明朝" w:hAnsi="Times New Roman"/>
                <w:sz w:val="22"/>
                <w:szCs w:val="22"/>
              </w:rPr>
              <w:t>Paragraph #</w:t>
            </w:r>
          </w:p>
        </w:tc>
        <w:tc>
          <w:tcPr>
            <w:tcW w:w="4392" w:type="pct"/>
            <w:shd w:val="clear" w:color="auto" w:fill="auto"/>
          </w:tcPr>
          <w:p w14:paraId="2A7E6A1F" w14:textId="77777777" w:rsidR="00EC60C0" w:rsidRPr="00EC60C0" w:rsidRDefault="00EC60C0" w:rsidP="00EC60C0">
            <w:pPr>
              <w:contextualSpacing/>
              <w:jc w:val="center"/>
              <w:rPr>
                <w:rFonts w:ascii="Times New Roman" w:eastAsia="ＭＳ 明朝" w:hAnsi="Times New Roman"/>
              </w:rPr>
            </w:pPr>
            <w:r w:rsidRPr="00EC60C0">
              <w:rPr>
                <w:rFonts w:ascii="Times New Roman" w:eastAsia="ＭＳ 明朝" w:hAnsi="Times New Roman"/>
              </w:rPr>
              <w:t>Summary of Text</w:t>
            </w:r>
          </w:p>
        </w:tc>
      </w:tr>
      <w:tr w:rsidR="00EC60C0" w:rsidRPr="00EC60C0" w14:paraId="5D359AC4" w14:textId="77777777" w:rsidTr="00BB66C1">
        <w:trPr>
          <w:trHeight w:val="576"/>
        </w:trPr>
        <w:tc>
          <w:tcPr>
            <w:tcW w:w="608" w:type="pct"/>
            <w:shd w:val="clear" w:color="auto" w:fill="auto"/>
          </w:tcPr>
          <w:p w14:paraId="4DC6B6C7" w14:textId="77777777" w:rsidR="00EC60C0" w:rsidRPr="00EC60C0" w:rsidRDefault="00EC60C0" w:rsidP="00EC60C0">
            <w:pPr>
              <w:contextualSpacing/>
              <w:jc w:val="center"/>
              <w:rPr>
                <w:rFonts w:ascii="Times New Roman" w:eastAsia="ＭＳ 明朝" w:hAnsi="Times New Roman"/>
              </w:rPr>
            </w:pPr>
          </w:p>
        </w:tc>
        <w:tc>
          <w:tcPr>
            <w:tcW w:w="4392" w:type="pct"/>
            <w:shd w:val="clear" w:color="auto" w:fill="auto"/>
          </w:tcPr>
          <w:p w14:paraId="5B5EC197" w14:textId="77777777" w:rsidR="00EC60C0" w:rsidRPr="00EC60C0" w:rsidRDefault="00EC60C0" w:rsidP="00EC60C0">
            <w:pPr>
              <w:spacing w:before="100" w:beforeAutospacing="1" w:after="100" w:afterAutospacing="1"/>
              <w:contextualSpacing/>
              <w:rPr>
                <w:rFonts w:ascii="Times New Roman" w:eastAsia="Times New Roman" w:hAnsi="Times New Roman"/>
                <w:sz w:val="22"/>
                <w:szCs w:val="22"/>
              </w:rPr>
            </w:pPr>
          </w:p>
        </w:tc>
      </w:tr>
      <w:tr w:rsidR="00EC60C0" w:rsidRPr="00EC60C0" w14:paraId="6DAB1A8A" w14:textId="77777777" w:rsidTr="00BB66C1">
        <w:trPr>
          <w:trHeight w:val="576"/>
        </w:trPr>
        <w:tc>
          <w:tcPr>
            <w:tcW w:w="608" w:type="pct"/>
            <w:shd w:val="clear" w:color="auto" w:fill="auto"/>
          </w:tcPr>
          <w:p w14:paraId="6C7F3408" w14:textId="77777777" w:rsidR="00EC60C0" w:rsidRPr="00EC60C0" w:rsidRDefault="00EC60C0" w:rsidP="00EC60C0">
            <w:pPr>
              <w:contextualSpacing/>
              <w:jc w:val="center"/>
              <w:rPr>
                <w:rFonts w:ascii="Times New Roman" w:eastAsia="ＭＳ 明朝" w:hAnsi="Times New Roman"/>
              </w:rPr>
            </w:pPr>
          </w:p>
        </w:tc>
        <w:tc>
          <w:tcPr>
            <w:tcW w:w="4392" w:type="pct"/>
            <w:shd w:val="clear" w:color="auto" w:fill="auto"/>
          </w:tcPr>
          <w:p w14:paraId="66FC0726" w14:textId="77777777" w:rsidR="00EC60C0" w:rsidRPr="00EC60C0" w:rsidRDefault="00EC60C0" w:rsidP="00203DBD">
            <w:pPr>
              <w:contextualSpacing/>
              <w:rPr>
                <w:rFonts w:ascii="Times New Roman" w:eastAsia="ＭＳ 明朝" w:hAnsi="Times New Roman"/>
                <w:sz w:val="22"/>
                <w:szCs w:val="22"/>
              </w:rPr>
            </w:pPr>
          </w:p>
        </w:tc>
      </w:tr>
      <w:tr w:rsidR="00EC60C0" w:rsidRPr="00EC60C0" w14:paraId="35BA9F1C" w14:textId="77777777" w:rsidTr="00BB66C1">
        <w:trPr>
          <w:trHeight w:val="576"/>
        </w:trPr>
        <w:tc>
          <w:tcPr>
            <w:tcW w:w="608" w:type="pct"/>
            <w:shd w:val="clear" w:color="auto" w:fill="auto"/>
          </w:tcPr>
          <w:p w14:paraId="582602E3" w14:textId="77777777" w:rsidR="00EC60C0" w:rsidRPr="00EC60C0" w:rsidRDefault="00EC60C0" w:rsidP="00EC60C0">
            <w:pPr>
              <w:contextualSpacing/>
              <w:jc w:val="center"/>
              <w:rPr>
                <w:rFonts w:ascii="Times New Roman" w:eastAsia="ＭＳ 明朝" w:hAnsi="Times New Roman"/>
              </w:rPr>
            </w:pPr>
          </w:p>
        </w:tc>
        <w:tc>
          <w:tcPr>
            <w:tcW w:w="4392" w:type="pct"/>
            <w:shd w:val="clear" w:color="auto" w:fill="auto"/>
          </w:tcPr>
          <w:p w14:paraId="4549A7E4" w14:textId="77777777" w:rsidR="00EC60C0" w:rsidRPr="00EC60C0" w:rsidRDefault="00EC60C0" w:rsidP="00203DBD">
            <w:pPr>
              <w:contextualSpacing/>
              <w:rPr>
                <w:rFonts w:ascii="Times New Roman" w:eastAsia="ＭＳ 明朝" w:hAnsi="Times New Roman"/>
                <w:sz w:val="22"/>
                <w:szCs w:val="22"/>
              </w:rPr>
            </w:pPr>
          </w:p>
        </w:tc>
      </w:tr>
      <w:tr w:rsidR="00EC60C0" w:rsidRPr="00EC60C0" w14:paraId="31200521" w14:textId="77777777" w:rsidTr="00BB66C1">
        <w:trPr>
          <w:trHeight w:val="576"/>
        </w:trPr>
        <w:tc>
          <w:tcPr>
            <w:tcW w:w="608" w:type="pct"/>
            <w:shd w:val="clear" w:color="auto" w:fill="auto"/>
          </w:tcPr>
          <w:p w14:paraId="5376C160" w14:textId="77777777" w:rsidR="00EC60C0" w:rsidRPr="00EC60C0" w:rsidRDefault="00EC60C0" w:rsidP="00EC60C0">
            <w:pPr>
              <w:contextualSpacing/>
              <w:jc w:val="center"/>
              <w:rPr>
                <w:rFonts w:ascii="Times New Roman" w:eastAsia="ＭＳ 明朝" w:hAnsi="Times New Roman"/>
              </w:rPr>
            </w:pPr>
          </w:p>
        </w:tc>
        <w:tc>
          <w:tcPr>
            <w:tcW w:w="4392" w:type="pct"/>
            <w:shd w:val="clear" w:color="auto" w:fill="auto"/>
          </w:tcPr>
          <w:p w14:paraId="0DE54F4D" w14:textId="77777777" w:rsidR="00EC60C0" w:rsidRPr="00EC60C0" w:rsidRDefault="00EC60C0" w:rsidP="00203DBD">
            <w:pPr>
              <w:contextualSpacing/>
              <w:rPr>
                <w:rFonts w:ascii="Times New Roman" w:eastAsia="ＭＳ 明朝" w:hAnsi="Times New Roman"/>
                <w:sz w:val="22"/>
                <w:szCs w:val="22"/>
              </w:rPr>
            </w:pPr>
          </w:p>
        </w:tc>
      </w:tr>
      <w:tr w:rsidR="00EC60C0" w:rsidRPr="00EC60C0" w14:paraId="60B63DCF" w14:textId="77777777" w:rsidTr="00BB66C1">
        <w:trPr>
          <w:trHeight w:val="576"/>
        </w:trPr>
        <w:tc>
          <w:tcPr>
            <w:tcW w:w="608" w:type="pct"/>
            <w:shd w:val="clear" w:color="auto" w:fill="auto"/>
          </w:tcPr>
          <w:p w14:paraId="347199C2" w14:textId="77777777" w:rsidR="00EC60C0" w:rsidRPr="00EC60C0" w:rsidRDefault="00EC60C0" w:rsidP="00EC60C0">
            <w:pPr>
              <w:contextualSpacing/>
              <w:jc w:val="center"/>
              <w:rPr>
                <w:rFonts w:ascii="Times New Roman" w:eastAsia="ＭＳ 明朝" w:hAnsi="Times New Roman"/>
              </w:rPr>
            </w:pPr>
          </w:p>
        </w:tc>
        <w:tc>
          <w:tcPr>
            <w:tcW w:w="4392" w:type="pct"/>
            <w:shd w:val="clear" w:color="auto" w:fill="auto"/>
          </w:tcPr>
          <w:p w14:paraId="052467FE" w14:textId="77777777" w:rsidR="00EC60C0" w:rsidRPr="00EC60C0" w:rsidRDefault="00EC60C0" w:rsidP="00EC60C0">
            <w:pPr>
              <w:contextualSpacing/>
              <w:rPr>
                <w:rFonts w:ascii="Times New Roman" w:eastAsia="ＭＳ 明朝" w:hAnsi="Times New Roman"/>
                <w:sz w:val="22"/>
                <w:szCs w:val="22"/>
              </w:rPr>
            </w:pPr>
          </w:p>
        </w:tc>
      </w:tr>
      <w:tr w:rsidR="00EC60C0" w:rsidRPr="00EC60C0" w14:paraId="2D6D1E1C" w14:textId="77777777" w:rsidTr="00BB66C1">
        <w:trPr>
          <w:trHeight w:val="576"/>
        </w:trPr>
        <w:tc>
          <w:tcPr>
            <w:tcW w:w="608" w:type="pct"/>
            <w:shd w:val="clear" w:color="auto" w:fill="auto"/>
          </w:tcPr>
          <w:p w14:paraId="4A6E136D" w14:textId="77777777" w:rsidR="00EC60C0" w:rsidRPr="00EC60C0" w:rsidRDefault="00EC60C0" w:rsidP="00EC60C0">
            <w:pPr>
              <w:contextualSpacing/>
              <w:jc w:val="center"/>
              <w:rPr>
                <w:rFonts w:ascii="Times New Roman" w:eastAsia="ＭＳ 明朝" w:hAnsi="Times New Roman"/>
              </w:rPr>
            </w:pPr>
          </w:p>
        </w:tc>
        <w:tc>
          <w:tcPr>
            <w:tcW w:w="4392" w:type="pct"/>
            <w:shd w:val="clear" w:color="auto" w:fill="auto"/>
          </w:tcPr>
          <w:p w14:paraId="7BEC25A5" w14:textId="77777777" w:rsidR="00EC60C0" w:rsidRPr="00EC60C0" w:rsidRDefault="00EC60C0" w:rsidP="00EC60C0">
            <w:pPr>
              <w:contextualSpacing/>
              <w:rPr>
                <w:rFonts w:ascii="Times New Roman" w:eastAsia="ＭＳ 明朝" w:hAnsi="Times New Roman"/>
                <w:sz w:val="22"/>
                <w:szCs w:val="22"/>
              </w:rPr>
            </w:pPr>
          </w:p>
        </w:tc>
      </w:tr>
      <w:tr w:rsidR="00EC60C0" w:rsidRPr="00EC60C0" w14:paraId="7EEAE1EE" w14:textId="77777777" w:rsidTr="00BB66C1">
        <w:trPr>
          <w:trHeight w:val="576"/>
        </w:trPr>
        <w:tc>
          <w:tcPr>
            <w:tcW w:w="608" w:type="pct"/>
            <w:shd w:val="clear" w:color="auto" w:fill="auto"/>
          </w:tcPr>
          <w:p w14:paraId="4E28D2B1" w14:textId="77777777" w:rsidR="00EC60C0" w:rsidRPr="00EC60C0" w:rsidRDefault="00EC60C0" w:rsidP="00EC60C0">
            <w:pPr>
              <w:contextualSpacing/>
              <w:jc w:val="center"/>
              <w:rPr>
                <w:rFonts w:ascii="Times New Roman" w:eastAsia="ＭＳ 明朝" w:hAnsi="Times New Roman"/>
              </w:rPr>
            </w:pPr>
          </w:p>
        </w:tc>
        <w:tc>
          <w:tcPr>
            <w:tcW w:w="4392" w:type="pct"/>
            <w:shd w:val="clear" w:color="auto" w:fill="auto"/>
          </w:tcPr>
          <w:p w14:paraId="0F27A4D3" w14:textId="77777777" w:rsidR="00EC60C0" w:rsidRPr="00EC60C0" w:rsidRDefault="00EC60C0" w:rsidP="00203DBD">
            <w:pPr>
              <w:contextualSpacing/>
              <w:rPr>
                <w:rFonts w:ascii="Times New Roman" w:eastAsia="ＭＳ 明朝" w:hAnsi="Times New Roman"/>
                <w:sz w:val="22"/>
                <w:szCs w:val="22"/>
              </w:rPr>
            </w:pPr>
          </w:p>
        </w:tc>
      </w:tr>
      <w:tr w:rsidR="00EC60C0" w:rsidRPr="00EC60C0" w14:paraId="5514B6A1" w14:textId="77777777" w:rsidTr="00BB66C1">
        <w:trPr>
          <w:trHeight w:val="576"/>
        </w:trPr>
        <w:tc>
          <w:tcPr>
            <w:tcW w:w="608" w:type="pct"/>
            <w:shd w:val="clear" w:color="auto" w:fill="auto"/>
          </w:tcPr>
          <w:p w14:paraId="13EA58E8" w14:textId="77777777" w:rsidR="00EC60C0" w:rsidRPr="00EC60C0" w:rsidRDefault="00EC60C0" w:rsidP="00EC60C0">
            <w:pPr>
              <w:contextualSpacing/>
              <w:jc w:val="center"/>
              <w:rPr>
                <w:rFonts w:ascii="Times New Roman" w:eastAsia="ＭＳ 明朝" w:hAnsi="Times New Roman"/>
              </w:rPr>
            </w:pPr>
          </w:p>
        </w:tc>
        <w:tc>
          <w:tcPr>
            <w:tcW w:w="4392" w:type="pct"/>
            <w:shd w:val="clear" w:color="auto" w:fill="auto"/>
          </w:tcPr>
          <w:p w14:paraId="2061700F" w14:textId="77777777" w:rsidR="00EC60C0" w:rsidRPr="00EC60C0" w:rsidRDefault="00EC60C0" w:rsidP="00EC60C0">
            <w:pPr>
              <w:contextualSpacing/>
              <w:rPr>
                <w:rFonts w:ascii="Times New Roman" w:eastAsia="ＭＳ 明朝" w:hAnsi="Times New Roman"/>
                <w:sz w:val="22"/>
                <w:szCs w:val="22"/>
              </w:rPr>
            </w:pPr>
            <w:r w:rsidRPr="00EC60C0">
              <w:rPr>
                <w:rFonts w:ascii="Times New Roman" w:eastAsia="ＭＳ 明朝" w:hAnsi="Times New Roman"/>
                <w:sz w:val="22"/>
                <w:szCs w:val="22"/>
              </w:rPr>
              <w:t xml:space="preserve"> </w:t>
            </w:r>
          </w:p>
        </w:tc>
      </w:tr>
    </w:tbl>
    <w:p w14:paraId="16AF2DC2" w14:textId="77777777" w:rsidR="003F0A5D" w:rsidRDefault="003F0A5D" w:rsidP="00AE38A2">
      <w:pPr>
        <w:rPr>
          <w:rFonts w:ascii="Times New Roman" w:hAnsi="Times New Roman" w:cs="Times New Roman"/>
          <w:b/>
          <w:i/>
        </w:rPr>
      </w:pPr>
      <w:r>
        <w:rPr>
          <w:rFonts w:ascii="Times New Roman" w:hAnsi="Times New Roman" w:cs="Times New Roman"/>
          <w:b/>
          <w:i/>
        </w:rPr>
        <w:br w:type="page"/>
      </w:r>
    </w:p>
    <w:p w14:paraId="597B3B33" w14:textId="77777777" w:rsidR="00F6130B" w:rsidRDefault="00F6130B" w:rsidP="00AE38A2">
      <w:pPr>
        <w:rPr>
          <w:rFonts w:ascii="Times New Roman" w:hAnsi="Times New Roman" w:cs="Times New Roman"/>
          <w:b/>
          <w:i/>
        </w:rPr>
      </w:pPr>
      <w:r w:rsidRPr="001F1083">
        <w:rPr>
          <w:rFonts w:ascii="Times New Roman" w:hAnsi="Times New Roman" w:cs="Times New Roman"/>
          <w:b/>
          <w:i/>
        </w:rPr>
        <w:t>Source</w:t>
      </w:r>
      <w:r w:rsidR="00A0635F">
        <w:rPr>
          <w:rFonts w:ascii="Times New Roman" w:hAnsi="Times New Roman" w:cs="Times New Roman"/>
          <w:b/>
          <w:i/>
        </w:rPr>
        <w:t>s</w:t>
      </w:r>
    </w:p>
    <w:p w14:paraId="679AF78E" w14:textId="77777777" w:rsidR="005C5E7D" w:rsidRPr="00493986" w:rsidRDefault="00A0635F" w:rsidP="00AE38A2">
      <w:pPr>
        <w:rPr>
          <w:rFonts w:ascii="Times New Roman" w:hAnsi="Times New Roman" w:cs="Times New Roman"/>
        </w:rPr>
      </w:pPr>
      <w:r w:rsidRPr="00493986">
        <w:rPr>
          <w:rFonts w:ascii="Times New Roman" w:hAnsi="Times New Roman" w:cs="Times New Roman"/>
        </w:rPr>
        <w:t xml:space="preserve">Political cartoon: </w:t>
      </w:r>
      <w:hyperlink r:id="rId21" w:history="1">
        <w:r w:rsidR="003F0A5D" w:rsidRPr="00493986">
          <w:rPr>
            <w:rStyle w:val="Hyperlink"/>
            <w:rFonts w:ascii="Times New Roman" w:hAnsi="Times New Roman" w:cs="Times New Roman"/>
          </w:rPr>
          <w:t>http://www.nwhm.org/online-exhibits/rightsforwomen/cartoons.html</w:t>
        </w:r>
      </w:hyperlink>
    </w:p>
    <w:p w14:paraId="3F17EF3B" w14:textId="3AFFAB73" w:rsidR="00A0635F" w:rsidRPr="00493986" w:rsidRDefault="00A0635F" w:rsidP="00AE38A2">
      <w:pPr>
        <w:rPr>
          <w:rFonts w:ascii="Times New Roman" w:hAnsi="Times New Roman" w:cs="Times New Roman"/>
        </w:rPr>
      </w:pPr>
      <w:r w:rsidRPr="00493986">
        <w:rPr>
          <w:rFonts w:ascii="Times New Roman" w:hAnsi="Times New Roman" w:cs="Times New Roman"/>
        </w:rPr>
        <w:t xml:space="preserve">“Bad Romance” video: </w:t>
      </w:r>
      <w:hyperlink r:id="rId22" w:history="1">
        <w:r w:rsidR="00493986" w:rsidRPr="00493986">
          <w:rPr>
            <w:rStyle w:val="Hyperlink"/>
            <w:rFonts w:ascii="Times New Roman" w:hAnsi="Times New Roman" w:cs="Times New Roman"/>
          </w:rPr>
          <w:t>https://www.youtube.com/watch?v=Gvu3krcs8ec</w:t>
        </w:r>
      </w:hyperlink>
      <w:r w:rsidR="00493986" w:rsidRPr="00493986">
        <w:rPr>
          <w:rFonts w:ascii="Times New Roman" w:hAnsi="Times New Roman" w:cs="Times New Roman"/>
        </w:rPr>
        <w:t>;</w:t>
      </w:r>
      <w:r w:rsidR="0061583F">
        <w:rPr>
          <w:rFonts w:ascii="Times New Roman" w:hAnsi="Times New Roman" w:cs="Times New Roman"/>
        </w:rPr>
        <w:t xml:space="preserve"> or</w:t>
      </w:r>
      <w:r w:rsidR="00493986" w:rsidRPr="00493986">
        <w:rPr>
          <w:rFonts w:ascii="Times New Roman" w:hAnsi="Times New Roman" w:cs="Times New Roman"/>
        </w:rPr>
        <w:t xml:space="preserve"> </w:t>
      </w:r>
      <w:hyperlink r:id="rId23" w:history="1">
        <w:r w:rsidR="00493986" w:rsidRPr="00493986">
          <w:rPr>
            <w:rStyle w:val="Hyperlink"/>
            <w:rFonts w:ascii="Times New Roman" w:hAnsi="Times New Roman" w:cs="Times New Roman"/>
          </w:rPr>
          <w:t>http://www.teachertube.com/video/bad-romance-women8217s-suffrage-293539</w:t>
        </w:r>
      </w:hyperlink>
      <w:r w:rsidR="0061583F">
        <w:rPr>
          <w:rFonts w:ascii="Times New Roman" w:hAnsi="Times New Roman" w:cs="Times New Roman"/>
        </w:rPr>
        <w:t xml:space="preserve"> </w:t>
      </w:r>
    </w:p>
    <w:p w14:paraId="32A9EA03" w14:textId="6FBB7EF7" w:rsidR="009B7F46" w:rsidRPr="00493986" w:rsidRDefault="00466C03" w:rsidP="00A0635F">
      <w:pPr>
        <w:rPr>
          <w:rFonts w:ascii="Times New Roman" w:hAnsi="Times New Roman" w:cs="Times New Roman"/>
        </w:rPr>
      </w:pPr>
      <w:r w:rsidRPr="00493986">
        <w:rPr>
          <w:rFonts w:ascii="Times New Roman" w:hAnsi="Times New Roman" w:cs="Times New Roman"/>
        </w:rPr>
        <w:t xml:space="preserve">How to Create a More Perfect Union Infographic, Pages 1 and 2, from the National Archives, </w:t>
      </w:r>
      <w:hyperlink r:id="rId24" w:history="1">
        <w:r w:rsidRPr="00493986">
          <w:rPr>
            <w:rStyle w:val="Hyperlink"/>
            <w:rFonts w:ascii="Times New Roman" w:hAnsi="Times New Roman" w:cs="Times New Roman"/>
          </w:rPr>
          <w:t>https://www.archives.gov/press/press-releases/2016/nr16-19.html</w:t>
        </w:r>
      </w:hyperlink>
      <w:r w:rsidRPr="00493986">
        <w:rPr>
          <w:rFonts w:ascii="Times New Roman" w:hAnsi="Times New Roman" w:cs="Times New Roman"/>
        </w:rPr>
        <w:t xml:space="preserve">  </w:t>
      </w:r>
    </w:p>
    <w:p w14:paraId="3B8354A0" w14:textId="7E89B9D6" w:rsidR="00025C72" w:rsidRPr="00493986" w:rsidRDefault="003F0A5D" w:rsidP="00A0635F">
      <w:pPr>
        <w:rPr>
          <w:rStyle w:val="Hyperlink"/>
          <w:rFonts w:ascii="Times New Roman" w:eastAsia="Times New Roman" w:hAnsi="Times New Roman" w:cs="Times New Roman"/>
          <w:bCs/>
        </w:rPr>
      </w:pPr>
      <w:r w:rsidRPr="00493986">
        <w:rPr>
          <w:rFonts w:ascii="Times New Roman" w:hAnsi="Times New Roman" w:cs="Times New Roman"/>
        </w:rPr>
        <w:t xml:space="preserve">Women’s Rights Case Study: </w:t>
      </w:r>
      <w:hyperlink r:id="rId25" w:history="1">
        <w:r w:rsidR="00A55675" w:rsidRPr="00493986">
          <w:rPr>
            <w:rStyle w:val="Hyperlink"/>
            <w:rFonts w:ascii="Times New Roman" w:eastAsia="Times New Roman" w:hAnsi="Times New Roman" w:cs="Times New Roman"/>
            <w:bCs/>
          </w:rPr>
          <w:t>http://www.equalrightsamendment.org</w:t>
        </w:r>
      </w:hyperlink>
      <w:r w:rsidR="00A55675" w:rsidRPr="00493986">
        <w:rPr>
          <w:rFonts w:ascii="Times New Roman" w:eastAsia="Times New Roman" w:hAnsi="Times New Roman" w:cs="Times New Roman"/>
          <w:bCs/>
        </w:rPr>
        <w:t xml:space="preserve"> </w:t>
      </w:r>
    </w:p>
    <w:p w14:paraId="7ACF3D3D" w14:textId="77777777" w:rsidR="00DA330C" w:rsidRDefault="00DA330C" w:rsidP="00A0635F">
      <w:pPr>
        <w:rPr>
          <w:rStyle w:val="Hyperlink"/>
          <w:rFonts w:ascii="Times New Roman" w:eastAsia="Times New Roman" w:hAnsi="Times New Roman"/>
          <w:bCs/>
        </w:rPr>
      </w:pPr>
    </w:p>
    <w:p w14:paraId="472FA1DE" w14:textId="77777777" w:rsidR="009636D8" w:rsidRDefault="009636D8" w:rsidP="00A0635F">
      <w:pPr>
        <w:rPr>
          <w:rStyle w:val="Hyperlink"/>
          <w:rFonts w:ascii="Times New Roman" w:eastAsia="Times New Roman" w:hAnsi="Times New Roman"/>
          <w:bCs/>
        </w:rPr>
      </w:pPr>
    </w:p>
    <w:p w14:paraId="09618D41" w14:textId="77777777" w:rsidR="009636D8" w:rsidRDefault="009636D8" w:rsidP="00A0635F">
      <w:pPr>
        <w:rPr>
          <w:rStyle w:val="Hyperlink"/>
          <w:rFonts w:ascii="Times New Roman" w:eastAsia="Times New Roman" w:hAnsi="Times New Roman"/>
          <w:bCs/>
        </w:rPr>
      </w:pPr>
    </w:p>
    <w:p w14:paraId="7E74B4A7" w14:textId="77777777" w:rsidR="009636D8" w:rsidRPr="009636D8" w:rsidRDefault="009636D8" w:rsidP="00A0635F">
      <w:pPr>
        <w:rPr>
          <w:rStyle w:val="Hyperlink"/>
          <w:rFonts w:ascii="Times New Roman" w:eastAsia="Times New Roman" w:hAnsi="Times New Roman"/>
          <w:bCs/>
          <w:color w:val="FF0000"/>
        </w:rPr>
        <w:sectPr w:rsidR="009636D8" w:rsidRPr="009636D8" w:rsidSect="008D4490">
          <w:pgSz w:w="12240" w:h="15840"/>
          <w:pgMar w:top="864" w:right="792" w:bottom="864" w:left="792" w:header="720" w:footer="720" w:gutter="0"/>
          <w:cols w:space="720"/>
          <w:docGrid w:linePitch="360"/>
        </w:sectPr>
      </w:pPr>
    </w:p>
    <w:p w14:paraId="5EA1277D" w14:textId="44D7D410" w:rsidR="00896BFF" w:rsidRPr="00A05C95" w:rsidRDefault="00896BFF" w:rsidP="00896BFF">
      <w:pPr>
        <w:rPr>
          <w:rFonts w:ascii="Times New Roman" w:hAnsi="Times New Roman"/>
          <w:b/>
        </w:rPr>
      </w:pPr>
      <w:r>
        <w:rPr>
          <w:rFonts w:ascii="Times New Roman" w:hAnsi="Times New Roman"/>
          <w:b/>
        </w:rPr>
        <w:t>Name: _________________________________________</w:t>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t>Date: ________________</w:t>
      </w:r>
    </w:p>
    <w:p w14:paraId="6774DDEB" w14:textId="77777777" w:rsidR="00896BFF" w:rsidRDefault="00896BFF" w:rsidP="00896BFF">
      <w:pPr>
        <w:jc w:val="center"/>
        <w:rPr>
          <w:rFonts w:ascii="Times New Roman" w:hAnsi="Times New Roman"/>
          <w:b/>
          <w:sz w:val="28"/>
          <w:szCs w:val="28"/>
        </w:rPr>
      </w:pPr>
    </w:p>
    <w:p w14:paraId="097275B6" w14:textId="1D144DEE" w:rsidR="00896BFF" w:rsidRPr="00896BFF" w:rsidRDefault="00896BFF" w:rsidP="00896BFF">
      <w:pPr>
        <w:jc w:val="center"/>
        <w:rPr>
          <w:rFonts w:ascii="Times New Roman" w:hAnsi="Times New Roman"/>
          <w:b/>
          <w:color w:val="FF0000"/>
          <w:sz w:val="28"/>
          <w:szCs w:val="28"/>
        </w:rPr>
      </w:pPr>
      <w:r>
        <w:rPr>
          <w:rFonts w:ascii="Times New Roman" w:hAnsi="Times New Roman"/>
          <w:b/>
          <w:sz w:val="28"/>
          <w:szCs w:val="28"/>
        </w:rPr>
        <w:t xml:space="preserve">AMENDING THE CONSTITUTION – </w:t>
      </w:r>
      <w:r>
        <w:rPr>
          <w:rFonts w:ascii="Times New Roman" w:hAnsi="Times New Roman"/>
          <w:b/>
          <w:color w:val="FF0000"/>
          <w:sz w:val="28"/>
          <w:szCs w:val="28"/>
        </w:rPr>
        <w:t>Sample Answers</w:t>
      </w:r>
    </w:p>
    <w:tbl>
      <w:tblPr>
        <w:tblStyle w:val="TableGrid"/>
        <w:tblW w:w="0" w:type="auto"/>
        <w:tblLook w:val="04A0" w:firstRow="1" w:lastRow="0" w:firstColumn="1" w:lastColumn="0" w:noHBand="0" w:noVBand="1"/>
      </w:tblPr>
      <w:tblGrid>
        <w:gridCol w:w="1461"/>
        <w:gridCol w:w="1453"/>
        <w:gridCol w:w="7958"/>
      </w:tblGrid>
      <w:tr w:rsidR="00896BFF" w14:paraId="67C70BCF" w14:textId="77777777" w:rsidTr="00896BFF">
        <w:tc>
          <w:tcPr>
            <w:tcW w:w="1286" w:type="dxa"/>
            <w:vMerge w:val="restart"/>
            <w:vAlign w:val="center"/>
          </w:tcPr>
          <w:p w14:paraId="071A8BD5" w14:textId="77777777" w:rsidR="00896BFF" w:rsidRPr="00BD4788" w:rsidRDefault="00896BFF" w:rsidP="00896BFF">
            <w:pPr>
              <w:jc w:val="center"/>
              <w:rPr>
                <w:rFonts w:ascii="Times New Roman" w:hAnsi="Times New Roman"/>
                <w:b/>
                <w:sz w:val="28"/>
                <w:szCs w:val="28"/>
              </w:rPr>
            </w:pPr>
            <w:r w:rsidRPr="00BD4788">
              <w:rPr>
                <w:rFonts w:ascii="Times New Roman" w:hAnsi="Times New Roman"/>
                <w:b/>
                <w:sz w:val="28"/>
                <w:szCs w:val="28"/>
              </w:rPr>
              <w:t>Important</w:t>
            </w:r>
          </w:p>
          <w:p w14:paraId="20730D26" w14:textId="77777777" w:rsidR="00896BFF" w:rsidRDefault="00896BFF" w:rsidP="00896BFF">
            <w:pPr>
              <w:jc w:val="center"/>
              <w:rPr>
                <w:rFonts w:ascii="Times New Roman" w:hAnsi="Times New Roman"/>
                <w:b/>
              </w:rPr>
            </w:pPr>
            <w:r w:rsidRPr="00BD4788">
              <w:rPr>
                <w:rFonts w:ascii="Times New Roman" w:hAnsi="Times New Roman"/>
                <w:b/>
                <w:sz w:val="28"/>
                <w:szCs w:val="28"/>
              </w:rPr>
              <w:t>Terms</w:t>
            </w:r>
          </w:p>
        </w:tc>
        <w:tc>
          <w:tcPr>
            <w:tcW w:w="1454" w:type="dxa"/>
          </w:tcPr>
          <w:p w14:paraId="78CC2911" w14:textId="77777777" w:rsidR="00896BFF" w:rsidRPr="0074491E" w:rsidRDefault="00896BFF" w:rsidP="00896BFF">
            <w:pPr>
              <w:rPr>
                <w:rFonts w:ascii="Times New Roman" w:hAnsi="Times New Roman"/>
                <w:b/>
              </w:rPr>
            </w:pPr>
            <w:r w:rsidRPr="0074491E">
              <w:rPr>
                <w:rFonts w:ascii="Times New Roman" w:hAnsi="Times New Roman"/>
                <w:b/>
              </w:rPr>
              <w:t>amendment</w:t>
            </w:r>
          </w:p>
        </w:tc>
        <w:tc>
          <w:tcPr>
            <w:tcW w:w="8132" w:type="dxa"/>
          </w:tcPr>
          <w:p w14:paraId="4B506F34" w14:textId="77777777" w:rsidR="00896BFF" w:rsidRPr="0074491E" w:rsidRDefault="00896BFF" w:rsidP="00896BFF">
            <w:pPr>
              <w:rPr>
                <w:rFonts w:ascii="Times New Roman" w:hAnsi="Times New Roman"/>
              </w:rPr>
            </w:pPr>
            <w:r w:rsidRPr="0074491E">
              <w:rPr>
                <w:rFonts w:ascii="Times New Roman" w:hAnsi="Times New Roman"/>
              </w:rPr>
              <w:t>a change to a constitution</w:t>
            </w:r>
          </w:p>
        </w:tc>
      </w:tr>
      <w:tr w:rsidR="00896BFF" w14:paraId="34B24242" w14:textId="77777777" w:rsidTr="00896BFF">
        <w:tc>
          <w:tcPr>
            <w:tcW w:w="1286" w:type="dxa"/>
            <w:vMerge/>
          </w:tcPr>
          <w:p w14:paraId="5A1CEFF2" w14:textId="77777777" w:rsidR="00896BFF" w:rsidRDefault="00896BFF" w:rsidP="00896BFF">
            <w:pPr>
              <w:rPr>
                <w:rFonts w:ascii="Times New Roman" w:hAnsi="Times New Roman"/>
                <w:b/>
              </w:rPr>
            </w:pPr>
          </w:p>
        </w:tc>
        <w:tc>
          <w:tcPr>
            <w:tcW w:w="1454" w:type="dxa"/>
          </w:tcPr>
          <w:p w14:paraId="232DF866" w14:textId="77777777" w:rsidR="00896BFF" w:rsidRPr="0074491E" w:rsidRDefault="00896BFF" w:rsidP="00896BFF">
            <w:pPr>
              <w:rPr>
                <w:rFonts w:ascii="Times New Roman" w:hAnsi="Times New Roman"/>
                <w:b/>
              </w:rPr>
            </w:pPr>
            <w:r w:rsidRPr="0074491E">
              <w:rPr>
                <w:rFonts w:ascii="Times New Roman" w:hAnsi="Times New Roman"/>
                <w:b/>
              </w:rPr>
              <w:t>propose</w:t>
            </w:r>
          </w:p>
        </w:tc>
        <w:tc>
          <w:tcPr>
            <w:tcW w:w="8132" w:type="dxa"/>
          </w:tcPr>
          <w:p w14:paraId="359F2098" w14:textId="77777777" w:rsidR="00896BFF" w:rsidRPr="0074491E" w:rsidRDefault="00896BFF" w:rsidP="00896BFF">
            <w:pPr>
              <w:rPr>
                <w:rFonts w:ascii="Times New Roman" w:hAnsi="Times New Roman"/>
              </w:rPr>
            </w:pPr>
            <w:r>
              <w:rPr>
                <w:rFonts w:ascii="Times New Roman" w:hAnsi="Times New Roman"/>
              </w:rPr>
              <w:t>to officially suggest something</w:t>
            </w:r>
          </w:p>
        </w:tc>
      </w:tr>
      <w:tr w:rsidR="00896BFF" w14:paraId="5975EAD9" w14:textId="77777777" w:rsidTr="00896BFF">
        <w:tc>
          <w:tcPr>
            <w:tcW w:w="1286" w:type="dxa"/>
            <w:vMerge/>
          </w:tcPr>
          <w:p w14:paraId="35A4AC0E" w14:textId="77777777" w:rsidR="00896BFF" w:rsidRDefault="00896BFF" w:rsidP="00896BFF">
            <w:pPr>
              <w:rPr>
                <w:rFonts w:ascii="Times New Roman" w:hAnsi="Times New Roman"/>
                <w:b/>
              </w:rPr>
            </w:pPr>
          </w:p>
        </w:tc>
        <w:tc>
          <w:tcPr>
            <w:tcW w:w="1454" w:type="dxa"/>
          </w:tcPr>
          <w:p w14:paraId="096952E8" w14:textId="77777777" w:rsidR="00896BFF" w:rsidRPr="0074491E" w:rsidRDefault="00896BFF" w:rsidP="00896BFF">
            <w:pPr>
              <w:rPr>
                <w:rFonts w:ascii="Times New Roman" w:hAnsi="Times New Roman"/>
                <w:b/>
              </w:rPr>
            </w:pPr>
            <w:r w:rsidRPr="0074491E">
              <w:rPr>
                <w:rFonts w:ascii="Times New Roman" w:hAnsi="Times New Roman"/>
                <w:b/>
              </w:rPr>
              <w:t>ratify</w:t>
            </w:r>
          </w:p>
        </w:tc>
        <w:tc>
          <w:tcPr>
            <w:tcW w:w="8132" w:type="dxa"/>
          </w:tcPr>
          <w:p w14:paraId="289E3C24" w14:textId="77777777" w:rsidR="00896BFF" w:rsidRPr="0074491E" w:rsidRDefault="00896BFF" w:rsidP="00896BFF">
            <w:pPr>
              <w:rPr>
                <w:rFonts w:ascii="Times New Roman" w:hAnsi="Times New Roman"/>
              </w:rPr>
            </w:pPr>
            <w:r w:rsidRPr="0074491E">
              <w:rPr>
                <w:rFonts w:ascii="Times New Roman" w:hAnsi="Times New Roman"/>
              </w:rPr>
              <w:t>to confirm by expressing consent or approval</w:t>
            </w:r>
          </w:p>
        </w:tc>
      </w:tr>
    </w:tbl>
    <w:p w14:paraId="1BBF6266" w14:textId="77777777" w:rsidR="00896BFF" w:rsidRDefault="00896BFF" w:rsidP="00896BFF">
      <w:pPr>
        <w:jc w:val="center"/>
        <w:rPr>
          <w:rFonts w:ascii="Times New Roman" w:hAnsi="Times New Roman"/>
          <w:b/>
          <w:sz w:val="28"/>
          <w:szCs w:val="28"/>
        </w:rPr>
      </w:pPr>
      <w:r>
        <w:rPr>
          <w:rFonts w:ascii="Times New Roman" w:hAnsi="Times New Roman"/>
          <w:b/>
          <w:noProof/>
          <w:sz w:val="28"/>
          <w:szCs w:val="28"/>
        </w:rPr>
        <w:drawing>
          <wp:anchor distT="0" distB="0" distL="114300" distR="114300" simplePos="0" relativeHeight="251701248" behindDoc="1" locked="0" layoutInCell="1" allowOverlap="1" wp14:anchorId="6FFE401C" wp14:editId="2B790093">
            <wp:simplePos x="0" y="0"/>
            <wp:positionH relativeFrom="column">
              <wp:posOffset>1752601</wp:posOffset>
            </wp:positionH>
            <wp:positionV relativeFrom="paragraph">
              <wp:posOffset>148590</wp:posOffset>
            </wp:positionV>
            <wp:extent cx="2286000" cy="1622850"/>
            <wp:effectExtent l="0" t="0" r="0" b="3175"/>
            <wp:wrapNone/>
            <wp:docPr id="45" name="Picture 45" descr="Macintosh HD:Users:vmcvey:Downloads:1197092352207992866Gerald_G_US_Capitol_Building.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1197092352207992866Gerald_G_US_Capitol_Building.svg.med.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87012" cy="16235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2E952F" w14:textId="77777777" w:rsidR="00896BFF" w:rsidRDefault="00896BFF" w:rsidP="00896BFF">
      <w:pPr>
        <w:rPr>
          <w:rFonts w:ascii="Times New Roman" w:hAnsi="Times New Roman"/>
          <w:b/>
          <w:sz w:val="28"/>
          <w:szCs w:val="28"/>
        </w:rPr>
      </w:pPr>
      <w:r>
        <w:rPr>
          <w:rFonts w:ascii="Times New Roman" w:hAnsi="Times New Roman"/>
          <w:b/>
          <w:noProof/>
          <w:sz w:val="28"/>
          <w:szCs w:val="28"/>
        </w:rPr>
        <mc:AlternateContent>
          <mc:Choice Requires="wps">
            <w:drawing>
              <wp:anchor distT="0" distB="0" distL="114300" distR="114300" simplePos="0" relativeHeight="251702272" behindDoc="0" locked="0" layoutInCell="1" allowOverlap="1" wp14:anchorId="615BE1FC" wp14:editId="1CF958F7">
                <wp:simplePos x="0" y="0"/>
                <wp:positionH relativeFrom="column">
                  <wp:posOffset>3856355</wp:posOffset>
                </wp:positionH>
                <wp:positionV relativeFrom="paragraph">
                  <wp:posOffset>120650</wp:posOffset>
                </wp:positionV>
                <wp:extent cx="1657350" cy="1019810"/>
                <wp:effectExtent l="25400" t="101600" r="44450" b="148590"/>
                <wp:wrapThrough wrapText="bothSides">
                  <wp:wrapPolygon edited="0">
                    <wp:start x="2198" y="2272"/>
                    <wp:lineTo x="-2323" y="5652"/>
                    <wp:lineTo x="-80" y="15202"/>
                    <wp:lineTo x="3310" y="20585"/>
                    <wp:lineTo x="4018" y="23601"/>
                    <wp:lineTo x="10647" y="24672"/>
                    <wp:lineTo x="14476" y="22872"/>
                    <wp:lineTo x="18806" y="20187"/>
                    <wp:lineTo x="18998" y="19492"/>
                    <wp:lineTo x="22294" y="9387"/>
                    <wp:lineTo x="21585" y="6371"/>
                    <wp:lineTo x="18505" y="796"/>
                    <wp:lineTo x="12213" y="-3364"/>
                    <wp:lineTo x="7147" y="-797"/>
                    <wp:lineTo x="2198" y="2272"/>
                  </wp:wrapPolygon>
                </wp:wrapThrough>
                <wp:docPr id="35" name="Oval Callout 35"/>
                <wp:cNvGraphicFramePr/>
                <a:graphic xmlns:a="http://schemas.openxmlformats.org/drawingml/2006/main">
                  <a:graphicData uri="http://schemas.microsoft.com/office/word/2010/wordprocessingShape">
                    <wps:wsp>
                      <wps:cNvSpPr/>
                      <wps:spPr>
                        <a:xfrm rot="1253308">
                          <a:off x="0" y="0"/>
                          <a:ext cx="1657350" cy="1019810"/>
                        </a:xfrm>
                        <a:prstGeom prst="wedgeEllipseCallout">
                          <a:avLst/>
                        </a:prstGeom>
                        <a:solidFill>
                          <a:schemeClr val="accent1">
                            <a:lumMod val="20000"/>
                            <a:lumOff val="80000"/>
                          </a:schemeClr>
                        </a:solidFill>
                      </wps:spPr>
                      <wps:style>
                        <a:lnRef idx="1">
                          <a:schemeClr val="accent1"/>
                        </a:lnRef>
                        <a:fillRef idx="3">
                          <a:schemeClr val="accent1"/>
                        </a:fillRef>
                        <a:effectRef idx="2">
                          <a:schemeClr val="accent1"/>
                        </a:effectRef>
                        <a:fontRef idx="minor">
                          <a:schemeClr val="lt1"/>
                        </a:fontRef>
                      </wps:style>
                      <wps:txbx id="10">
                        <w:txbxContent>
                          <w:p w14:paraId="5F7AA652" w14:textId="77777777" w:rsidR="0061583F" w:rsidRPr="00CF08B0" w:rsidRDefault="0061583F" w:rsidP="00896BFF">
                            <w:pPr>
                              <w:jc w:val="center"/>
                              <w:rPr>
                                <w:rFonts w:ascii="Times" w:hAnsi="Times"/>
                                <w:color w:val="000000"/>
                                <w:sz w:val="28"/>
                                <w:szCs w:val="28"/>
                              </w:rPr>
                            </w:pPr>
                            <w:r w:rsidRPr="00CF08B0">
                              <w:rPr>
                                <w:rFonts w:ascii="Times" w:hAnsi="Times"/>
                                <w:color w:val="000000"/>
                                <w:sz w:val="28"/>
                                <w:szCs w:val="28"/>
                              </w:rPr>
                              <w:t>Amendment</w:t>
                            </w:r>
                          </w:p>
                          <w:p w14:paraId="7F4B851B" w14:textId="77777777" w:rsidR="0061583F" w:rsidRPr="00CF08B0" w:rsidRDefault="0061583F" w:rsidP="00896BFF">
                            <w:pPr>
                              <w:jc w:val="center"/>
                              <w:rPr>
                                <w:rFonts w:ascii="Times" w:hAnsi="Times"/>
                                <w:color w:val="000000"/>
                                <w:sz w:val="28"/>
                                <w:szCs w:val="28"/>
                              </w:rPr>
                            </w:pPr>
                            <w:r w:rsidRPr="00CF08B0">
                              <w:rPr>
                                <w:rFonts w:ascii="Times" w:hAnsi="Times"/>
                                <w:b/>
                                <w:color w:val="000000"/>
                                <w:sz w:val="28"/>
                                <w:szCs w:val="28"/>
                              </w:rPr>
                              <w:t>PROPOSAL</w:t>
                            </w:r>
                            <w:r>
                              <w:rPr>
                                <w:rFonts w:ascii="Times" w:hAnsi="Times"/>
                                <w:b/>
                                <w:color w:val="000000"/>
                                <w:sz w:val="28"/>
                                <w:szCs w:val="28"/>
                              </w:rPr>
                              <w:t xml:space="preserve"> </w:t>
                            </w:r>
                            <w:r w:rsidRPr="00CF08B0">
                              <w:rPr>
                                <w:rFonts w:ascii="Times" w:hAnsi="Times"/>
                                <w:color w:val="000000"/>
                                <w:sz w:val="28"/>
                                <w:szCs w:val="28"/>
                              </w:rPr>
                              <w:t>Methods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35" o:spid="_x0000_s1036" type="#_x0000_t63" style="position:absolute;margin-left:303.65pt;margin-top:9.5pt;width:130.5pt;height:80.3pt;rotation:1368947fd;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" adj="6300,24300" fillcolor="#dbe5f1 [660]" strokecolor="#4579b8 [3044]">
                <v:shadow on="t" opacity="22937f" mv:blur="40000f" origin=",.5" offset="0,23000emu"/>
                <v:textbox style="mso-next-textbox:#Text Box 36">
                  <w:txbxContent>
                    <w:p w14:paraId="5F7AA652" w14:textId="77777777" w:rsidR="00FA10CC" w:rsidRPr="00CF08B0" w:rsidRDefault="00FA10CC" w:rsidP="00896BFF">
                      <w:pPr>
                        <w:jc w:val="center"/>
                        <w:rPr>
                          <w:rFonts w:ascii="Times" w:hAnsi="Times"/>
                          <w:color w:val="000000"/>
                          <w:sz w:val="28"/>
                          <w:szCs w:val="28"/>
                        </w:rPr>
                      </w:pPr>
                      <w:r w:rsidRPr="00CF08B0">
                        <w:rPr>
                          <w:rFonts w:ascii="Times" w:hAnsi="Times"/>
                          <w:color w:val="000000"/>
                          <w:sz w:val="28"/>
                          <w:szCs w:val="28"/>
                        </w:rPr>
                        <w:t>Amendment</w:t>
                      </w:r>
                    </w:p>
                    <w:p w14:paraId="7F4B851B" w14:textId="77777777" w:rsidR="00FA10CC" w:rsidRPr="00CF08B0" w:rsidRDefault="00FA10CC" w:rsidP="00896BFF">
                      <w:pPr>
                        <w:jc w:val="center"/>
                        <w:rPr>
                          <w:rFonts w:ascii="Times" w:hAnsi="Times"/>
                          <w:color w:val="000000"/>
                          <w:sz w:val="28"/>
                          <w:szCs w:val="28"/>
                        </w:rPr>
                      </w:pPr>
                      <w:r w:rsidRPr="00CF08B0">
                        <w:rPr>
                          <w:rFonts w:ascii="Times" w:hAnsi="Times"/>
                          <w:b/>
                          <w:color w:val="000000"/>
                          <w:sz w:val="28"/>
                          <w:szCs w:val="28"/>
                        </w:rPr>
                        <w:t>PROPOSAL</w:t>
                      </w:r>
                      <w:r>
                        <w:rPr>
                          <w:rFonts w:ascii="Times" w:hAnsi="Times"/>
                          <w:b/>
                          <w:color w:val="000000"/>
                          <w:sz w:val="28"/>
                          <w:szCs w:val="28"/>
                        </w:rPr>
                        <w:t xml:space="preserve"> </w:t>
                      </w:r>
                      <w:r w:rsidRPr="00CF08B0">
                        <w:rPr>
                          <w:rFonts w:ascii="Times" w:hAnsi="Times"/>
                          <w:color w:val="000000"/>
                          <w:sz w:val="28"/>
                          <w:szCs w:val="28"/>
                        </w:rPr>
                        <w:t>Methods</w:t>
                      </w:r>
                    </w:p>
                  </w:txbxContent>
                </v:textbox>
                <w10:wrap type="through"/>
              </v:shape>
            </w:pict>
          </mc:Fallback>
        </mc:AlternateContent>
      </w:r>
      <w:r>
        <w:rPr>
          <w:rFonts w:ascii="Times New Roman" w:hAnsi="Times New Roman"/>
          <w:b/>
          <w:noProof/>
          <w:sz w:val="28"/>
          <w:szCs w:val="28"/>
        </w:rPr>
        <mc:AlternateContent>
          <mc:Choice Requires="wps">
            <w:drawing>
              <wp:anchor distT="0" distB="0" distL="114300" distR="114300" simplePos="0" relativeHeight="251703296" behindDoc="0" locked="0" layoutInCell="1" allowOverlap="1" wp14:anchorId="24D6BC19" wp14:editId="5CFABFAE">
                <wp:simplePos x="0" y="0"/>
                <wp:positionH relativeFrom="column">
                  <wp:posOffset>6324600</wp:posOffset>
                </wp:positionH>
                <wp:positionV relativeFrom="paragraph">
                  <wp:posOffset>172720</wp:posOffset>
                </wp:positionV>
                <wp:extent cx="914400" cy="914400"/>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linkedTxbx id="10" seq="1"/>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 o:spid="_x0000_s1037" type="#_x0000_t202" style="position:absolute;margin-left:498pt;margin-top:13.6pt;width:1in;height:1in;z-index:2517032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" filled="f" stroked="f">
                <v:textbox>
                  <w:txbxContent/>
                </v:textbox>
                <w10:wrap type="square"/>
              </v:shape>
            </w:pict>
          </mc:Fallback>
        </mc:AlternateContent>
      </w:r>
    </w:p>
    <w:p w14:paraId="4E1DF368" w14:textId="77777777" w:rsidR="00896BFF" w:rsidRDefault="00896BFF" w:rsidP="00896BFF">
      <w:pPr>
        <w:rPr>
          <w:rFonts w:ascii="Times New Roman" w:hAnsi="Times New Roman"/>
          <w:b/>
          <w:sz w:val="28"/>
          <w:szCs w:val="28"/>
        </w:rPr>
      </w:pPr>
    </w:p>
    <w:p w14:paraId="6E0FB39F" w14:textId="77777777" w:rsidR="00896BFF" w:rsidRDefault="00896BFF" w:rsidP="00896BFF">
      <w:pPr>
        <w:rPr>
          <w:rFonts w:ascii="Times New Roman" w:hAnsi="Times New Roman"/>
          <w:b/>
          <w:sz w:val="28"/>
          <w:szCs w:val="28"/>
        </w:rPr>
      </w:pPr>
    </w:p>
    <w:p w14:paraId="6B6AC89B" w14:textId="77777777" w:rsidR="00896BFF" w:rsidRDefault="00896BFF" w:rsidP="00896BFF">
      <w:pPr>
        <w:jc w:val="center"/>
        <w:rPr>
          <w:rFonts w:ascii="Times New Roman" w:hAnsi="Times New Roman"/>
          <w:b/>
          <w:sz w:val="28"/>
          <w:szCs w:val="28"/>
        </w:rPr>
      </w:pPr>
    </w:p>
    <w:p w14:paraId="7A9EC73C" w14:textId="77777777" w:rsidR="00896BFF" w:rsidRDefault="00896BFF" w:rsidP="00896BFF">
      <w:pPr>
        <w:jc w:val="center"/>
        <w:rPr>
          <w:rFonts w:ascii="Times New Roman" w:hAnsi="Times New Roman"/>
          <w:b/>
          <w:sz w:val="28"/>
          <w:szCs w:val="28"/>
        </w:rPr>
      </w:pPr>
    </w:p>
    <w:p w14:paraId="384E3C69" w14:textId="77777777" w:rsidR="00896BFF" w:rsidRDefault="00896BFF" w:rsidP="00896BFF">
      <w:pPr>
        <w:jc w:val="center"/>
        <w:rPr>
          <w:rFonts w:ascii="Times New Roman" w:hAnsi="Times New Roman"/>
          <w:b/>
          <w:sz w:val="28"/>
          <w:szCs w:val="28"/>
        </w:rPr>
      </w:pPr>
    </w:p>
    <w:p w14:paraId="0CCDF4D8" w14:textId="32348317" w:rsidR="00532FA3" w:rsidRDefault="00727715" w:rsidP="00896BFF">
      <w:pPr>
        <w:rPr>
          <w:rFonts w:ascii="Times New Roman" w:hAnsi="Times New Roman" w:cs="Times New Roman"/>
          <w:b/>
          <w:sz w:val="28"/>
          <w:szCs w:val="28"/>
        </w:rPr>
      </w:pPr>
      <w:r>
        <w:rPr>
          <w:rFonts w:ascii="Times New Roman" w:hAnsi="Times New Roman"/>
          <w:b/>
          <w:noProof/>
          <w:sz w:val="28"/>
          <w:szCs w:val="28"/>
        </w:rPr>
        <w:drawing>
          <wp:anchor distT="0" distB="0" distL="114300" distR="114300" simplePos="0" relativeHeight="251705344" behindDoc="1" locked="0" layoutInCell="1" allowOverlap="1" wp14:anchorId="7A9432BA" wp14:editId="533C5E52">
            <wp:simplePos x="0" y="0"/>
            <wp:positionH relativeFrom="column">
              <wp:posOffset>1600200</wp:posOffset>
            </wp:positionH>
            <wp:positionV relativeFrom="paragraph">
              <wp:posOffset>2603500</wp:posOffset>
            </wp:positionV>
            <wp:extent cx="3276600" cy="1865630"/>
            <wp:effectExtent l="0" t="0" r="0" b="0"/>
            <wp:wrapNone/>
            <wp:docPr id="46" name="Picture 46" descr="Macintosh HD:Users:vmcvey:Downloads:1216180213451941529laurent_USA_politique.svg.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mcvey:Downloads:1216180213451941529laurent_USA_politique.svg.hi.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76600" cy="186563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463">
        <w:rPr>
          <w:rFonts w:ascii="Times New Roman" w:hAnsi="Times New Roman"/>
          <w:b/>
          <w:noProof/>
          <w:sz w:val="28"/>
          <w:szCs w:val="28"/>
        </w:rPr>
        <mc:AlternateContent>
          <mc:Choice Requires="wps">
            <w:drawing>
              <wp:anchor distT="0" distB="0" distL="114300" distR="114300" simplePos="0" relativeHeight="251712512" behindDoc="0" locked="0" layoutInCell="1" allowOverlap="1" wp14:anchorId="1A9863AF" wp14:editId="09009545">
                <wp:simplePos x="0" y="0"/>
                <wp:positionH relativeFrom="column">
                  <wp:posOffset>304800</wp:posOffset>
                </wp:positionH>
                <wp:positionV relativeFrom="paragraph">
                  <wp:posOffset>5205730</wp:posOffset>
                </wp:positionV>
                <wp:extent cx="6248400" cy="1055370"/>
                <wp:effectExtent l="0" t="0" r="0" b="11430"/>
                <wp:wrapSquare wrapText="bothSides"/>
                <wp:docPr id="37" name="Text Box 37"/>
                <wp:cNvGraphicFramePr/>
                <a:graphic xmlns:a="http://schemas.openxmlformats.org/drawingml/2006/main">
                  <a:graphicData uri="http://schemas.microsoft.com/office/word/2010/wordprocessingShape">
                    <wps:wsp>
                      <wps:cNvSpPr txBox="1"/>
                      <wps:spPr>
                        <a:xfrm>
                          <a:off x="0" y="0"/>
                          <a:ext cx="6248400" cy="105537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972D01" w14:textId="77777777" w:rsidR="0061583F" w:rsidRPr="00B22463" w:rsidRDefault="0061583F" w:rsidP="00896BFF">
                            <w:pPr>
                              <w:rPr>
                                <w:rFonts w:ascii="Times" w:hAnsi="Times"/>
                                <w:b/>
                                <w:sz w:val="26"/>
                                <w:szCs w:val="26"/>
                              </w:rPr>
                            </w:pPr>
                            <w:r w:rsidRPr="00B22463">
                              <w:rPr>
                                <w:rFonts w:ascii="Times" w:hAnsi="Times"/>
                                <w:b/>
                                <w:sz w:val="26"/>
                                <w:szCs w:val="26"/>
                              </w:rPr>
                              <w:t>What is the difference between an amendment and a law?</w:t>
                            </w:r>
                          </w:p>
                          <w:p w14:paraId="77F39CA0" w14:textId="3A7B790F" w:rsidR="0061583F" w:rsidRPr="00B22463" w:rsidRDefault="0061583F" w:rsidP="00896BFF">
                            <w:pPr>
                              <w:rPr>
                                <w:rFonts w:ascii="Times" w:hAnsi="Times"/>
                              </w:rPr>
                            </w:pPr>
                            <w:r w:rsidRPr="00B22463">
                              <w:rPr>
                                <w:rFonts w:ascii="Times" w:hAnsi="Times"/>
                              </w:rPr>
                              <w:t xml:space="preserve">Amendments and laws use different processes for passage.  </w:t>
                            </w:r>
                            <w:r>
                              <w:rPr>
                                <w:rFonts w:ascii="Times" w:hAnsi="Times"/>
                              </w:rPr>
                              <w:t xml:space="preserve">Amendments involve Congress and state legislatures. Laws are passed by both houses of Congress and approved by the president. </w:t>
                            </w:r>
                          </w:p>
                          <w:p w14:paraId="021BB182" w14:textId="0605781A" w:rsidR="0061583F" w:rsidRPr="00B22463" w:rsidRDefault="0061583F" w:rsidP="00896BFF">
                            <w:pPr>
                              <w:rPr>
                                <w:rFonts w:ascii="Times" w:hAnsi="Times"/>
                              </w:rPr>
                            </w:pPr>
                            <w:r w:rsidRPr="00B22463">
                              <w:rPr>
                                <w:rFonts w:ascii="Times" w:hAnsi="Times"/>
                              </w:rPr>
                              <w:t>Amendments change the structure, function or powers of the government. Laws a</w:t>
                            </w:r>
                            <w:r>
                              <w:rPr>
                                <w:rFonts w:ascii="Times" w:hAnsi="Times"/>
                              </w:rPr>
                              <w:t>re rules passed by Congress and</w:t>
                            </w:r>
                            <w:r w:rsidRPr="00B22463">
                              <w:rPr>
                                <w:rFonts w:ascii="Times" w:hAnsi="Times"/>
                              </w:rPr>
                              <w:t xml:space="preserve"> govern people’s behavior or conduct.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38" type="#_x0000_t202" style="position:absolute;margin-left:24pt;margin-top:409.9pt;width:492pt;height:83.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" filled="f" stroked="f">
                <v:textbox>
                  <w:txbxContent>
                    <w:p w14:paraId="66972D01" w14:textId="77777777" w:rsidR="00FA10CC" w:rsidRPr="00B22463" w:rsidRDefault="00FA10CC" w:rsidP="00896BFF">
                      <w:pPr>
                        <w:rPr>
                          <w:rFonts w:ascii="Times" w:hAnsi="Times"/>
                          <w:b/>
                          <w:sz w:val="26"/>
                          <w:szCs w:val="26"/>
                        </w:rPr>
                      </w:pPr>
                      <w:r w:rsidRPr="00B22463">
                        <w:rPr>
                          <w:rFonts w:ascii="Times" w:hAnsi="Times"/>
                          <w:b/>
                          <w:sz w:val="26"/>
                          <w:szCs w:val="26"/>
                        </w:rPr>
                        <w:t>What is the difference between an amendment and a law?</w:t>
                      </w:r>
                    </w:p>
                    <w:p w14:paraId="77F39CA0" w14:textId="3A7B790F" w:rsidR="00FA10CC" w:rsidRPr="00B22463" w:rsidRDefault="00FA10CC" w:rsidP="00896BFF">
                      <w:pPr>
                        <w:rPr>
                          <w:rFonts w:ascii="Times" w:hAnsi="Times"/>
                        </w:rPr>
                      </w:pPr>
                      <w:r w:rsidRPr="00B22463">
                        <w:rPr>
                          <w:rFonts w:ascii="Times" w:hAnsi="Times"/>
                        </w:rPr>
                        <w:t xml:space="preserve">Amendments and laws use different processes for passage.  </w:t>
                      </w:r>
                      <w:r>
                        <w:rPr>
                          <w:rFonts w:ascii="Times" w:hAnsi="Times"/>
                        </w:rPr>
                        <w:t xml:space="preserve">Amendments involve Congress and state legislatures. Laws are passed by both houses of Congress and approved by the president. </w:t>
                      </w:r>
                    </w:p>
                    <w:p w14:paraId="021BB182" w14:textId="0605781A" w:rsidR="00FA10CC" w:rsidRPr="00B22463" w:rsidRDefault="00FA10CC" w:rsidP="00896BFF">
                      <w:pPr>
                        <w:rPr>
                          <w:rFonts w:ascii="Times" w:hAnsi="Times"/>
                        </w:rPr>
                      </w:pPr>
                      <w:r w:rsidRPr="00B22463">
                        <w:rPr>
                          <w:rFonts w:ascii="Times" w:hAnsi="Times"/>
                        </w:rPr>
                        <w:t>Amendments change the structure, function or powers of the government. Laws a</w:t>
                      </w:r>
                      <w:r>
                        <w:rPr>
                          <w:rFonts w:ascii="Times" w:hAnsi="Times"/>
                        </w:rPr>
                        <w:t>re rules passed by Congress and</w:t>
                      </w:r>
                      <w:r w:rsidRPr="00B22463">
                        <w:rPr>
                          <w:rFonts w:ascii="Times" w:hAnsi="Times"/>
                        </w:rPr>
                        <w:t xml:space="preserve"> govern people’s behavior or conduct. </w:t>
                      </w:r>
                    </w:p>
                  </w:txbxContent>
                </v:textbox>
                <w10:wrap type="square"/>
              </v:shape>
            </w:pict>
          </mc:Fallback>
        </mc:AlternateContent>
      </w:r>
      <w:r w:rsidR="00F4575F">
        <w:rPr>
          <w:rFonts w:ascii="Times New Roman" w:hAnsi="Times New Roman"/>
          <w:b/>
          <w:noProof/>
          <w:sz w:val="28"/>
          <w:szCs w:val="28"/>
        </w:rPr>
        <mc:AlternateContent>
          <mc:Choice Requires="wps">
            <w:drawing>
              <wp:anchor distT="0" distB="0" distL="114300" distR="114300" simplePos="0" relativeHeight="251709440" behindDoc="0" locked="0" layoutInCell="1" allowOverlap="1" wp14:anchorId="7172DE31" wp14:editId="0E4FE101">
                <wp:simplePos x="0" y="0"/>
                <wp:positionH relativeFrom="column">
                  <wp:posOffset>3962400</wp:posOffset>
                </wp:positionH>
                <wp:positionV relativeFrom="paragraph">
                  <wp:posOffset>4432300</wp:posOffset>
                </wp:positionV>
                <wp:extent cx="2590800" cy="773430"/>
                <wp:effectExtent l="0" t="0" r="25400" b="13970"/>
                <wp:wrapSquare wrapText="bothSides"/>
                <wp:docPr id="40" name="Text Box 40"/>
                <wp:cNvGraphicFramePr/>
                <a:graphic xmlns:a="http://schemas.openxmlformats.org/drawingml/2006/main">
                  <a:graphicData uri="http://schemas.microsoft.com/office/word/2010/wordprocessingShape">
                    <wps:wsp>
                      <wps:cNvSpPr txBox="1"/>
                      <wps:spPr>
                        <a:xfrm>
                          <a:off x="0" y="0"/>
                          <a:ext cx="2590800" cy="773430"/>
                        </a:xfrm>
                        <a:prstGeom prst="rect">
                          <a:avLst/>
                        </a:prstGeom>
                        <a:solidFill>
                          <a:srgbClr val="C6D9F1"/>
                        </a:solidFill>
                        <a:ln w="12700" cmpd="sng">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375EAC9" w14:textId="77777777" w:rsidR="0061583F" w:rsidRDefault="0061583F" w:rsidP="00896BFF">
                            <w:pPr>
                              <w:rPr>
                                <w:rFonts w:ascii="Times" w:hAnsi="Times"/>
                              </w:rPr>
                            </w:pPr>
                          </w:p>
                          <w:p w14:paraId="537DF7C9" w14:textId="5816A64D" w:rsidR="0061583F" w:rsidRPr="001B6DCA" w:rsidRDefault="0061583F" w:rsidP="00896BFF">
                            <w:pPr>
                              <w:rPr>
                                <w:rFonts w:ascii="Times" w:hAnsi="Times"/>
                              </w:rPr>
                            </w:pPr>
                            <w:r w:rsidRPr="00F4575F">
                              <w:rPr>
                                <w:rFonts w:ascii="Times" w:hAnsi="Times"/>
                                <w:b/>
                              </w:rPr>
                              <w:t>Conventions vote to ratify the proposed amendment</w:t>
                            </w:r>
                            <w:r>
                              <w:rPr>
                                <w:rFonts w:ascii="Times" w:hAnsi="Times"/>
                              </w:rPr>
                              <w:t xml:space="preserve"> in </w:t>
                            </w:r>
                            <w:r w:rsidRPr="00F4575F">
                              <w:rPr>
                                <w:rFonts w:ascii="Times" w:hAnsi="Times"/>
                                <w:b/>
                              </w:rPr>
                              <w:t>3/4</w:t>
                            </w:r>
                            <w:r>
                              <w:rPr>
                                <w:rFonts w:ascii="Times" w:hAnsi="Times"/>
                              </w:rPr>
                              <w:t xml:space="preserve"> of the states. </w:t>
                            </w:r>
                          </w:p>
                          <w:p w14:paraId="2297C372" w14:textId="77777777" w:rsidR="0061583F" w:rsidRPr="001B6DCA" w:rsidRDefault="0061583F" w:rsidP="00896BFF">
                            <w:pPr>
                              <w:rPr>
                                <w:rFonts w:ascii="Times" w:hAnsi="Times"/>
                              </w:rPr>
                            </w:pPr>
                          </w:p>
                          <w:p w14:paraId="3331B5B2" w14:textId="77777777" w:rsidR="0061583F" w:rsidRDefault="0061583F" w:rsidP="00896B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39" type="#_x0000_t202" style="position:absolute;margin-left:312pt;margin-top:349pt;width:204pt;height:60.9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" fillcolor="#c6d9f1" strokecolor="black [3213]" strokeweight="1pt">
                <v:textbox>
                  <w:txbxContent>
                    <w:p w14:paraId="2375EAC9" w14:textId="77777777" w:rsidR="00FA10CC" w:rsidRDefault="00FA10CC" w:rsidP="00896BFF">
                      <w:pPr>
                        <w:rPr>
                          <w:rFonts w:ascii="Times" w:hAnsi="Times"/>
                        </w:rPr>
                      </w:pPr>
                    </w:p>
                    <w:p w14:paraId="537DF7C9" w14:textId="5816A64D" w:rsidR="00FA10CC" w:rsidRPr="001B6DCA" w:rsidRDefault="00FA10CC" w:rsidP="00896BFF">
                      <w:pPr>
                        <w:rPr>
                          <w:rFonts w:ascii="Times" w:hAnsi="Times"/>
                        </w:rPr>
                      </w:pPr>
                      <w:r w:rsidRPr="00F4575F">
                        <w:rPr>
                          <w:rFonts w:ascii="Times" w:hAnsi="Times"/>
                          <w:b/>
                        </w:rPr>
                        <w:t>Conventions vote to ratify the proposed amendment</w:t>
                      </w:r>
                      <w:r>
                        <w:rPr>
                          <w:rFonts w:ascii="Times" w:hAnsi="Times"/>
                        </w:rPr>
                        <w:t xml:space="preserve"> in </w:t>
                      </w:r>
                      <w:r w:rsidRPr="00F4575F">
                        <w:rPr>
                          <w:rFonts w:ascii="Times" w:hAnsi="Times"/>
                          <w:b/>
                        </w:rPr>
                        <w:t>3/4</w:t>
                      </w:r>
                      <w:r>
                        <w:rPr>
                          <w:rFonts w:ascii="Times" w:hAnsi="Times"/>
                        </w:rPr>
                        <w:t xml:space="preserve"> of the states. </w:t>
                      </w:r>
                    </w:p>
                    <w:p w14:paraId="2297C372" w14:textId="77777777" w:rsidR="00FA10CC" w:rsidRPr="001B6DCA" w:rsidRDefault="00FA10CC" w:rsidP="00896BFF">
                      <w:pPr>
                        <w:rPr>
                          <w:rFonts w:ascii="Times" w:hAnsi="Times"/>
                        </w:rPr>
                      </w:pPr>
                    </w:p>
                    <w:p w14:paraId="3331B5B2" w14:textId="77777777" w:rsidR="00FA10CC" w:rsidRDefault="00FA10CC" w:rsidP="00896BFF"/>
                  </w:txbxContent>
                </v:textbox>
                <w10:wrap type="square"/>
              </v:shape>
            </w:pict>
          </mc:Fallback>
        </mc:AlternateContent>
      </w:r>
      <w:r w:rsidR="00896BFF">
        <w:rPr>
          <w:rFonts w:ascii="Times New Roman" w:hAnsi="Times New Roman"/>
          <w:b/>
          <w:noProof/>
          <w:sz w:val="28"/>
          <w:szCs w:val="28"/>
        </w:rPr>
        <mc:AlternateContent>
          <mc:Choice Requires="wps">
            <w:drawing>
              <wp:anchor distT="0" distB="0" distL="114300" distR="114300" simplePos="0" relativeHeight="251708416" behindDoc="0" locked="0" layoutInCell="1" allowOverlap="1" wp14:anchorId="01485F70" wp14:editId="508208FA">
                <wp:simplePos x="0" y="0"/>
                <wp:positionH relativeFrom="column">
                  <wp:posOffset>228600</wp:posOffset>
                </wp:positionH>
                <wp:positionV relativeFrom="paragraph">
                  <wp:posOffset>4432300</wp:posOffset>
                </wp:positionV>
                <wp:extent cx="2590800" cy="685800"/>
                <wp:effectExtent l="0" t="0" r="25400" b="25400"/>
                <wp:wrapSquare wrapText="bothSides"/>
                <wp:docPr id="38" name="Text Box 38"/>
                <wp:cNvGraphicFramePr/>
                <a:graphic xmlns:a="http://schemas.openxmlformats.org/drawingml/2006/main">
                  <a:graphicData uri="http://schemas.microsoft.com/office/word/2010/wordprocessingShape">
                    <wps:wsp>
                      <wps:cNvSpPr txBox="1"/>
                      <wps:spPr>
                        <a:xfrm>
                          <a:off x="0" y="0"/>
                          <a:ext cx="2590800" cy="685800"/>
                        </a:xfrm>
                        <a:prstGeom prst="rect">
                          <a:avLst/>
                        </a:prstGeom>
                        <a:solidFill>
                          <a:srgbClr val="C6D9F1"/>
                        </a:solidFill>
                        <a:ln w="12700" cmpd="sng">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69546E" w14:textId="77777777" w:rsidR="0061583F" w:rsidRDefault="0061583F" w:rsidP="00896BFF">
                            <w:pPr>
                              <w:rPr>
                                <w:rFonts w:ascii="Times" w:hAnsi="Times"/>
                              </w:rPr>
                            </w:pPr>
                          </w:p>
                          <w:p w14:paraId="16726DD2" w14:textId="4106EA40" w:rsidR="0061583F" w:rsidRPr="001B6DCA" w:rsidRDefault="0061583F" w:rsidP="00F4575F">
                            <w:pPr>
                              <w:rPr>
                                <w:rFonts w:ascii="Times" w:hAnsi="Times"/>
                              </w:rPr>
                            </w:pPr>
                            <w:r w:rsidRPr="00F4575F">
                              <w:rPr>
                                <w:rFonts w:ascii="Times" w:hAnsi="Times"/>
                                <w:b/>
                              </w:rPr>
                              <w:t>3/4</w:t>
                            </w:r>
                            <w:r w:rsidRPr="001B6DCA">
                              <w:rPr>
                                <w:rFonts w:ascii="Times" w:hAnsi="Times"/>
                              </w:rPr>
                              <w:t xml:space="preserve"> of </w:t>
                            </w:r>
                            <w:r w:rsidRPr="00F4575F">
                              <w:rPr>
                                <w:rFonts w:ascii="Times" w:hAnsi="Times"/>
                                <w:b/>
                              </w:rPr>
                              <w:t>the state legislatures vote to ratify the proposed amendment</w:t>
                            </w:r>
                            <w:r>
                              <w:rPr>
                                <w:rFonts w:ascii="Times" w:hAnsi="Times"/>
                              </w:rPr>
                              <w:t xml:space="preserve">. </w:t>
                            </w:r>
                          </w:p>
                          <w:p w14:paraId="3EEBC9EF" w14:textId="77777777" w:rsidR="0061583F" w:rsidRPr="001B6DCA" w:rsidRDefault="0061583F" w:rsidP="00896BFF">
                            <w:pPr>
                              <w:rPr>
                                <w:rFonts w:ascii="Times" w:hAnsi="Times"/>
                              </w:rPr>
                            </w:pPr>
                          </w:p>
                          <w:p w14:paraId="76AEBBF3" w14:textId="77777777" w:rsidR="0061583F" w:rsidRDefault="0061583F" w:rsidP="00896B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40" type="#_x0000_t202" style="position:absolute;margin-left:18pt;margin-top:349pt;width:204pt;height:5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" fillcolor="#c6d9f1" strokecolor="black [3213]" strokeweight="1pt">
                <v:textbox>
                  <w:txbxContent>
                    <w:p w14:paraId="7969546E" w14:textId="77777777" w:rsidR="00FA10CC" w:rsidRDefault="00FA10CC" w:rsidP="00896BFF">
                      <w:pPr>
                        <w:rPr>
                          <w:rFonts w:ascii="Times" w:hAnsi="Times"/>
                        </w:rPr>
                      </w:pPr>
                    </w:p>
                    <w:p w14:paraId="16726DD2" w14:textId="4106EA40" w:rsidR="00FA10CC" w:rsidRPr="001B6DCA" w:rsidRDefault="00FA10CC" w:rsidP="00F4575F">
                      <w:pPr>
                        <w:rPr>
                          <w:rFonts w:ascii="Times" w:hAnsi="Times"/>
                        </w:rPr>
                      </w:pPr>
                      <w:r w:rsidRPr="00F4575F">
                        <w:rPr>
                          <w:rFonts w:ascii="Times" w:hAnsi="Times"/>
                          <w:b/>
                        </w:rPr>
                        <w:t>3/4</w:t>
                      </w:r>
                      <w:r w:rsidRPr="001B6DCA">
                        <w:rPr>
                          <w:rFonts w:ascii="Times" w:hAnsi="Times"/>
                        </w:rPr>
                        <w:t xml:space="preserve"> of </w:t>
                      </w:r>
                      <w:r w:rsidRPr="00F4575F">
                        <w:rPr>
                          <w:rFonts w:ascii="Times" w:hAnsi="Times"/>
                          <w:b/>
                        </w:rPr>
                        <w:t>the state legislatures vote to ratify the proposed amendment</w:t>
                      </w:r>
                      <w:r>
                        <w:rPr>
                          <w:rFonts w:ascii="Times" w:hAnsi="Times"/>
                        </w:rPr>
                        <w:t xml:space="preserve">. </w:t>
                      </w:r>
                    </w:p>
                    <w:p w14:paraId="3EEBC9EF" w14:textId="77777777" w:rsidR="00FA10CC" w:rsidRPr="001B6DCA" w:rsidRDefault="00FA10CC" w:rsidP="00896BFF">
                      <w:pPr>
                        <w:rPr>
                          <w:rFonts w:ascii="Times" w:hAnsi="Times"/>
                        </w:rPr>
                      </w:pPr>
                    </w:p>
                    <w:p w14:paraId="76AEBBF3" w14:textId="77777777" w:rsidR="00FA10CC" w:rsidRDefault="00FA10CC" w:rsidP="00896BFF"/>
                  </w:txbxContent>
                </v:textbox>
                <w10:wrap type="square"/>
              </v:shape>
            </w:pict>
          </mc:Fallback>
        </mc:AlternateContent>
      </w:r>
      <w:r w:rsidR="00896BFF">
        <w:rPr>
          <w:rFonts w:ascii="Times New Roman" w:hAnsi="Times New Roman"/>
          <w:b/>
          <w:noProof/>
          <w:sz w:val="28"/>
          <w:szCs w:val="28"/>
        </w:rPr>
        <mc:AlternateContent>
          <mc:Choice Requires="wps">
            <w:drawing>
              <wp:anchor distT="0" distB="0" distL="114300" distR="114300" simplePos="0" relativeHeight="251711488" behindDoc="0" locked="0" layoutInCell="1" allowOverlap="1" wp14:anchorId="279F4EFE" wp14:editId="2395C6A6">
                <wp:simplePos x="0" y="0"/>
                <wp:positionH relativeFrom="column">
                  <wp:posOffset>3048000</wp:posOffset>
                </wp:positionH>
                <wp:positionV relativeFrom="paragraph">
                  <wp:posOffset>4660900</wp:posOffset>
                </wp:positionV>
                <wp:extent cx="609600" cy="457200"/>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6096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9ED193" w14:textId="77777777" w:rsidR="0061583F" w:rsidRPr="00A6167A" w:rsidRDefault="0061583F" w:rsidP="00896BFF">
                            <w:pPr>
                              <w:jc w:val="center"/>
                              <w:rPr>
                                <w:rFonts w:ascii="Times" w:hAnsi="Times"/>
                                <w:b/>
                                <w:sz w:val="28"/>
                                <w:szCs w:val="28"/>
                              </w:rPr>
                            </w:pPr>
                            <w:r w:rsidRPr="00A6167A">
                              <w:rPr>
                                <w:rFonts w:ascii="Times" w:hAnsi="Times"/>
                                <w:b/>
                                <w:sz w:val="28"/>
                                <w:szCs w:val="28"/>
                              </w:rPr>
                              <w: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41" type="#_x0000_t202" style="position:absolute;margin-left:240pt;margin-top:367pt;width:48pt;height:3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" filled="f" stroked="f">
                <v:textbox>
                  <w:txbxContent>
                    <w:p w14:paraId="039ED193" w14:textId="77777777" w:rsidR="00FA10CC" w:rsidRPr="00A6167A" w:rsidRDefault="00FA10CC" w:rsidP="00896BFF">
                      <w:pPr>
                        <w:jc w:val="center"/>
                        <w:rPr>
                          <w:rFonts w:ascii="Times" w:hAnsi="Times"/>
                          <w:b/>
                          <w:sz w:val="28"/>
                          <w:szCs w:val="28"/>
                        </w:rPr>
                      </w:pPr>
                      <w:r w:rsidRPr="00A6167A">
                        <w:rPr>
                          <w:rFonts w:ascii="Times" w:hAnsi="Times"/>
                          <w:b/>
                          <w:sz w:val="28"/>
                          <w:szCs w:val="28"/>
                        </w:rPr>
                        <w:t>OR</w:t>
                      </w:r>
                    </w:p>
                  </w:txbxContent>
                </v:textbox>
                <w10:wrap type="square"/>
              </v:shape>
            </w:pict>
          </mc:Fallback>
        </mc:AlternateContent>
      </w:r>
      <w:r w:rsidR="00896BFF">
        <w:rPr>
          <w:rFonts w:ascii="Times New Roman" w:hAnsi="Times New Roman"/>
          <w:b/>
          <w:noProof/>
          <w:sz w:val="28"/>
          <w:szCs w:val="28"/>
        </w:rPr>
        <mc:AlternateContent>
          <mc:Choice Requires="wps">
            <w:drawing>
              <wp:anchor distT="0" distB="0" distL="114300" distR="114300" simplePos="0" relativeHeight="251710464" behindDoc="0" locked="0" layoutInCell="1" allowOverlap="1" wp14:anchorId="7DC1F580" wp14:editId="653EBE47">
                <wp:simplePos x="0" y="0"/>
                <wp:positionH relativeFrom="column">
                  <wp:posOffset>3048000</wp:posOffset>
                </wp:positionH>
                <wp:positionV relativeFrom="paragraph">
                  <wp:posOffset>1231900</wp:posOffset>
                </wp:positionV>
                <wp:extent cx="609600" cy="457200"/>
                <wp:effectExtent l="0" t="0" r="0" b="0"/>
                <wp:wrapSquare wrapText="bothSides"/>
                <wp:docPr id="41" name="Text Box 41"/>
                <wp:cNvGraphicFramePr/>
                <a:graphic xmlns:a="http://schemas.openxmlformats.org/drawingml/2006/main">
                  <a:graphicData uri="http://schemas.microsoft.com/office/word/2010/wordprocessingShape">
                    <wps:wsp>
                      <wps:cNvSpPr txBox="1"/>
                      <wps:spPr>
                        <a:xfrm>
                          <a:off x="0" y="0"/>
                          <a:ext cx="6096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3FCC913" w14:textId="77777777" w:rsidR="0061583F" w:rsidRPr="00A6167A" w:rsidRDefault="0061583F" w:rsidP="00896BFF">
                            <w:pPr>
                              <w:jc w:val="center"/>
                              <w:rPr>
                                <w:rFonts w:ascii="Times" w:hAnsi="Times"/>
                                <w:b/>
                                <w:sz w:val="28"/>
                                <w:szCs w:val="28"/>
                              </w:rPr>
                            </w:pPr>
                            <w:r w:rsidRPr="00A6167A">
                              <w:rPr>
                                <w:rFonts w:ascii="Times" w:hAnsi="Times"/>
                                <w:b/>
                                <w:sz w:val="28"/>
                                <w:szCs w:val="28"/>
                              </w:rPr>
                              <w: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42" type="#_x0000_t202" style="position:absolute;margin-left:240pt;margin-top:97pt;width:48pt;height:3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" filled="f" stroked="f">
                <v:textbox>
                  <w:txbxContent>
                    <w:p w14:paraId="43FCC913" w14:textId="77777777" w:rsidR="00FA10CC" w:rsidRPr="00A6167A" w:rsidRDefault="00FA10CC" w:rsidP="00896BFF">
                      <w:pPr>
                        <w:jc w:val="center"/>
                        <w:rPr>
                          <w:rFonts w:ascii="Times" w:hAnsi="Times"/>
                          <w:b/>
                          <w:sz w:val="28"/>
                          <w:szCs w:val="28"/>
                        </w:rPr>
                      </w:pPr>
                      <w:r w:rsidRPr="00A6167A">
                        <w:rPr>
                          <w:rFonts w:ascii="Times" w:hAnsi="Times"/>
                          <w:b/>
                          <w:sz w:val="28"/>
                          <w:szCs w:val="28"/>
                        </w:rPr>
                        <w:t>OR</w:t>
                      </w:r>
                    </w:p>
                  </w:txbxContent>
                </v:textbox>
                <w10:wrap type="square"/>
              </v:shape>
            </w:pict>
          </mc:Fallback>
        </mc:AlternateContent>
      </w:r>
      <w:r w:rsidR="00896BFF">
        <w:rPr>
          <w:rFonts w:ascii="Times New Roman" w:hAnsi="Times New Roman"/>
          <w:b/>
          <w:noProof/>
          <w:sz w:val="28"/>
          <w:szCs w:val="28"/>
        </w:rPr>
        <mc:AlternateContent>
          <mc:Choice Requires="wps">
            <w:drawing>
              <wp:anchor distT="0" distB="0" distL="114300" distR="114300" simplePos="0" relativeHeight="251706368" behindDoc="0" locked="0" layoutInCell="1" allowOverlap="1" wp14:anchorId="766C82FF" wp14:editId="3BEA56FD">
                <wp:simplePos x="0" y="0"/>
                <wp:positionH relativeFrom="column">
                  <wp:posOffset>152400</wp:posOffset>
                </wp:positionH>
                <wp:positionV relativeFrom="paragraph">
                  <wp:posOffset>317500</wp:posOffset>
                </wp:positionV>
                <wp:extent cx="2590800" cy="1600200"/>
                <wp:effectExtent l="0" t="0" r="25400" b="25400"/>
                <wp:wrapSquare wrapText="bothSides"/>
                <wp:docPr id="42" name="Text Box 42"/>
                <wp:cNvGraphicFramePr/>
                <a:graphic xmlns:a="http://schemas.openxmlformats.org/drawingml/2006/main">
                  <a:graphicData uri="http://schemas.microsoft.com/office/word/2010/wordprocessingShape">
                    <wps:wsp>
                      <wps:cNvSpPr txBox="1"/>
                      <wps:spPr>
                        <a:xfrm>
                          <a:off x="0" y="0"/>
                          <a:ext cx="2590800" cy="1600200"/>
                        </a:xfrm>
                        <a:prstGeom prst="rect">
                          <a:avLst/>
                        </a:prstGeom>
                        <a:solidFill>
                          <a:srgbClr val="C6D9F1"/>
                        </a:solidFill>
                        <a:ln w="12700" cmpd="sng">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816438" w14:textId="77777777" w:rsidR="0061583F" w:rsidRPr="00532FA3" w:rsidRDefault="0061583F" w:rsidP="00896BFF">
                            <w:pPr>
                              <w:rPr>
                                <w:rFonts w:ascii="Times" w:hAnsi="Times"/>
                                <w:sz w:val="12"/>
                                <w:szCs w:val="12"/>
                              </w:rPr>
                            </w:pPr>
                          </w:p>
                          <w:p w14:paraId="49B8E6E7" w14:textId="77777777" w:rsidR="0061583F" w:rsidRPr="00532FA3" w:rsidRDefault="0061583F" w:rsidP="00DE05BF">
                            <w:pPr>
                              <w:rPr>
                                <w:rFonts w:ascii="Times" w:hAnsi="Times"/>
                                <w:sz w:val="12"/>
                                <w:szCs w:val="12"/>
                              </w:rPr>
                            </w:pPr>
                          </w:p>
                          <w:p w14:paraId="557EFF3D" w14:textId="77777777" w:rsidR="0061583F" w:rsidRPr="00BD4788" w:rsidRDefault="0061583F" w:rsidP="00DE05BF">
                            <w:pPr>
                              <w:rPr>
                                <w:rFonts w:ascii="Times" w:hAnsi="Times"/>
                                <w:sz w:val="28"/>
                                <w:szCs w:val="28"/>
                              </w:rPr>
                            </w:pPr>
                            <w:r w:rsidRPr="00896BFF">
                              <w:rPr>
                                <w:rFonts w:ascii="Times" w:hAnsi="Times"/>
                                <w:b/>
                                <w:sz w:val="28"/>
                                <w:szCs w:val="28"/>
                              </w:rPr>
                              <w:t>2/3</w:t>
                            </w:r>
                            <w:r w:rsidRPr="00BD4788">
                              <w:rPr>
                                <w:rFonts w:ascii="Times" w:hAnsi="Times"/>
                                <w:sz w:val="28"/>
                                <w:szCs w:val="28"/>
                              </w:rPr>
                              <w:t xml:space="preserve"> of </w:t>
                            </w:r>
                            <w:r w:rsidRPr="00896BFF">
                              <w:rPr>
                                <w:rFonts w:ascii="Times" w:hAnsi="Times"/>
                                <w:b/>
                                <w:sz w:val="28"/>
                                <w:szCs w:val="28"/>
                              </w:rPr>
                              <w:t>both houses of Congress: the Senate and the House of Representatives</w:t>
                            </w:r>
                            <w:r w:rsidRPr="00BD4788">
                              <w:rPr>
                                <w:rFonts w:ascii="Times" w:hAnsi="Times"/>
                                <w:sz w:val="28"/>
                                <w:szCs w:val="28"/>
                              </w:rPr>
                              <w:t>.</w:t>
                            </w:r>
                          </w:p>
                          <w:p w14:paraId="0412A067" w14:textId="77777777" w:rsidR="0061583F" w:rsidRPr="00BD4788" w:rsidRDefault="0061583F" w:rsidP="00DE05BF">
                            <w:pPr>
                              <w:rPr>
                                <w:rFonts w:ascii="Times" w:hAnsi="Times"/>
                                <w:sz w:val="28"/>
                                <w:szCs w:val="28"/>
                              </w:rPr>
                            </w:pPr>
                          </w:p>
                          <w:p w14:paraId="59A04FB5" w14:textId="77777777" w:rsidR="0061583F" w:rsidRPr="00BD4788" w:rsidRDefault="0061583F" w:rsidP="00DE05BF">
                            <w:pPr>
                              <w:rPr>
                                <w:rFonts w:ascii="Times" w:hAnsi="Times"/>
                                <w:sz w:val="28"/>
                                <w:szCs w:val="28"/>
                              </w:rPr>
                            </w:pPr>
                            <w:r w:rsidRPr="00BD4788">
                              <w:rPr>
                                <w:rFonts w:ascii="Times" w:hAnsi="Times"/>
                                <w:sz w:val="28"/>
                                <w:szCs w:val="28"/>
                              </w:rPr>
                              <w:t xml:space="preserve">This method has been used </w:t>
                            </w:r>
                            <w:r w:rsidRPr="00896BFF">
                              <w:rPr>
                                <w:rFonts w:ascii="Times" w:hAnsi="Times"/>
                                <w:b/>
                                <w:sz w:val="28"/>
                                <w:szCs w:val="28"/>
                              </w:rPr>
                              <w:t xml:space="preserve">27 </w:t>
                            </w:r>
                            <w:r w:rsidRPr="00BD4788">
                              <w:rPr>
                                <w:rFonts w:ascii="Times" w:hAnsi="Times"/>
                                <w:sz w:val="28"/>
                                <w:szCs w:val="28"/>
                              </w:rPr>
                              <w:t xml:space="preserve">times. </w:t>
                            </w:r>
                          </w:p>
                          <w:p w14:paraId="74EE3558" w14:textId="77777777" w:rsidR="0061583F" w:rsidRDefault="0061583F" w:rsidP="00896B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43" type="#_x0000_t202" style="position:absolute;margin-left:12pt;margin-top:25pt;width:204pt;height:12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" fillcolor="#c6d9f1" strokecolor="black [3213]" strokeweight="1pt">
                <v:textbox>
                  <w:txbxContent>
                    <w:p w14:paraId="3A816438" w14:textId="77777777" w:rsidR="00FA10CC" w:rsidRPr="00532FA3" w:rsidRDefault="00FA10CC" w:rsidP="00896BFF">
                      <w:pPr>
                        <w:rPr>
                          <w:rFonts w:ascii="Times" w:hAnsi="Times"/>
                          <w:sz w:val="12"/>
                          <w:szCs w:val="12"/>
                        </w:rPr>
                      </w:pPr>
                    </w:p>
                    <w:p w14:paraId="49B8E6E7" w14:textId="77777777" w:rsidR="00FA10CC" w:rsidRPr="00532FA3" w:rsidRDefault="00FA10CC" w:rsidP="00DE05BF">
                      <w:pPr>
                        <w:rPr>
                          <w:rFonts w:ascii="Times" w:hAnsi="Times"/>
                          <w:sz w:val="12"/>
                          <w:szCs w:val="12"/>
                        </w:rPr>
                      </w:pPr>
                    </w:p>
                    <w:p w14:paraId="557EFF3D" w14:textId="77777777" w:rsidR="00FA10CC" w:rsidRPr="00BD4788" w:rsidRDefault="00FA10CC" w:rsidP="00DE05BF">
                      <w:pPr>
                        <w:rPr>
                          <w:rFonts w:ascii="Times" w:hAnsi="Times"/>
                          <w:sz w:val="28"/>
                          <w:szCs w:val="28"/>
                        </w:rPr>
                      </w:pPr>
                      <w:r w:rsidRPr="00896BFF">
                        <w:rPr>
                          <w:rFonts w:ascii="Times" w:hAnsi="Times"/>
                          <w:b/>
                          <w:sz w:val="28"/>
                          <w:szCs w:val="28"/>
                        </w:rPr>
                        <w:t>2/3</w:t>
                      </w:r>
                      <w:r w:rsidRPr="00BD4788">
                        <w:rPr>
                          <w:rFonts w:ascii="Times" w:hAnsi="Times"/>
                          <w:sz w:val="28"/>
                          <w:szCs w:val="28"/>
                        </w:rPr>
                        <w:t xml:space="preserve"> of </w:t>
                      </w:r>
                      <w:r w:rsidRPr="00896BFF">
                        <w:rPr>
                          <w:rFonts w:ascii="Times" w:hAnsi="Times"/>
                          <w:b/>
                          <w:sz w:val="28"/>
                          <w:szCs w:val="28"/>
                        </w:rPr>
                        <w:t>both houses of Congress: the Senate and the House of Representatives</w:t>
                      </w:r>
                      <w:r w:rsidRPr="00BD4788">
                        <w:rPr>
                          <w:rFonts w:ascii="Times" w:hAnsi="Times"/>
                          <w:sz w:val="28"/>
                          <w:szCs w:val="28"/>
                        </w:rPr>
                        <w:t>.</w:t>
                      </w:r>
                    </w:p>
                    <w:p w14:paraId="0412A067" w14:textId="77777777" w:rsidR="00FA10CC" w:rsidRPr="00BD4788" w:rsidRDefault="00FA10CC" w:rsidP="00DE05BF">
                      <w:pPr>
                        <w:rPr>
                          <w:rFonts w:ascii="Times" w:hAnsi="Times"/>
                          <w:sz w:val="28"/>
                          <w:szCs w:val="28"/>
                        </w:rPr>
                      </w:pPr>
                    </w:p>
                    <w:p w14:paraId="59A04FB5" w14:textId="77777777" w:rsidR="00FA10CC" w:rsidRPr="00BD4788" w:rsidRDefault="00FA10CC" w:rsidP="00DE05BF">
                      <w:pPr>
                        <w:rPr>
                          <w:rFonts w:ascii="Times" w:hAnsi="Times"/>
                          <w:sz w:val="28"/>
                          <w:szCs w:val="28"/>
                        </w:rPr>
                      </w:pPr>
                      <w:r w:rsidRPr="00BD4788">
                        <w:rPr>
                          <w:rFonts w:ascii="Times" w:hAnsi="Times"/>
                          <w:sz w:val="28"/>
                          <w:szCs w:val="28"/>
                        </w:rPr>
                        <w:t xml:space="preserve">This method has been used </w:t>
                      </w:r>
                      <w:r w:rsidRPr="00896BFF">
                        <w:rPr>
                          <w:rFonts w:ascii="Times" w:hAnsi="Times"/>
                          <w:b/>
                          <w:sz w:val="28"/>
                          <w:szCs w:val="28"/>
                        </w:rPr>
                        <w:t xml:space="preserve">27 </w:t>
                      </w:r>
                      <w:r w:rsidRPr="00BD4788">
                        <w:rPr>
                          <w:rFonts w:ascii="Times" w:hAnsi="Times"/>
                          <w:sz w:val="28"/>
                          <w:szCs w:val="28"/>
                        </w:rPr>
                        <w:t xml:space="preserve">times. </w:t>
                      </w:r>
                    </w:p>
                    <w:p w14:paraId="74EE3558" w14:textId="77777777" w:rsidR="00FA10CC" w:rsidRDefault="00FA10CC" w:rsidP="00896BFF"/>
                  </w:txbxContent>
                </v:textbox>
                <w10:wrap type="square"/>
              </v:shape>
            </w:pict>
          </mc:Fallback>
        </mc:AlternateContent>
      </w:r>
      <w:r w:rsidR="00896BFF">
        <w:rPr>
          <w:rFonts w:ascii="Times New Roman" w:hAnsi="Times New Roman"/>
          <w:b/>
          <w:noProof/>
          <w:sz w:val="28"/>
          <w:szCs w:val="28"/>
        </w:rPr>
        <mc:AlternateContent>
          <mc:Choice Requires="wps">
            <w:drawing>
              <wp:anchor distT="0" distB="0" distL="114300" distR="114300" simplePos="0" relativeHeight="251707392" behindDoc="0" locked="0" layoutInCell="1" allowOverlap="1" wp14:anchorId="2818068C" wp14:editId="3CBFEC25">
                <wp:simplePos x="0" y="0"/>
                <wp:positionH relativeFrom="column">
                  <wp:posOffset>3886200</wp:posOffset>
                </wp:positionH>
                <wp:positionV relativeFrom="paragraph">
                  <wp:posOffset>317500</wp:posOffset>
                </wp:positionV>
                <wp:extent cx="2590800" cy="1600200"/>
                <wp:effectExtent l="0" t="0" r="25400" b="25400"/>
                <wp:wrapSquare wrapText="bothSides"/>
                <wp:docPr id="43" name="Text Box 43"/>
                <wp:cNvGraphicFramePr/>
                <a:graphic xmlns:a="http://schemas.openxmlformats.org/drawingml/2006/main">
                  <a:graphicData uri="http://schemas.microsoft.com/office/word/2010/wordprocessingShape">
                    <wps:wsp>
                      <wps:cNvSpPr txBox="1"/>
                      <wps:spPr>
                        <a:xfrm>
                          <a:off x="0" y="0"/>
                          <a:ext cx="2590800" cy="1600200"/>
                        </a:xfrm>
                        <a:prstGeom prst="rect">
                          <a:avLst/>
                        </a:prstGeom>
                        <a:solidFill>
                          <a:schemeClr val="tx2">
                            <a:lumMod val="20000"/>
                            <a:lumOff val="80000"/>
                          </a:schemeClr>
                        </a:solidFill>
                        <a:ln w="12700" cmpd="sng">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EACAA2" w14:textId="77777777" w:rsidR="0061583F" w:rsidRPr="00532FA3" w:rsidRDefault="0061583F" w:rsidP="00896BFF">
                            <w:pPr>
                              <w:rPr>
                                <w:rFonts w:ascii="Times" w:hAnsi="Times"/>
                                <w:sz w:val="12"/>
                                <w:szCs w:val="12"/>
                              </w:rPr>
                            </w:pPr>
                          </w:p>
                          <w:p w14:paraId="16A8FB19" w14:textId="77777777" w:rsidR="0061583F" w:rsidRPr="00DE05BF" w:rsidRDefault="0061583F" w:rsidP="00DE05BF">
                            <w:pPr>
                              <w:rPr>
                                <w:rFonts w:ascii="Times" w:hAnsi="Times"/>
                                <w:b/>
                                <w:sz w:val="26"/>
                                <w:szCs w:val="26"/>
                              </w:rPr>
                            </w:pPr>
                            <w:r w:rsidRPr="00DE05BF">
                              <w:rPr>
                                <w:rFonts w:ascii="Times" w:hAnsi="Times"/>
                                <w:b/>
                                <w:sz w:val="26"/>
                                <w:szCs w:val="26"/>
                              </w:rPr>
                              <w:t>2/3</w:t>
                            </w:r>
                            <w:r w:rsidRPr="00BD4788">
                              <w:rPr>
                                <w:rFonts w:ascii="Times" w:hAnsi="Times"/>
                                <w:sz w:val="26"/>
                                <w:szCs w:val="26"/>
                              </w:rPr>
                              <w:t xml:space="preserve"> </w:t>
                            </w:r>
                            <w:r w:rsidRPr="00BD4788">
                              <w:rPr>
                                <w:rFonts w:ascii="Times" w:hAnsi="Times"/>
                                <w:sz w:val="28"/>
                                <w:szCs w:val="28"/>
                              </w:rPr>
                              <w:t>of</w:t>
                            </w:r>
                            <w:r>
                              <w:rPr>
                                <w:rFonts w:ascii="Times" w:hAnsi="Times"/>
                                <w:sz w:val="26"/>
                                <w:szCs w:val="26"/>
                              </w:rPr>
                              <w:t xml:space="preserve"> </w:t>
                            </w:r>
                            <w:r w:rsidRPr="00DE05BF">
                              <w:rPr>
                                <w:rFonts w:ascii="Times" w:hAnsi="Times"/>
                                <w:b/>
                                <w:sz w:val="26"/>
                                <w:szCs w:val="26"/>
                              </w:rPr>
                              <w:t xml:space="preserve">the state legislatures </w:t>
                            </w:r>
                          </w:p>
                          <w:p w14:paraId="35370344" w14:textId="45B93791" w:rsidR="0061583F" w:rsidRPr="00BD4788" w:rsidRDefault="0061583F" w:rsidP="00DE05BF">
                            <w:pPr>
                              <w:rPr>
                                <w:rFonts w:ascii="Times" w:hAnsi="Times"/>
                                <w:sz w:val="26"/>
                                <w:szCs w:val="26"/>
                              </w:rPr>
                            </w:pPr>
                            <w:r w:rsidRPr="00DE05BF">
                              <w:rPr>
                                <w:rFonts w:ascii="Times" w:hAnsi="Times"/>
                                <w:b/>
                                <w:sz w:val="26"/>
                                <w:szCs w:val="26"/>
                              </w:rPr>
                              <w:t>submit an application to Congress</w:t>
                            </w:r>
                            <w:r w:rsidRPr="00BD4788">
                              <w:rPr>
                                <w:rFonts w:ascii="Times" w:hAnsi="Times"/>
                                <w:sz w:val="26"/>
                                <w:szCs w:val="26"/>
                              </w:rPr>
                              <w:t>.</w:t>
                            </w:r>
                            <w:r>
                              <w:rPr>
                                <w:rFonts w:ascii="Times" w:hAnsi="Times"/>
                                <w:sz w:val="26"/>
                                <w:szCs w:val="26"/>
                              </w:rPr>
                              <w:t xml:space="preserve"> </w:t>
                            </w:r>
                            <w:r w:rsidRPr="00BD4788">
                              <w:rPr>
                                <w:rFonts w:ascii="Times" w:hAnsi="Times"/>
                                <w:sz w:val="28"/>
                                <w:szCs w:val="28"/>
                              </w:rPr>
                              <w:t>Congress then</w:t>
                            </w:r>
                            <w:r>
                              <w:rPr>
                                <w:rFonts w:ascii="Times" w:hAnsi="Times"/>
                                <w:sz w:val="26"/>
                                <w:szCs w:val="26"/>
                              </w:rPr>
                              <w:t xml:space="preserve"> </w:t>
                            </w:r>
                            <w:r w:rsidRPr="00DE05BF">
                              <w:rPr>
                                <w:rFonts w:ascii="Times" w:hAnsi="Times"/>
                                <w:b/>
                                <w:sz w:val="26"/>
                                <w:szCs w:val="26"/>
                              </w:rPr>
                              <w:t>calls a convention where states can propose amendments</w:t>
                            </w:r>
                            <w:r>
                              <w:rPr>
                                <w:rFonts w:ascii="Times" w:hAnsi="Times"/>
                                <w:sz w:val="26"/>
                                <w:szCs w:val="26"/>
                              </w:rPr>
                              <w:t xml:space="preserve">. </w:t>
                            </w:r>
                          </w:p>
                          <w:p w14:paraId="1A851841" w14:textId="77777777" w:rsidR="0061583F" w:rsidRDefault="0061583F" w:rsidP="00DE05BF">
                            <w:pPr>
                              <w:rPr>
                                <w:rFonts w:ascii="Times" w:hAnsi="Times"/>
                                <w:sz w:val="28"/>
                                <w:szCs w:val="28"/>
                              </w:rPr>
                            </w:pPr>
                            <w:r w:rsidRPr="00BD4788">
                              <w:rPr>
                                <w:rFonts w:ascii="Times" w:hAnsi="Times"/>
                                <w:sz w:val="28"/>
                                <w:szCs w:val="28"/>
                              </w:rPr>
                              <w:t xml:space="preserve">This method has been used </w:t>
                            </w:r>
                          </w:p>
                          <w:p w14:paraId="7F003333" w14:textId="207E2C4C" w:rsidR="0061583F" w:rsidRPr="00BD4788" w:rsidRDefault="0061583F" w:rsidP="00DE05BF">
                            <w:pPr>
                              <w:rPr>
                                <w:rFonts w:ascii="Times" w:hAnsi="Times"/>
                                <w:sz w:val="28"/>
                                <w:szCs w:val="28"/>
                              </w:rPr>
                            </w:pPr>
                            <w:r w:rsidRPr="00DE05BF">
                              <w:rPr>
                                <w:rFonts w:ascii="Times" w:hAnsi="Times"/>
                                <w:b/>
                                <w:sz w:val="28"/>
                                <w:szCs w:val="28"/>
                              </w:rPr>
                              <w:t>0</w:t>
                            </w:r>
                            <w:r>
                              <w:rPr>
                                <w:rFonts w:ascii="Times" w:hAnsi="Times"/>
                                <w:sz w:val="28"/>
                                <w:szCs w:val="28"/>
                              </w:rPr>
                              <w:t xml:space="preserve"> </w:t>
                            </w:r>
                            <w:r w:rsidRPr="00BD4788">
                              <w:rPr>
                                <w:rFonts w:ascii="Times" w:hAnsi="Times"/>
                                <w:sz w:val="28"/>
                                <w:szCs w:val="28"/>
                              </w:rPr>
                              <w:t xml:space="preserve">times. </w:t>
                            </w:r>
                          </w:p>
                          <w:p w14:paraId="5151AC4C" w14:textId="77777777" w:rsidR="0061583F" w:rsidRDefault="0061583F" w:rsidP="00896B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44" type="#_x0000_t202" style="position:absolute;margin-left:306pt;margin-top:25pt;width:204pt;height:12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" fillcolor="#c6d9f1 [671]" strokecolor="black [3213]" strokeweight="1pt">
                <v:textbox>
                  <w:txbxContent>
                    <w:p w14:paraId="0EEACAA2" w14:textId="77777777" w:rsidR="00FA10CC" w:rsidRPr="00532FA3" w:rsidRDefault="00FA10CC" w:rsidP="00896BFF">
                      <w:pPr>
                        <w:rPr>
                          <w:rFonts w:ascii="Times" w:hAnsi="Times"/>
                          <w:sz w:val="12"/>
                          <w:szCs w:val="12"/>
                        </w:rPr>
                      </w:pPr>
                    </w:p>
                    <w:p w14:paraId="16A8FB19" w14:textId="77777777" w:rsidR="00FA10CC" w:rsidRPr="00DE05BF" w:rsidRDefault="00FA10CC" w:rsidP="00DE05BF">
                      <w:pPr>
                        <w:rPr>
                          <w:rFonts w:ascii="Times" w:hAnsi="Times"/>
                          <w:b/>
                          <w:sz w:val="26"/>
                          <w:szCs w:val="26"/>
                        </w:rPr>
                      </w:pPr>
                      <w:r w:rsidRPr="00DE05BF">
                        <w:rPr>
                          <w:rFonts w:ascii="Times" w:hAnsi="Times"/>
                          <w:b/>
                          <w:sz w:val="26"/>
                          <w:szCs w:val="26"/>
                        </w:rPr>
                        <w:t>2/3</w:t>
                      </w:r>
                      <w:r w:rsidRPr="00BD4788">
                        <w:rPr>
                          <w:rFonts w:ascii="Times" w:hAnsi="Times"/>
                          <w:sz w:val="26"/>
                          <w:szCs w:val="26"/>
                        </w:rPr>
                        <w:t xml:space="preserve"> </w:t>
                      </w:r>
                      <w:r w:rsidRPr="00BD4788">
                        <w:rPr>
                          <w:rFonts w:ascii="Times" w:hAnsi="Times"/>
                          <w:sz w:val="28"/>
                          <w:szCs w:val="28"/>
                        </w:rPr>
                        <w:t>of</w:t>
                      </w:r>
                      <w:r>
                        <w:rPr>
                          <w:rFonts w:ascii="Times" w:hAnsi="Times"/>
                          <w:sz w:val="26"/>
                          <w:szCs w:val="26"/>
                        </w:rPr>
                        <w:t xml:space="preserve"> </w:t>
                      </w:r>
                      <w:r w:rsidRPr="00DE05BF">
                        <w:rPr>
                          <w:rFonts w:ascii="Times" w:hAnsi="Times"/>
                          <w:b/>
                          <w:sz w:val="26"/>
                          <w:szCs w:val="26"/>
                        </w:rPr>
                        <w:t xml:space="preserve">the state legislatures </w:t>
                      </w:r>
                    </w:p>
                    <w:p w14:paraId="35370344" w14:textId="45B93791" w:rsidR="00FA10CC" w:rsidRPr="00BD4788" w:rsidRDefault="00FA10CC" w:rsidP="00DE05BF">
                      <w:pPr>
                        <w:rPr>
                          <w:rFonts w:ascii="Times" w:hAnsi="Times"/>
                          <w:sz w:val="26"/>
                          <w:szCs w:val="26"/>
                        </w:rPr>
                      </w:pPr>
                      <w:r w:rsidRPr="00DE05BF">
                        <w:rPr>
                          <w:rFonts w:ascii="Times" w:hAnsi="Times"/>
                          <w:b/>
                          <w:sz w:val="26"/>
                          <w:szCs w:val="26"/>
                        </w:rPr>
                        <w:t>submit an application to Congress</w:t>
                      </w:r>
                      <w:r w:rsidRPr="00BD4788">
                        <w:rPr>
                          <w:rFonts w:ascii="Times" w:hAnsi="Times"/>
                          <w:sz w:val="26"/>
                          <w:szCs w:val="26"/>
                        </w:rPr>
                        <w:t>.</w:t>
                      </w:r>
                      <w:r>
                        <w:rPr>
                          <w:rFonts w:ascii="Times" w:hAnsi="Times"/>
                          <w:sz w:val="26"/>
                          <w:szCs w:val="26"/>
                        </w:rPr>
                        <w:t xml:space="preserve"> </w:t>
                      </w:r>
                      <w:r w:rsidRPr="00BD4788">
                        <w:rPr>
                          <w:rFonts w:ascii="Times" w:hAnsi="Times"/>
                          <w:sz w:val="28"/>
                          <w:szCs w:val="28"/>
                        </w:rPr>
                        <w:t>Congress then</w:t>
                      </w:r>
                      <w:r>
                        <w:rPr>
                          <w:rFonts w:ascii="Times" w:hAnsi="Times"/>
                          <w:sz w:val="26"/>
                          <w:szCs w:val="26"/>
                        </w:rPr>
                        <w:t xml:space="preserve"> </w:t>
                      </w:r>
                      <w:r w:rsidRPr="00DE05BF">
                        <w:rPr>
                          <w:rFonts w:ascii="Times" w:hAnsi="Times"/>
                          <w:b/>
                          <w:sz w:val="26"/>
                          <w:szCs w:val="26"/>
                        </w:rPr>
                        <w:t>calls a convention where states can propose amendments</w:t>
                      </w:r>
                      <w:r>
                        <w:rPr>
                          <w:rFonts w:ascii="Times" w:hAnsi="Times"/>
                          <w:sz w:val="26"/>
                          <w:szCs w:val="26"/>
                        </w:rPr>
                        <w:t xml:space="preserve">. </w:t>
                      </w:r>
                    </w:p>
                    <w:p w14:paraId="1A851841" w14:textId="77777777" w:rsidR="00FA10CC" w:rsidRDefault="00FA10CC" w:rsidP="00DE05BF">
                      <w:pPr>
                        <w:rPr>
                          <w:rFonts w:ascii="Times" w:hAnsi="Times"/>
                          <w:sz w:val="28"/>
                          <w:szCs w:val="28"/>
                        </w:rPr>
                      </w:pPr>
                      <w:r w:rsidRPr="00BD4788">
                        <w:rPr>
                          <w:rFonts w:ascii="Times" w:hAnsi="Times"/>
                          <w:sz w:val="28"/>
                          <w:szCs w:val="28"/>
                        </w:rPr>
                        <w:t xml:space="preserve">This method has been used </w:t>
                      </w:r>
                    </w:p>
                    <w:p w14:paraId="7F003333" w14:textId="207E2C4C" w:rsidR="00FA10CC" w:rsidRPr="00BD4788" w:rsidRDefault="00FA10CC" w:rsidP="00DE05BF">
                      <w:pPr>
                        <w:rPr>
                          <w:rFonts w:ascii="Times" w:hAnsi="Times"/>
                          <w:sz w:val="28"/>
                          <w:szCs w:val="28"/>
                        </w:rPr>
                      </w:pPr>
                      <w:r w:rsidRPr="00DE05BF">
                        <w:rPr>
                          <w:rFonts w:ascii="Times" w:hAnsi="Times"/>
                          <w:b/>
                          <w:sz w:val="28"/>
                          <w:szCs w:val="28"/>
                        </w:rPr>
                        <w:t>0</w:t>
                      </w:r>
                      <w:r>
                        <w:rPr>
                          <w:rFonts w:ascii="Times" w:hAnsi="Times"/>
                          <w:sz w:val="28"/>
                          <w:szCs w:val="28"/>
                        </w:rPr>
                        <w:t xml:space="preserve"> </w:t>
                      </w:r>
                      <w:r w:rsidRPr="00BD4788">
                        <w:rPr>
                          <w:rFonts w:ascii="Times" w:hAnsi="Times"/>
                          <w:sz w:val="28"/>
                          <w:szCs w:val="28"/>
                        </w:rPr>
                        <w:t xml:space="preserve">times. </w:t>
                      </w:r>
                    </w:p>
                    <w:p w14:paraId="5151AC4C" w14:textId="77777777" w:rsidR="00FA10CC" w:rsidRDefault="00FA10CC" w:rsidP="00896BFF"/>
                  </w:txbxContent>
                </v:textbox>
                <w10:wrap type="square"/>
              </v:shape>
            </w:pict>
          </mc:Fallback>
        </mc:AlternateContent>
      </w:r>
      <w:r w:rsidR="00896BFF">
        <w:rPr>
          <w:rFonts w:ascii="Times New Roman" w:hAnsi="Times New Roman"/>
          <w:b/>
          <w:noProof/>
          <w:sz w:val="28"/>
          <w:szCs w:val="28"/>
        </w:rPr>
        <mc:AlternateContent>
          <mc:Choice Requires="wps">
            <w:drawing>
              <wp:anchor distT="0" distB="0" distL="114300" distR="114300" simplePos="0" relativeHeight="251704320" behindDoc="0" locked="0" layoutInCell="1" allowOverlap="1" wp14:anchorId="29D325A1" wp14:editId="24575154">
                <wp:simplePos x="0" y="0"/>
                <wp:positionH relativeFrom="column">
                  <wp:posOffset>4069715</wp:posOffset>
                </wp:positionH>
                <wp:positionV relativeFrom="paragraph">
                  <wp:posOffset>2160905</wp:posOffset>
                </wp:positionV>
                <wp:extent cx="2181225" cy="1166495"/>
                <wp:effectExtent l="25400" t="127000" r="28575" b="179705"/>
                <wp:wrapThrough wrapText="bothSides">
                  <wp:wrapPolygon edited="0">
                    <wp:start x="2255" y="2647"/>
                    <wp:lineTo x="-1910" y="6000"/>
                    <wp:lineTo x="-439" y="13508"/>
                    <wp:lineTo x="2039" y="19324"/>
                    <wp:lineTo x="5313" y="25096"/>
                    <wp:lineTo x="14894" y="22040"/>
                    <wp:lineTo x="15216" y="22320"/>
                    <wp:lineTo x="18759" y="19893"/>
                    <wp:lineTo x="18909" y="19290"/>
                    <wp:lineTo x="21846" y="13772"/>
                    <wp:lineTo x="21493" y="6500"/>
                    <wp:lineTo x="20974" y="3850"/>
                    <wp:lineTo x="17660" y="610"/>
                    <wp:lineTo x="14623" y="-5324"/>
                    <wp:lineTo x="6979" y="-589"/>
                    <wp:lineTo x="2255" y="2647"/>
                  </wp:wrapPolygon>
                </wp:wrapThrough>
                <wp:docPr id="44" name="Oval Callout 44"/>
                <wp:cNvGraphicFramePr/>
                <a:graphic xmlns:a="http://schemas.openxmlformats.org/drawingml/2006/main">
                  <a:graphicData uri="http://schemas.microsoft.com/office/word/2010/wordprocessingShape">
                    <wps:wsp>
                      <wps:cNvSpPr/>
                      <wps:spPr>
                        <a:xfrm rot="1207080">
                          <a:off x="0" y="0"/>
                          <a:ext cx="2181225" cy="1166495"/>
                        </a:xfrm>
                        <a:prstGeom prst="wedgeEllipseCallout">
                          <a:avLst/>
                        </a:prstGeom>
                        <a:solidFill>
                          <a:schemeClr val="accent1">
                            <a:lumMod val="20000"/>
                            <a:lumOff val="80000"/>
                          </a:schemeClr>
                        </a:solidFill>
                      </wps:spPr>
                      <wps:style>
                        <a:lnRef idx="1">
                          <a:schemeClr val="accent1"/>
                        </a:lnRef>
                        <a:fillRef idx="3">
                          <a:schemeClr val="accent1"/>
                        </a:fillRef>
                        <a:effectRef idx="2">
                          <a:schemeClr val="accent1"/>
                        </a:effectRef>
                        <a:fontRef idx="minor">
                          <a:schemeClr val="lt1"/>
                        </a:fontRef>
                      </wps:style>
                      <wps:txbx>
                        <w:txbxContent>
                          <w:p w14:paraId="047549B2" w14:textId="77777777" w:rsidR="0061583F" w:rsidRPr="00CF08B0" w:rsidRDefault="0061583F" w:rsidP="00896BFF">
                            <w:pPr>
                              <w:jc w:val="center"/>
                              <w:rPr>
                                <w:rFonts w:ascii="Times" w:hAnsi="Times"/>
                                <w:color w:val="000000"/>
                                <w:sz w:val="28"/>
                                <w:szCs w:val="28"/>
                              </w:rPr>
                            </w:pPr>
                            <w:r w:rsidRPr="00CF08B0">
                              <w:rPr>
                                <w:rFonts w:ascii="Times" w:hAnsi="Times"/>
                                <w:color w:val="000000"/>
                                <w:sz w:val="28"/>
                                <w:szCs w:val="28"/>
                              </w:rPr>
                              <w:t>A</w:t>
                            </w:r>
                            <w:r>
                              <w:rPr>
                                <w:rFonts w:ascii="Times" w:hAnsi="Times"/>
                                <w:color w:val="000000"/>
                                <w:sz w:val="28"/>
                                <w:szCs w:val="28"/>
                              </w:rPr>
                              <w:t xml:space="preserve">mendment </w:t>
                            </w:r>
                            <w:r w:rsidRPr="00CF08B0">
                              <w:rPr>
                                <w:rFonts w:ascii="Times" w:hAnsi="Times"/>
                                <w:b/>
                                <w:color w:val="000000"/>
                                <w:sz w:val="28"/>
                                <w:szCs w:val="28"/>
                              </w:rPr>
                              <w:t xml:space="preserve">RATIFICATION </w:t>
                            </w:r>
                            <w:r w:rsidRPr="00CF08B0">
                              <w:rPr>
                                <w:rFonts w:ascii="Times" w:hAnsi="Times"/>
                                <w:color w:val="000000"/>
                                <w:sz w:val="28"/>
                                <w:szCs w:val="28"/>
                              </w:rPr>
                              <w:t>Methods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44" o:spid="_x0000_s1045" type="#_x0000_t63" style="position:absolute;margin-left:320.45pt;margin-top:170.15pt;width:171.75pt;height:91.85pt;rotation:1318453fd;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" adj="6300,24300" fillcolor="#dbe5f1 [660]" strokecolor="#4579b8 [3044]">
                <v:shadow on="t" opacity="22937f" mv:blur="40000f" origin=",.5" offset="0,23000emu"/>
                <v:textbox>
                  <w:txbxContent>
                    <w:p w14:paraId="047549B2" w14:textId="77777777" w:rsidR="00FA10CC" w:rsidRPr="00CF08B0" w:rsidRDefault="00FA10CC" w:rsidP="00896BFF">
                      <w:pPr>
                        <w:jc w:val="center"/>
                        <w:rPr>
                          <w:rFonts w:ascii="Times" w:hAnsi="Times"/>
                          <w:color w:val="000000"/>
                          <w:sz w:val="28"/>
                          <w:szCs w:val="28"/>
                        </w:rPr>
                      </w:pPr>
                      <w:r w:rsidRPr="00CF08B0">
                        <w:rPr>
                          <w:rFonts w:ascii="Times" w:hAnsi="Times"/>
                          <w:color w:val="000000"/>
                          <w:sz w:val="28"/>
                          <w:szCs w:val="28"/>
                        </w:rPr>
                        <w:t>A</w:t>
                      </w:r>
                      <w:r>
                        <w:rPr>
                          <w:rFonts w:ascii="Times" w:hAnsi="Times"/>
                          <w:color w:val="000000"/>
                          <w:sz w:val="28"/>
                          <w:szCs w:val="28"/>
                        </w:rPr>
                        <w:t xml:space="preserve">mendment </w:t>
                      </w:r>
                      <w:r w:rsidRPr="00CF08B0">
                        <w:rPr>
                          <w:rFonts w:ascii="Times" w:hAnsi="Times"/>
                          <w:b/>
                          <w:color w:val="000000"/>
                          <w:sz w:val="28"/>
                          <w:szCs w:val="28"/>
                        </w:rPr>
                        <w:t xml:space="preserve">RATIFICATION </w:t>
                      </w:r>
                      <w:r w:rsidRPr="00CF08B0">
                        <w:rPr>
                          <w:rFonts w:ascii="Times" w:hAnsi="Times"/>
                          <w:color w:val="000000"/>
                          <w:sz w:val="28"/>
                          <w:szCs w:val="28"/>
                        </w:rPr>
                        <w:t>Methods</w:t>
                      </w:r>
                    </w:p>
                  </w:txbxContent>
                </v:textbox>
                <w10:wrap type="through"/>
              </v:shape>
            </w:pict>
          </mc:Fallback>
        </mc:AlternateContent>
      </w:r>
      <w:r w:rsidR="00896BFF">
        <w:rPr>
          <w:rFonts w:ascii="Times New Roman" w:hAnsi="Times New Roman"/>
          <w:b/>
          <w:sz w:val="28"/>
          <w:szCs w:val="28"/>
        </w:rPr>
        <w:br w:type="page"/>
      </w:r>
    </w:p>
    <w:p w14:paraId="04BDBA4F" w14:textId="6A67023E" w:rsidR="00EC60C0" w:rsidRPr="000D729E" w:rsidRDefault="001D4BED" w:rsidP="00EC60C0">
      <w:pPr>
        <w:spacing w:beforeLines="1" w:before="2" w:afterLines="1" w:after="2"/>
        <w:jc w:val="center"/>
        <w:rPr>
          <w:rFonts w:ascii="Times New Roman" w:hAnsi="Times New Roman" w:cs="Times New Roman"/>
          <w:b/>
          <w:color w:val="FF0000"/>
          <w:sz w:val="28"/>
          <w:szCs w:val="28"/>
        </w:rPr>
      </w:pPr>
      <w:r w:rsidRPr="000D729E">
        <w:rPr>
          <w:rFonts w:ascii="Times New Roman" w:hAnsi="Times New Roman" w:cs="Times New Roman"/>
          <w:b/>
          <w:color w:val="FF0000"/>
          <w:sz w:val="28"/>
          <w:szCs w:val="28"/>
        </w:rPr>
        <w:t>SAMPLE ANSWERS</w:t>
      </w:r>
    </w:p>
    <w:p w14:paraId="7DA1107C" w14:textId="77777777" w:rsidR="00025C72" w:rsidRDefault="00025C72" w:rsidP="00EC60C0">
      <w:pPr>
        <w:spacing w:beforeLines="1" w:before="2" w:afterLines="1" w:after="2"/>
        <w:jc w:val="center"/>
        <w:rPr>
          <w:rFonts w:ascii="Times New Roman" w:hAnsi="Times New Roman" w:cs="Times New Roman"/>
          <w:b/>
          <w:sz w:val="28"/>
          <w:szCs w:val="28"/>
        </w:rPr>
      </w:pPr>
      <w:r w:rsidRPr="00C94A27">
        <w:rPr>
          <w:rFonts w:ascii="Times New Roman" w:hAnsi="Times New Roman" w:cs="Times New Roman"/>
          <w:b/>
          <w:sz w:val="28"/>
          <w:szCs w:val="28"/>
        </w:rPr>
        <w:t>Complex Text Graphic Organizer: Women’s Rights Case Study</w:t>
      </w:r>
    </w:p>
    <w:p w14:paraId="27025032" w14:textId="77777777" w:rsidR="00025C72" w:rsidRPr="00A420E3" w:rsidRDefault="00025C72" w:rsidP="00025C72">
      <w:pPr>
        <w:spacing w:beforeLines="1" w:before="2" w:afterLines="1" w:after="2"/>
        <w:rPr>
          <w:rFonts w:ascii="Times New Roman" w:hAnsi="Times New Roman" w:cs="Times New Roman"/>
        </w:rPr>
      </w:pPr>
      <w:r>
        <w:rPr>
          <w:rFonts w:ascii="Times New Roman" w:hAnsi="Times New Roman" w:cs="Times New Roman"/>
        </w:rPr>
        <w:t xml:space="preserve">Directions: Before you begin, number each paragraph in the Women’s Rights Case Study reading. After reading, cite specific examples from the text that explain the difficulties for getting the amendments ratified.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1324"/>
        <w:gridCol w:w="9562"/>
      </w:tblGrid>
      <w:tr w:rsidR="00025C72" w:rsidRPr="00203DBD" w14:paraId="29DC00A8" w14:textId="77777777" w:rsidTr="00896BFF">
        <w:tc>
          <w:tcPr>
            <w:tcW w:w="5000" w:type="pct"/>
            <w:gridSpan w:val="2"/>
            <w:shd w:val="clear" w:color="auto" w:fill="auto"/>
          </w:tcPr>
          <w:p w14:paraId="1ECB5E6A" w14:textId="77777777" w:rsidR="00025C72" w:rsidRPr="00203DBD" w:rsidRDefault="00025C72" w:rsidP="00203DBD">
            <w:pPr>
              <w:contextualSpacing/>
              <w:jc w:val="center"/>
              <w:rPr>
                <w:rFonts w:ascii="Times New Roman" w:eastAsia="ＭＳ 明朝" w:hAnsi="Times New Roman"/>
                <w:b/>
              </w:rPr>
            </w:pPr>
            <w:r w:rsidRPr="00203DBD">
              <w:rPr>
                <w:rFonts w:ascii="Times New Roman" w:eastAsia="ＭＳ 明朝" w:hAnsi="Times New Roman"/>
                <w:b/>
              </w:rPr>
              <w:t>19</w:t>
            </w:r>
            <w:r w:rsidRPr="00203DBD">
              <w:rPr>
                <w:rFonts w:ascii="Times New Roman" w:eastAsia="ＭＳ 明朝" w:hAnsi="Times New Roman"/>
                <w:b/>
                <w:vertAlign w:val="superscript"/>
              </w:rPr>
              <w:t>th</w:t>
            </w:r>
            <w:r w:rsidRPr="00203DBD">
              <w:rPr>
                <w:rFonts w:ascii="Times New Roman" w:eastAsia="ＭＳ 明朝" w:hAnsi="Times New Roman"/>
                <w:b/>
              </w:rPr>
              <w:t xml:space="preserve"> Amendment </w:t>
            </w:r>
          </w:p>
          <w:p w14:paraId="7AF1D096" w14:textId="77777777" w:rsidR="00025C72" w:rsidRPr="00203DBD" w:rsidRDefault="00025C72" w:rsidP="00203DBD">
            <w:pPr>
              <w:contextualSpacing/>
              <w:jc w:val="center"/>
              <w:rPr>
                <w:rFonts w:ascii="Times New Roman" w:eastAsia="ＭＳ 明朝" w:hAnsi="Times New Roman"/>
                <w:sz w:val="22"/>
                <w:szCs w:val="22"/>
              </w:rPr>
            </w:pPr>
            <w:r w:rsidRPr="00203DBD">
              <w:rPr>
                <w:rFonts w:ascii="Times New Roman" w:eastAsia="ＭＳ 明朝" w:hAnsi="Times New Roman"/>
                <w:sz w:val="22"/>
                <w:szCs w:val="22"/>
              </w:rPr>
              <w:t xml:space="preserve">Summarize specific examples from the text explaining the difficulties </w:t>
            </w:r>
            <w:r w:rsidRPr="00203DBD">
              <w:rPr>
                <w:rFonts w:ascii="Times New Roman" w:eastAsia="ＭＳ 明朝" w:hAnsi="Times New Roman" w:cs="Times New Roman"/>
                <w:sz w:val="22"/>
                <w:szCs w:val="22"/>
              </w:rPr>
              <w:t>associated with getting the amendment ratified.</w:t>
            </w:r>
          </w:p>
        </w:tc>
      </w:tr>
      <w:tr w:rsidR="00025C72" w:rsidRPr="00203DBD" w14:paraId="6CDEEFCB" w14:textId="77777777" w:rsidTr="00896BFF">
        <w:tc>
          <w:tcPr>
            <w:tcW w:w="608" w:type="pct"/>
            <w:shd w:val="clear" w:color="auto" w:fill="auto"/>
          </w:tcPr>
          <w:p w14:paraId="7811F1BD" w14:textId="77777777" w:rsidR="00025C72" w:rsidRPr="00203DBD" w:rsidRDefault="00025C72" w:rsidP="00203DBD">
            <w:pPr>
              <w:contextualSpacing/>
              <w:jc w:val="center"/>
              <w:rPr>
                <w:rFonts w:ascii="Times New Roman" w:eastAsia="ＭＳ 明朝" w:hAnsi="Times New Roman"/>
              </w:rPr>
            </w:pPr>
            <w:r w:rsidRPr="00203DBD">
              <w:rPr>
                <w:rFonts w:ascii="Times New Roman" w:eastAsia="ＭＳ 明朝" w:hAnsi="Times New Roman"/>
              </w:rPr>
              <w:t>Paragraph Number</w:t>
            </w:r>
          </w:p>
        </w:tc>
        <w:tc>
          <w:tcPr>
            <w:tcW w:w="4392" w:type="pct"/>
            <w:shd w:val="clear" w:color="auto" w:fill="auto"/>
          </w:tcPr>
          <w:p w14:paraId="6373CF27" w14:textId="77777777" w:rsidR="00025C72" w:rsidRPr="00203DBD" w:rsidRDefault="00025C72" w:rsidP="00203DBD">
            <w:pPr>
              <w:contextualSpacing/>
              <w:jc w:val="center"/>
              <w:rPr>
                <w:rFonts w:ascii="Times New Roman" w:eastAsia="ＭＳ 明朝" w:hAnsi="Times New Roman"/>
              </w:rPr>
            </w:pPr>
            <w:r w:rsidRPr="00203DBD">
              <w:rPr>
                <w:rFonts w:ascii="Times New Roman" w:eastAsia="ＭＳ 明朝" w:hAnsi="Times New Roman"/>
              </w:rPr>
              <w:t>Summary of Text</w:t>
            </w:r>
          </w:p>
        </w:tc>
      </w:tr>
      <w:tr w:rsidR="00025C72" w:rsidRPr="00203DBD" w14:paraId="4D0A2194" w14:textId="77777777" w:rsidTr="00896BFF">
        <w:tc>
          <w:tcPr>
            <w:tcW w:w="608" w:type="pct"/>
            <w:shd w:val="clear" w:color="auto" w:fill="auto"/>
          </w:tcPr>
          <w:p w14:paraId="3FA23CC7" w14:textId="77777777" w:rsidR="00025C72" w:rsidRPr="00203DBD" w:rsidRDefault="00025C72" w:rsidP="00203DBD">
            <w:pPr>
              <w:contextualSpacing/>
              <w:jc w:val="center"/>
              <w:rPr>
                <w:rFonts w:ascii="Times New Roman" w:eastAsia="ＭＳ 明朝" w:hAnsi="Times New Roman"/>
              </w:rPr>
            </w:pPr>
          </w:p>
        </w:tc>
        <w:tc>
          <w:tcPr>
            <w:tcW w:w="4392" w:type="pct"/>
            <w:shd w:val="clear" w:color="auto" w:fill="auto"/>
          </w:tcPr>
          <w:p w14:paraId="4E0265D9" w14:textId="77777777" w:rsidR="00025C72" w:rsidRPr="00203DBD" w:rsidRDefault="00025C72" w:rsidP="00203DBD">
            <w:pPr>
              <w:spacing w:before="100" w:beforeAutospacing="1" w:after="100" w:afterAutospacing="1"/>
              <w:contextualSpacing/>
              <w:rPr>
                <w:rFonts w:ascii="Times New Roman" w:eastAsia="ＭＳ 明朝" w:hAnsi="Times New Roman"/>
                <w:sz w:val="22"/>
                <w:szCs w:val="22"/>
              </w:rPr>
            </w:pPr>
            <w:r w:rsidRPr="00203DBD">
              <w:rPr>
                <w:rFonts w:ascii="Times New Roman" w:eastAsia="Times New Roman" w:hAnsi="Times New Roman"/>
                <w:sz w:val="22"/>
                <w:szCs w:val="22"/>
              </w:rPr>
              <w:t xml:space="preserve">1848 – Seneca Falls, NY Convention, a proposal for woman suffrage passed at the convention </w:t>
            </w:r>
          </w:p>
        </w:tc>
      </w:tr>
      <w:tr w:rsidR="00025C72" w:rsidRPr="00203DBD" w14:paraId="42A0CA6C" w14:textId="77777777" w:rsidTr="00896BFF">
        <w:tc>
          <w:tcPr>
            <w:tcW w:w="608" w:type="pct"/>
            <w:shd w:val="clear" w:color="auto" w:fill="auto"/>
          </w:tcPr>
          <w:p w14:paraId="18B70C40" w14:textId="77777777" w:rsidR="00025C72" w:rsidRPr="00203DBD" w:rsidRDefault="00025C72" w:rsidP="00203DBD">
            <w:pPr>
              <w:contextualSpacing/>
              <w:jc w:val="center"/>
              <w:rPr>
                <w:rFonts w:ascii="Times New Roman" w:eastAsia="ＭＳ 明朝" w:hAnsi="Times New Roman"/>
              </w:rPr>
            </w:pPr>
          </w:p>
        </w:tc>
        <w:tc>
          <w:tcPr>
            <w:tcW w:w="4392" w:type="pct"/>
            <w:shd w:val="clear" w:color="auto" w:fill="auto"/>
          </w:tcPr>
          <w:p w14:paraId="415DB2CA" w14:textId="77777777" w:rsidR="00025C72" w:rsidRPr="00203DBD" w:rsidRDefault="00025C72" w:rsidP="00203DBD">
            <w:pPr>
              <w:spacing w:before="100" w:beforeAutospacing="1" w:after="100" w:afterAutospacing="1"/>
              <w:contextualSpacing/>
              <w:rPr>
                <w:rFonts w:ascii="Times New Roman" w:eastAsia="Times New Roman" w:hAnsi="Times New Roman"/>
                <w:sz w:val="22"/>
                <w:szCs w:val="22"/>
              </w:rPr>
            </w:pPr>
            <w:r w:rsidRPr="00203DBD">
              <w:rPr>
                <w:rFonts w:ascii="Times New Roman" w:eastAsia="Times New Roman" w:hAnsi="Times New Roman"/>
                <w:sz w:val="22"/>
                <w:szCs w:val="22"/>
              </w:rPr>
              <w:t>Post Civil War – Stanton and Anthony fought to have women included in the 14</w:t>
            </w:r>
            <w:r w:rsidRPr="00203DBD">
              <w:rPr>
                <w:rFonts w:ascii="Times New Roman" w:eastAsia="Times New Roman" w:hAnsi="Times New Roman"/>
                <w:sz w:val="22"/>
                <w:szCs w:val="22"/>
                <w:vertAlign w:val="superscript"/>
              </w:rPr>
              <w:t>th</w:t>
            </w:r>
            <w:r w:rsidRPr="00203DBD">
              <w:rPr>
                <w:rFonts w:ascii="Times New Roman" w:eastAsia="Times New Roman" w:hAnsi="Times New Roman"/>
                <w:sz w:val="22"/>
                <w:szCs w:val="22"/>
              </w:rPr>
              <w:t xml:space="preserve"> and 15</w:t>
            </w:r>
            <w:r w:rsidRPr="00203DBD">
              <w:rPr>
                <w:rFonts w:ascii="Times New Roman" w:eastAsia="Times New Roman" w:hAnsi="Times New Roman"/>
                <w:sz w:val="22"/>
                <w:szCs w:val="22"/>
                <w:vertAlign w:val="superscript"/>
              </w:rPr>
              <w:t>th</w:t>
            </w:r>
            <w:r w:rsidRPr="00203DBD">
              <w:rPr>
                <w:rFonts w:ascii="Times New Roman" w:eastAsia="Times New Roman" w:hAnsi="Times New Roman"/>
                <w:sz w:val="22"/>
                <w:szCs w:val="22"/>
              </w:rPr>
              <w:t xml:space="preserve"> amendments </w:t>
            </w:r>
          </w:p>
        </w:tc>
      </w:tr>
      <w:tr w:rsidR="00025C72" w:rsidRPr="00203DBD" w14:paraId="7B45B4F4" w14:textId="77777777" w:rsidTr="00896BFF">
        <w:tc>
          <w:tcPr>
            <w:tcW w:w="608" w:type="pct"/>
            <w:shd w:val="clear" w:color="auto" w:fill="auto"/>
          </w:tcPr>
          <w:p w14:paraId="2D825F50" w14:textId="77777777" w:rsidR="00025C72" w:rsidRPr="00203DBD" w:rsidRDefault="00025C72" w:rsidP="00203DBD">
            <w:pPr>
              <w:contextualSpacing/>
              <w:jc w:val="center"/>
              <w:rPr>
                <w:rFonts w:ascii="Times New Roman" w:eastAsia="ＭＳ 明朝" w:hAnsi="Times New Roman"/>
              </w:rPr>
            </w:pPr>
          </w:p>
        </w:tc>
        <w:tc>
          <w:tcPr>
            <w:tcW w:w="4392" w:type="pct"/>
            <w:shd w:val="clear" w:color="auto" w:fill="auto"/>
          </w:tcPr>
          <w:p w14:paraId="7D8F3DE0" w14:textId="77777777" w:rsidR="00025C72" w:rsidRPr="00203DBD" w:rsidRDefault="00025C72" w:rsidP="00025C72">
            <w:pPr>
              <w:contextualSpacing/>
              <w:rPr>
                <w:rFonts w:ascii="Times New Roman" w:eastAsia="ＭＳ 明朝" w:hAnsi="Times New Roman"/>
                <w:sz w:val="22"/>
                <w:szCs w:val="22"/>
              </w:rPr>
            </w:pPr>
            <w:r w:rsidRPr="00203DBD">
              <w:rPr>
                <w:rFonts w:ascii="Times New Roman" w:eastAsia="ＭＳ 明朝" w:hAnsi="Times New Roman"/>
                <w:sz w:val="22"/>
                <w:szCs w:val="22"/>
              </w:rPr>
              <w:t>1872 – Susan B. Anthony was arrested, convicted, and fined for trying to vote</w:t>
            </w:r>
          </w:p>
        </w:tc>
      </w:tr>
      <w:tr w:rsidR="00025C72" w:rsidRPr="00203DBD" w14:paraId="78F0E127" w14:textId="77777777" w:rsidTr="00896BFF">
        <w:tc>
          <w:tcPr>
            <w:tcW w:w="608" w:type="pct"/>
            <w:shd w:val="clear" w:color="auto" w:fill="auto"/>
          </w:tcPr>
          <w:p w14:paraId="3C3BFB23" w14:textId="77777777" w:rsidR="00025C72" w:rsidRPr="00203DBD" w:rsidRDefault="00025C72" w:rsidP="00203DBD">
            <w:pPr>
              <w:contextualSpacing/>
              <w:jc w:val="center"/>
              <w:rPr>
                <w:rFonts w:ascii="Times New Roman" w:eastAsia="ＭＳ 明朝" w:hAnsi="Times New Roman"/>
              </w:rPr>
            </w:pPr>
          </w:p>
        </w:tc>
        <w:tc>
          <w:tcPr>
            <w:tcW w:w="4392" w:type="pct"/>
            <w:shd w:val="clear" w:color="auto" w:fill="auto"/>
          </w:tcPr>
          <w:p w14:paraId="641E495A" w14:textId="77777777" w:rsidR="00025C72" w:rsidRPr="00203DBD" w:rsidRDefault="00025C72" w:rsidP="00025C72">
            <w:pPr>
              <w:contextualSpacing/>
              <w:rPr>
                <w:rFonts w:ascii="Times New Roman" w:eastAsia="ＭＳ 明朝" w:hAnsi="Times New Roman"/>
                <w:sz w:val="22"/>
                <w:szCs w:val="22"/>
              </w:rPr>
            </w:pPr>
            <w:r w:rsidRPr="00203DBD">
              <w:rPr>
                <w:rFonts w:ascii="Times New Roman" w:eastAsia="ＭＳ 明朝" w:hAnsi="Times New Roman"/>
                <w:sz w:val="22"/>
                <w:szCs w:val="22"/>
              </w:rPr>
              <w:t>1875 – the Supreme Court said that states were not required to allow women to vote</w:t>
            </w:r>
          </w:p>
        </w:tc>
      </w:tr>
      <w:tr w:rsidR="00025C72" w:rsidRPr="00203DBD" w14:paraId="33ADEC5B" w14:textId="77777777" w:rsidTr="00896BFF">
        <w:tc>
          <w:tcPr>
            <w:tcW w:w="608" w:type="pct"/>
            <w:shd w:val="clear" w:color="auto" w:fill="auto"/>
          </w:tcPr>
          <w:p w14:paraId="4BFA7EBE" w14:textId="77777777" w:rsidR="00025C72" w:rsidRPr="00203DBD" w:rsidRDefault="00025C72" w:rsidP="00203DBD">
            <w:pPr>
              <w:contextualSpacing/>
              <w:jc w:val="center"/>
              <w:rPr>
                <w:rFonts w:ascii="Times New Roman" w:eastAsia="ＭＳ 明朝" w:hAnsi="Times New Roman"/>
              </w:rPr>
            </w:pPr>
          </w:p>
        </w:tc>
        <w:tc>
          <w:tcPr>
            <w:tcW w:w="4392" w:type="pct"/>
            <w:shd w:val="clear" w:color="auto" w:fill="auto"/>
          </w:tcPr>
          <w:p w14:paraId="63DD1650" w14:textId="77777777" w:rsidR="00025C72" w:rsidRPr="00203DBD" w:rsidRDefault="00025C72" w:rsidP="00203DBD">
            <w:pPr>
              <w:spacing w:before="100" w:beforeAutospacing="1" w:after="100" w:afterAutospacing="1"/>
              <w:contextualSpacing/>
              <w:rPr>
                <w:rFonts w:ascii="Times New Roman" w:eastAsia="Times New Roman" w:hAnsi="Times New Roman"/>
                <w:sz w:val="22"/>
                <w:szCs w:val="22"/>
              </w:rPr>
            </w:pPr>
            <w:r w:rsidRPr="00203DBD">
              <w:rPr>
                <w:rFonts w:ascii="Times New Roman" w:eastAsia="ＭＳ 明朝" w:hAnsi="Times New Roman"/>
                <w:sz w:val="22"/>
                <w:szCs w:val="22"/>
              </w:rPr>
              <w:t xml:space="preserve">Early 1900s - </w:t>
            </w:r>
            <w:r w:rsidRPr="00203DBD">
              <w:rPr>
                <w:rFonts w:ascii="Times New Roman" w:eastAsia="Times New Roman" w:hAnsi="Times New Roman"/>
                <w:sz w:val="22"/>
                <w:szCs w:val="22"/>
              </w:rPr>
              <w:t xml:space="preserve">Carrie Chapman Catt and the National American Woman Suffrage Association lobbied government and Alice Paul and the National Woman’s Party participated in civil disobedience as methods of fighting for suffrage  </w:t>
            </w:r>
          </w:p>
        </w:tc>
      </w:tr>
      <w:tr w:rsidR="00025C72" w:rsidRPr="00203DBD" w14:paraId="7D99EB93" w14:textId="77777777" w:rsidTr="00896BFF">
        <w:tc>
          <w:tcPr>
            <w:tcW w:w="608" w:type="pct"/>
            <w:shd w:val="clear" w:color="auto" w:fill="auto"/>
          </w:tcPr>
          <w:p w14:paraId="32512B1D" w14:textId="77777777" w:rsidR="00025C72" w:rsidRPr="00203DBD" w:rsidRDefault="00025C72" w:rsidP="00203DBD">
            <w:pPr>
              <w:contextualSpacing/>
              <w:jc w:val="center"/>
              <w:rPr>
                <w:rFonts w:ascii="Times New Roman" w:eastAsia="ＭＳ 明朝" w:hAnsi="Times New Roman"/>
              </w:rPr>
            </w:pPr>
          </w:p>
        </w:tc>
        <w:tc>
          <w:tcPr>
            <w:tcW w:w="4392" w:type="pct"/>
            <w:shd w:val="clear" w:color="auto" w:fill="auto"/>
          </w:tcPr>
          <w:p w14:paraId="6EEFB905" w14:textId="77777777" w:rsidR="00025C72" w:rsidRPr="00203DBD" w:rsidRDefault="00025C72" w:rsidP="00203DBD">
            <w:pPr>
              <w:spacing w:before="100" w:beforeAutospacing="1" w:after="100" w:afterAutospacing="1"/>
              <w:contextualSpacing/>
              <w:rPr>
                <w:rFonts w:ascii="Times New Roman" w:eastAsia="Times New Roman" w:hAnsi="Times New Roman"/>
                <w:sz w:val="22"/>
                <w:szCs w:val="22"/>
              </w:rPr>
            </w:pPr>
            <w:r w:rsidRPr="00203DBD">
              <w:rPr>
                <w:rFonts w:ascii="Times New Roman" w:eastAsia="ＭＳ 明朝" w:hAnsi="Times New Roman"/>
                <w:sz w:val="22"/>
                <w:szCs w:val="22"/>
              </w:rPr>
              <w:t>1919 – the 19</w:t>
            </w:r>
            <w:r w:rsidRPr="00203DBD">
              <w:rPr>
                <w:rFonts w:ascii="Times New Roman" w:eastAsia="ＭＳ 明朝" w:hAnsi="Times New Roman"/>
                <w:sz w:val="22"/>
                <w:szCs w:val="22"/>
                <w:vertAlign w:val="superscript"/>
              </w:rPr>
              <w:t>th</w:t>
            </w:r>
            <w:r w:rsidRPr="00203DBD">
              <w:rPr>
                <w:rFonts w:ascii="Times New Roman" w:eastAsia="ＭＳ 明朝" w:hAnsi="Times New Roman"/>
                <w:sz w:val="22"/>
                <w:szCs w:val="22"/>
              </w:rPr>
              <w:t xml:space="preserve"> Amendment was ratified by Congress but did not get enough state-level ratifications. States’-rights advocates, the liquor lobby, some businesses and some women opposed the ratification</w:t>
            </w:r>
          </w:p>
        </w:tc>
      </w:tr>
      <w:tr w:rsidR="00025C72" w:rsidRPr="00203DBD" w14:paraId="0F73BCEA" w14:textId="77777777" w:rsidTr="00896BFF">
        <w:tc>
          <w:tcPr>
            <w:tcW w:w="608" w:type="pct"/>
            <w:shd w:val="clear" w:color="auto" w:fill="auto"/>
          </w:tcPr>
          <w:p w14:paraId="14EF62DC" w14:textId="77777777" w:rsidR="00025C72" w:rsidRPr="00203DBD" w:rsidRDefault="00025C72" w:rsidP="00203DBD">
            <w:pPr>
              <w:contextualSpacing/>
              <w:jc w:val="center"/>
              <w:rPr>
                <w:rFonts w:ascii="Times New Roman" w:eastAsia="ＭＳ 明朝" w:hAnsi="Times New Roman"/>
              </w:rPr>
            </w:pPr>
          </w:p>
        </w:tc>
        <w:tc>
          <w:tcPr>
            <w:tcW w:w="4392" w:type="pct"/>
            <w:shd w:val="clear" w:color="auto" w:fill="auto"/>
          </w:tcPr>
          <w:p w14:paraId="3EB06086" w14:textId="77777777" w:rsidR="00025C72" w:rsidRPr="00203DBD" w:rsidRDefault="00025C72" w:rsidP="00203DBD">
            <w:pPr>
              <w:spacing w:before="100" w:beforeAutospacing="1" w:after="100" w:afterAutospacing="1"/>
              <w:contextualSpacing/>
              <w:rPr>
                <w:rFonts w:ascii="Times New Roman" w:eastAsia="Times New Roman" w:hAnsi="Times New Roman"/>
                <w:sz w:val="22"/>
                <w:szCs w:val="22"/>
                <w:vertAlign w:val="superscript"/>
              </w:rPr>
            </w:pPr>
            <w:r w:rsidRPr="00203DBD">
              <w:rPr>
                <w:rFonts w:ascii="Times New Roman" w:eastAsia="ＭＳ 明朝" w:hAnsi="Times New Roman"/>
                <w:sz w:val="22"/>
                <w:szCs w:val="22"/>
              </w:rPr>
              <w:t xml:space="preserve">1920 - </w:t>
            </w:r>
            <w:r w:rsidRPr="00203DBD">
              <w:rPr>
                <w:rFonts w:ascii="Times New Roman" w:eastAsia="Times New Roman" w:hAnsi="Times New Roman"/>
                <w:sz w:val="22"/>
                <w:szCs w:val="22"/>
              </w:rPr>
              <w:t xml:space="preserve">The amendment was decided by one vote, that of 24-year-old legislator Harry Burn, who voted "yes" in response to a letter from his mother saying, "Hurrah, and vote for suffrage!" </w:t>
            </w:r>
          </w:p>
        </w:tc>
      </w:tr>
      <w:tr w:rsidR="00025C72" w:rsidRPr="00203DBD" w14:paraId="09598C8D" w14:textId="77777777" w:rsidTr="00896BFF">
        <w:tc>
          <w:tcPr>
            <w:tcW w:w="608" w:type="pct"/>
            <w:shd w:val="clear" w:color="auto" w:fill="auto"/>
          </w:tcPr>
          <w:p w14:paraId="66231461" w14:textId="77777777" w:rsidR="00025C72" w:rsidRPr="00203DBD" w:rsidRDefault="00025C72" w:rsidP="00203DBD">
            <w:pPr>
              <w:contextualSpacing/>
              <w:jc w:val="center"/>
              <w:rPr>
                <w:rFonts w:ascii="Times New Roman" w:eastAsia="ＭＳ 明朝" w:hAnsi="Times New Roman"/>
              </w:rPr>
            </w:pPr>
          </w:p>
        </w:tc>
        <w:tc>
          <w:tcPr>
            <w:tcW w:w="4392" w:type="pct"/>
            <w:shd w:val="clear" w:color="auto" w:fill="auto"/>
          </w:tcPr>
          <w:p w14:paraId="6AD1AFFE" w14:textId="77777777" w:rsidR="00025C72" w:rsidRPr="00203DBD" w:rsidRDefault="00025C72" w:rsidP="00025C72">
            <w:pPr>
              <w:contextualSpacing/>
              <w:rPr>
                <w:rFonts w:ascii="Times New Roman" w:eastAsia="ＭＳ 明朝" w:hAnsi="Times New Roman"/>
                <w:sz w:val="22"/>
                <w:szCs w:val="22"/>
              </w:rPr>
            </w:pPr>
            <w:r w:rsidRPr="00203DBD">
              <w:rPr>
                <w:rFonts w:ascii="Times New Roman" w:eastAsia="ＭＳ 明朝" w:hAnsi="Times New Roman"/>
                <w:sz w:val="22"/>
                <w:szCs w:val="22"/>
              </w:rPr>
              <w:t>August 26, 1920 – the 19</w:t>
            </w:r>
            <w:r w:rsidRPr="00203DBD">
              <w:rPr>
                <w:rFonts w:ascii="Times New Roman" w:eastAsia="ＭＳ 明朝" w:hAnsi="Times New Roman"/>
                <w:sz w:val="22"/>
                <w:szCs w:val="22"/>
                <w:vertAlign w:val="superscript"/>
              </w:rPr>
              <w:t>th</w:t>
            </w:r>
            <w:r w:rsidRPr="00203DBD">
              <w:rPr>
                <w:rFonts w:ascii="Times New Roman" w:eastAsia="ＭＳ 明朝" w:hAnsi="Times New Roman"/>
                <w:sz w:val="22"/>
                <w:szCs w:val="22"/>
              </w:rPr>
              <w:t xml:space="preserve"> Amendment was officially ratified. 72 years after the Seneca Falls Convention</w:t>
            </w:r>
          </w:p>
        </w:tc>
      </w:tr>
      <w:tr w:rsidR="00025C72" w:rsidRPr="00203DBD" w14:paraId="7F4148D3" w14:textId="77777777" w:rsidTr="00896BFF">
        <w:tc>
          <w:tcPr>
            <w:tcW w:w="5000" w:type="pct"/>
            <w:gridSpan w:val="2"/>
            <w:shd w:val="clear" w:color="auto" w:fill="auto"/>
          </w:tcPr>
          <w:p w14:paraId="4B71B8A4" w14:textId="77777777" w:rsidR="00025C72" w:rsidRPr="00203DBD" w:rsidRDefault="00025C72" w:rsidP="00203DBD">
            <w:pPr>
              <w:contextualSpacing/>
              <w:jc w:val="center"/>
              <w:rPr>
                <w:rFonts w:ascii="Times New Roman" w:eastAsia="ＭＳ 明朝" w:hAnsi="Times New Roman"/>
                <w:b/>
              </w:rPr>
            </w:pPr>
            <w:r w:rsidRPr="00203DBD">
              <w:rPr>
                <w:rFonts w:ascii="Times New Roman" w:eastAsia="ＭＳ 明朝" w:hAnsi="Times New Roman"/>
                <w:b/>
              </w:rPr>
              <w:t xml:space="preserve">Equal Rights Amendment </w:t>
            </w:r>
          </w:p>
          <w:p w14:paraId="64C546FD" w14:textId="77777777" w:rsidR="00025C72" w:rsidRPr="00203DBD" w:rsidRDefault="00025C72" w:rsidP="00203DBD">
            <w:pPr>
              <w:contextualSpacing/>
              <w:jc w:val="center"/>
              <w:rPr>
                <w:rFonts w:ascii="Times New Roman" w:eastAsia="ＭＳ 明朝" w:hAnsi="Times New Roman"/>
                <w:sz w:val="22"/>
                <w:szCs w:val="22"/>
              </w:rPr>
            </w:pPr>
            <w:r w:rsidRPr="00203DBD">
              <w:rPr>
                <w:rFonts w:ascii="Times New Roman" w:eastAsia="ＭＳ 明朝" w:hAnsi="Times New Roman"/>
                <w:sz w:val="22"/>
                <w:szCs w:val="22"/>
              </w:rPr>
              <w:t xml:space="preserve">Cite specific examples from the text explaining the difficulties </w:t>
            </w:r>
            <w:r w:rsidRPr="00203DBD">
              <w:rPr>
                <w:rFonts w:ascii="Times New Roman" w:eastAsia="ＭＳ 明朝" w:hAnsi="Times New Roman" w:cs="Times New Roman"/>
                <w:sz w:val="22"/>
                <w:szCs w:val="22"/>
              </w:rPr>
              <w:t>associated with getting the amendment ratified.</w:t>
            </w:r>
          </w:p>
        </w:tc>
      </w:tr>
      <w:tr w:rsidR="00025C72" w:rsidRPr="00203DBD" w14:paraId="3A67728B" w14:textId="77777777" w:rsidTr="00896BFF">
        <w:tc>
          <w:tcPr>
            <w:tcW w:w="608" w:type="pct"/>
            <w:shd w:val="clear" w:color="auto" w:fill="auto"/>
          </w:tcPr>
          <w:p w14:paraId="0693BC98" w14:textId="77777777" w:rsidR="00025C72" w:rsidRPr="00203DBD" w:rsidRDefault="00025C72" w:rsidP="00203DBD">
            <w:pPr>
              <w:contextualSpacing/>
              <w:jc w:val="center"/>
              <w:rPr>
                <w:rFonts w:ascii="Times New Roman" w:eastAsia="ＭＳ 明朝" w:hAnsi="Times New Roman"/>
              </w:rPr>
            </w:pPr>
            <w:r w:rsidRPr="00203DBD">
              <w:rPr>
                <w:rFonts w:ascii="Times New Roman" w:eastAsia="ＭＳ 明朝" w:hAnsi="Times New Roman"/>
              </w:rPr>
              <w:t>Paragraph Number</w:t>
            </w:r>
          </w:p>
        </w:tc>
        <w:tc>
          <w:tcPr>
            <w:tcW w:w="4392" w:type="pct"/>
            <w:shd w:val="clear" w:color="auto" w:fill="auto"/>
          </w:tcPr>
          <w:p w14:paraId="6CB6C318" w14:textId="77777777" w:rsidR="00025C72" w:rsidRPr="00203DBD" w:rsidRDefault="00025C72" w:rsidP="00203DBD">
            <w:pPr>
              <w:contextualSpacing/>
              <w:jc w:val="center"/>
              <w:rPr>
                <w:rFonts w:ascii="Times New Roman" w:eastAsia="ＭＳ 明朝" w:hAnsi="Times New Roman"/>
              </w:rPr>
            </w:pPr>
            <w:r w:rsidRPr="00203DBD">
              <w:rPr>
                <w:rFonts w:ascii="Times New Roman" w:eastAsia="ＭＳ 明朝" w:hAnsi="Times New Roman"/>
              </w:rPr>
              <w:t>Summary of Text</w:t>
            </w:r>
          </w:p>
        </w:tc>
      </w:tr>
      <w:tr w:rsidR="00025C72" w:rsidRPr="00203DBD" w14:paraId="69229616" w14:textId="77777777" w:rsidTr="00896BFF">
        <w:tc>
          <w:tcPr>
            <w:tcW w:w="608" w:type="pct"/>
            <w:shd w:val="clear" w:color="auto" w:fill="auto"/>
          </w:tcPr>
          <w:p w14:paraId="2DA21E08" w14:textId="77777777" w:rsidR="00025C72" w:rsidRPr="00203DBD" w:rsidRDefault="00025C72" w:rsidP="00203DBD">
            <w:pPr>
              <w:contextualSpacing/>
              <w:jc w:val="center"/>
              <w:rPr>
                <w:rFonts w:ascii="Times New Roman" w:eastAsia="ＭＳ 明朝" w:hAnsi="Times New Roman"/>
              </w:rPr>
            </w:pPr>
          </w:p>
        </w:tc>
        <w:tc>
          <w:tcPr>
            <w:tcW w:w="4392" w:type="pct"/>
            <w:shd w:val="clear" w:color="auto" w:fill="auto"/>
          </w:tcPr>
          <w:p w14:paraId="3F66E316" w14:textId="77777777" w:rsidR="00025C72" w:rsidRPr="00203DBD" w:rsidRDefault="00025C72" w:rsidP="00203DBD">
            <w:pPr>
              <w:spacing w:before="100" w:beforeAutospacing="1" w:after="100" w:afterAutospacing="1"/>
              <w:contextualSpacing/>
              <w:rPr>
                <w:rFonts w:ascii="Times New Roman" w:eastAsia="Times New Roman" w:hAnsi="Times New Roman"/>
                <w:sz w:val="22"/>
                <w:szCs w:val="22"/>
              </w:rPr>
            </w:pPr>
            <w:r w:rsidRPr="00203DBD">
              <w:rPr>
                <w:rFonts w:ascii="Times New Roman" w:eastAsia="Times New Roman" w:hAnsi="Times New Roman"/>
                <w:sz w:val="22"/>
                <w:szCs w:val="22"/>
              </w:rPr>
              <w:t>1923 – Alice Paul believed in a Equal Rights Amendment that would provide freedom from legal sex discrimination</w:t>
            </w:r>
          </w:p>
        </w:tc>
      </w:tr>
      <w:tr w:rsidR="00025C72" w:rsidRPr="00203DBD" w14:paraId="051B8197" w14:textId="77777777" w:rsidTr="00896BFF">
        <w:tc>
          <w:tcPr>
            <w:tcW w:w="608" w:type="pct"/>
            <w:shd w:val="clear" w:color="auto" w:fill="auto"/>
          </w:tcPr>
          <w:p w14:paraId="6EE4B4B0" w14:textId="77777777" w:rsidR="00025C72" w:rsidRPr="00203DBD" w:rsidRDefault="00025C72" w:rsidP="00203DBD">
            <w:pPr>
              <w:contextualSpacing/>
              <w:jc w:val="center"/>
              <w:rPr>
                <w:rFonts w:ascii="Times New Roman" w:eastAsia="ＭＳ 明朝" w:hAnsi="Times New Roman"/>
              </w:rPr>
            </w:pPr>
          </w:p>
        </w:tc>
        <w:tc>
          <w:tcPr>
            <w:tcW w:w="4392" w:type="pct"/>
            <w:shd w:val="clear" w:color="auto" w:fill="auto"/>
          </w:tcPr>
          <w:p w14:paraId="56F4B6F4" w14:textId="77777777" w:rsidR="00025C72" w:rsidRPr="00203DBD" w:rsidRDefault="00025C72" w:rsidP="00025C72">
            <w:pPr>
              <w:contextualSpacing/>
              <w:rPr>
                <w:rFonts w:ascii="Times New Roman" w:eastAsia="ＭＳ 明朝" w:hAnsi="Times New Roman"/>
                <w:sz w:val="22"/>
                <w:szCs w:val="22"/>
              </w:rPr>
            </w:pPr>
            <w:r w:rsidRPr="00203DBD">
              <w:rPr>
                <w:rFonts w:ascii="Times New Roman" w:eastAsia="ＭＳ 明朝" w:hAnsi="Times New Roman"/>
                <w:sz w:val="22"/>
                <w:szCs w:val="22"/>
              </w:rPr>
              <w:t>The amendment was introduced in every session of Congress and passed in 1972 (49 years later)</w:t>
            </w:r>
          </w:p>
        </w:tc>
      </w:tr>
      <w:tr w:rsidR="00025C72" w:rsidRPr="00203DBD" w14:paraId="044B2B5A" w14:textId="77777777" w:rsidTr="00896BFF">
        <w:tc>
          <w:tcPr>
            <w:tcW w:w="608" w:type="pct"/>
            <w:shd w:val="clear" w:color="auto" w:fill="auto"/>
          </w:tcPr>
          <w:p w14:paraId="0B473442" w14:textId="77777777" w:rsidR="00025C72" w:rsidRPr="00203DBD" w:rsidRDefault="00025C72" w:rsidP="00203DBD">
            <w:pPr>
              <w:contextualSpacing/>
              <w:jc w:val="center"/>
              <w:rPr>
                <w:rFonts w:ascii="Times New Roman" w:eastAsia="ＭＳ 明朝" w:hAnsi="Times New Roman"/>
              </w:rPr>
            </w:pPr>
          </w:p>
        </w:tc>
        <w:tc>
          <w:tcPr>
            <w:tcW w:w="4392" w:type="pct"/>
            <w:shd w:val="clear" w:color="auto" w:fill="auto"/>
          </w:tcPr>
          <w:p w14:paraId="45AC7682" w14:textId="77777777" w:rsidR="00025C72" w:rsidRPr="00203DBD" w:rsidRDefault="00025C72" w:rsidP="00025C72">
            <w:pPr>
              <w:contextualSpacing/>
              <w:rPr>
                <w:rFonts w:ascii="Times New Roman" w:eastAsia="ＭＳ 明朝" w:hAnsi="Times New Roman"/>
                <w:sz w:val="22"/>
                <w:szCs w:val="22"/>
              </w:rPr>
            </w:pPr>
            <w:r w:rsidRPr="00203DBD">
              <w:rPr>
                <w:rFonts w:ascii="Times New Roman" w:eastAsia="ＭＳ 明朝" w:hAnsi="Times New Roman"/>
                <w:sz w:val="22"/>
                <w:szCs w:val="22"/>
              </w:rPr>
              <w:t>1943 – Alice Paul changed the wording of the ERA to have a similar qualities to the 15</w:t>
            </w:r>
            <w:r w:rsidRPr="00203DBD">
              <w:rPr>
                <w:rFonts w:ascii="Times New Roman" w:eastAsia="ＭＳ 明朝" w:hAnsi="Times New Roman"/>
                <w:sz w:val="22"/>
                <w:szCs w:val="22"/>
                <w:vertAlign w:val="superscript"/>
              </w:rPr>
              <w:t>th</w:t>
            </w:r>
            <w:r w:rsidRPr="00203DBD">
              <w:rPr>
                <w:rFonts w:ascii="Times New Roman" w:eastAsia="ＭＳ 明朝" w:hAnsi="Times New Roman"/>
                <w:sz w:val="22"/>
                <w:szCs w:val="22"/>
              </w:rPr>
              <w:t xml:space="preserve"> and 19</w:t>
            </w:r>
            <w:r w:rsidRPr="00203DBD">
              <w:rPr>
                <w:rFonts w:ascii="Times New Roman" w:eastAsia="ＭＳ 明朝" w:hAnsi="Times New Roman"/>
                <w:sz w:val="22"/>
                <w:szCs w:val="22"/>
                <w:vertAlign w:val="superscript"/>
              </w:rPr>
              <w:t>th</w:t>
            </w:r>
            <w:r w:rsidRPr="00203DBD">
              <w:rPr>
                <w:rFonts w:ascii="Times New Roman" w:eastAsia="ＭＳ 明朝" w:hAnsi="Times New Roman"/>
                <w:sz w:val="22"/>
                <w:szCs w:val="22"/>
              </w:rPr>
              <w:t xml:space="preserve"> amendments </w:t>
            </w:r>
          </w:p>
        </w:tc>
      </w:tr>
      <w:tr w:rsidR="00025C72" w:rsidRPr="00203DBD" w14:paraId="3AD93E0C" w14:textId="77777777" w:rsidTr="00896BFF">
        <w:tc>
          <w:tcPr>
            <w:tcW w:w="608" w:type="pct"/>
            <w:shd w:val="clear" w:color="auto" w:fill="auto"/>
          </w:tcPr>
          <w:p w14:paraId="52CAD22B" w14:textId="77777777" w:rsidR="00025C72" w:rsidRPr="00203DBD" w:rsidRDefault="00025C72" w:rsidP="00203DBD">
            <w:pPr>
              <w:contextualSpacing/>
              <w:jc w:val="center"/>
              <w:rPr>
                <w:rFonts w:ascii="Times New Roman" w:eastAsia="ＭＳ 明朝" w:hAnsi="Times New Roman"/>
              </w:rPr>
            </w:pPr>
          </w:p>
        </w:tc>
        <w:tc>
          <w:tcPr>
            <w:tcW w:w="4392" w:type="pct"/>
            <w:shd w:val="clear" w:color="auto" w:fill="auto"/>
          </w:tcPr>
          <w:p w14:paraId="49ED977C" w14:textId="77777777" w:rsidR="00025C72" w:rsidRPr="00203DBD" w:rsidRDefault="00025C72" w:rsidP="00025C72">
            <w:pPr>
              <w:contextualSpacing/>
              <w:rPr>
                <w:rFonts w:ascii="Times New Roman" w:eastAsia="ＭＳ 明朝" w:hAnsi="Times New Roman"/>
                <w:sz w:val="22"/>
                <w:szCs w:val="22"/>
              </w:rPr>
            </w:pPr>
            <w:r w:rsidRPr="00203DBD">
              <w:rPr>
                <w:rFonts w:ascii="Times New Roman" w:eastAsia="ＭＳ 明朝" w:hAnsi="Times New Roman"/>
                <w:sz w:val="22"/>
                <w:szCs w:val="22"/>
              </w:rPr>
              <w:t>1960s – women organized and began to demand for the ERA</w:t>
            </w:r>
          </w:p>
        </w:tc>
      </w:tr>
      <w:tr w:rsidR="00025C72" w:rsidRPr="00203DBD" w14:paraId="3F2484FF" w14:textId="77777777" w:rsidTr="00896BFF">
        <w:tc>
          <w:tcPr>
            <w:tcW w:w="608" w:type="pct"/>
            <w:shd w:val="clear" w:color="auto" w:fill="auto"/>
          </w:tcPr>
          <w:p w14:paraId="3B2E2F92" w14:textId="77777777" w:rsidR="00025C72" w:rsidRPr="00203DBD" w:rsidRDefault="00025C72" w:rsidP="00203DBD">
            <w:pPr>
              <w:contextualSpacing/>
              <w:jc w:val="center"/>
              <w:rPr>
                <w:rFonts w:ascii="Times New Roman" w:eastAsia="ＭＳ 明朝" w:hAnsi="Times New Roman"/>
              </w:rPr>
            </w:pPr>
          </w:p>
        </w:tc>
        <w:tc>
          <w:tcPr>
            <w:tcW w:w="4392" w:type="pct"/>
            <w:shd w:val="clear" w:color="auto" w:fill="auto"/>
          </w:tcPr>
          <w:p w14:paraId="75E3CC60" w14:textId="3D5313A2" w:rsidR="00025C72" w:rsidRPr="00203DBD" w:rsidRDefault="00025C72" w:rsidP="00025C72">
            <w:pPr>
              <w:contextualSpacing/>
              <w:rPr>
                <w:rFonts w:ascii="Times New Roman" w:eastAsia="ＭＳ 明朝" w:hAnsi="Times New Roman"/>
                <w:sz w:val="22"/>
                <w:szCs w:val="22"/>
              </w:rPr>
            </w:pPr>
            <w:r w:rsidRPr="00203DBD">
              <w:rPr>
                <w:rFonts w:ascii="Times New Roman" w:eastAsia="ＭＳ 明朝" w:hAnsi="Times New Roman"/>
                <w:sz w:val="22"/>
                <w:szCs w:val="22"/>
              </w:rPr>
              <w:t xml:space="preserve">1972 – ERA passed both houses of Congress. Congress placed a </w:t>
            </w:r>
            <w:r w:rsidR="005116EA" w:rsidRPr="00203DBD">
              <w:rPr>
                <w:rFonts w:ascii="Times New Roman" w:eastAsia="ＭＳ 明朝" w:hAnsi="Times New Roman"/>
                <w:sz w:val="22"/>
                <w:szCs w:val="22"/>
              </w:rPr>
              <w:t>7-year</w:t>
            </w:r>
            <w:r w:rsidRPr="00203DBD">
              <w:rPr>
                <w:rFonts w:ascii="Times New Roman" w:eastAsia="ＭＳ 明朝" w:hAnsi="Times New Roman"/>
                <w:sz w:val="22"/>
                <w:szCs w:val="22"/>
              </w:rPr>
              <w:t xml:space="preserve"> deadline on the ratification process. 22 states ratified the ERA in the first year. </w:t>
            </w:r>
          </w:p>
        </w:tc>
      </w:tr>
      <w:tr w:rsidR="00025C72" w:rsidRPr="00203DBD" w14:paraId="23C0EAF1" w14:textId="77777777" w:rsidTr="00896BFF">
        <w:tc>
          <w:tcPr>
            <w:tcW w:w="608" w:type="pct"/>
            <w:shd w:val="clear" w:color="auto" w:fill="auto"/>
          </w:tcPr>
          <w:p w14:paraId="770F09DE" w14:textId="77777777" w:rsidR="00025C72" w:rsidRPr="00203DBD" w:rsidRDefault="00025C72" w:rsidP="00203DBD">
            <w:pPr>
              <w:contextualSpacing/>
              <w:jc w:val="center"/>
              <w:rPr>
                <w:rFonts w:ascii="Times New Roman" w:eastAsia="ＭＳ 明朝" w:hAnsi="Times New Roman"/>
              </w:rPr>
            </w:pPr>
          </w:p>
        </w:tc>
        <w:tc>
          <w:tcPr>
            <w:tcW w:w="4392" w:type="pct"/>
            <w:shd w:val="clear" w:color="auto" w:fill="auto"/>
          </w:tcPr>
          <w:p w14:paraId="16FA84AF" w14:textId="77777777" w:rsidR="00025C72" w:rsidRPr="00203DBD" w:rsidRDefault="00025C72" w:rsidP="00025C72">
            <w:pPr>
              <w:contextualSpacing/>
              <w:rPr>
                <w:rFonts w:ascii="Times New Roman" w:eastAsia="ＭＳ 明朝" w:hAnsi="Times New Roman"/>
                <w:sz w:val="22"/>
                <w:szCs w:val="22"/>
              </w:rPr>
            </w:pPr>
            <w:r w:rsidRPr="00203DBD">
              <w:rPr>
                <w:rFonts w:ascii="Times New Roman" w:eastAsia="ＭＳ 明朝" w:hAnsi="Times New Roman"/>
                <w:sz w:val="22"/>
                <w:szCs w:val="22"/>
              </w:rPr>
              <w:t>1973-1976 – ratifications slowed down and opposition began to increase. Eight ratifications in 1973, three in 1974, one in 1975 and zero in 1976</w:t>
            </w:r>
          </w:p>
        </w:tc>
      </w:tr>
      <w:tr w:rsidR="00025C72" w:rsidRPr="00203DBD" w14:paraId="05D423A0" w14:textId="77777777" w:rsidTr="00896BFF">
        <w:tc>
          <w:tcPr>
            <w:tcW w:w="608" w:type="pct"/>
            <w:shd w:val="clear" w:color="auto" w:fill="auto"/>
          </w:tcPr>
          <w:p w14:paraId="3B01F053" w14:textId="77777777" w:rsidR="00025C72" w:rsidRPr="00203DBD" w:rsidRDefault="00025C72" w:rsidP="00203DBD">
            <w:pPr>
              <w:contextualSpacing/>
              <w:jc w:val="center"/>
              <w:rPr>
                <w:rFonts w:ascii="Times New Roman" w:eastAsia="ＭＳ 明朝" w:hAnsi="Times New Roman"/>
              </w:rPr>
            </w:pPr>
          </w:p>
        </w:tc>
        <w:tc>
          <w:tcPr>
            <w:tcW w:w="4392" w:type="pct"/>
            <w:shd w:val="clear" w:color="auto" w:fill="auto"/>
          </w:tcPr>
          <w:p w14:paraId="546D72A6" w14:textId="77777777" w:rsidR="00025C72" w:rsidRPr="00203DBD" w:rsidRDefault="00025C72" w:rsidP="00025C72">
            <w:pPr>
              <w:contextualSpacing/>
              <w:rPr>
                <w:rFonts w:ascii="Times New Roman" w:eastAsia="ＭＳ 明朝" w:hAnsi="Times New Roman"/>
                <w:sz w:val="22"/>
                <w:szCs w:val="22"/>
              </w:rPr>
            </w:pPr>
            <w:r w:rsidRPr="00203DBD">
              <w:rPr>
                <w:rFonts w:ascii="Times New Roman" w:eastAsia="ＭＳ 明朝" w:hAnsi="Times New Roman"/>
                <w:sz w:val="22"/>
                <w:szCs w:val="22"/>
              </w:rPr>
              <w:t>Many different groups opposed ratification: Anti-ERA organizers, states’-rights advocates, religious groups</w:t>
            </w:r>
          </w:p>
        </w:tc>
      </w:tr>
      <w:tr w:rsidR="00025C72" w:rsidRPr="00203DBD" w14:paraId="1EF7A6E8" w14:textId="77777777" w:rsidTr="00896BFF">
        <w:tc>
          <w:tcPr>
            <w:tcW w:w="608" w:type="pct"/>
            <w:shd w:val="clear" w:color="auto" w:fill="auto"/>
          </w:tcPr>
          <w:p w14:paraId="36675205" w14:textId="77777777" w:rsidR="00025C72" w:rsidRPr="00203DBD" w:rsidRDefault="00025C72" w:rsidP="00203DBD">
            <w:pPr>
              <w:contextualSpacing/>
              <w:jc w:val="center"/>
              <w:rPr>
                <w:rFonts w:ascii="Times New Roman" w:eastAsia="ＭＳ 明朝" w:hAnsi="Times New Roman"/>
              </w:rPr>
            </w:pPr>
          </w:p>
        </w:tc>
        <w:tc>
          <w:tcPr>
            <w:tcW w:w="4392" w:type="pct"/>
            <w:shd w:val="clear" w:color="auto" w:fill="auto"/>
          </w:tcPr>
          <w:p w14:paraId="34C259B1" w14:textId="77777777" w:rsidR="00025C72" w:rsidRPr="00203DBD" w:rsidRDefault="00025C72" w:rsidP="00025C72">
            <w:pPr>
              <w:contextualSpacing/>
              <w:rPr>
                <w:rFonts w:ascii="Times New Roman" w:eastAsia="ＭＳ 明朝" w:hAnsi="Times New Roman"/>
                <w:sz w:val="22"/>
                <w:szCs w:val="22"/>
              </w:rPr>
            </w:pPr>
            <w:r w:rsidRPr="00203DBD">
              <w:rPr>
                <w:rFonts w:ascii="Times New Roman" w:eastAsia="ＭＳ 明朝" w:hAnsi="Times New Roman"/>
                <w:sz w:val="22"/>
                <w:szCs w:val="22"/>
              </w:rPr>
              <w:t xml:space="preserve">Stated began to delay ratification and decided not to ratify </w:t>
            </w:r>
          </w:p>
        </w:tc>
      </w:tr>
      <w:tr w:rsidR="00025C72" w:rsidRPr="00203DBD" w14:paraId="00905EC8" w14:textId="77777777" w:rsidTr="00896BFF">
        <w:tc>
          <w:tcPr>
            <w:tcW w:w="608" w:type="pct"/>
            <w:shd w:val="clear" w:color="auto" w:fill="auto"/>
          </w:tcPr>
          <w:p w14:paraId="1DCAD053" w14:textId="77777777" w:rsidR="00025C72" w:rsidRPr="00203DBD" w:rsidRDefault="00025C72" w:rsidP="00203DBD">
            <w:pPr>
              <w:contextualSpacing/>
              <w:jc w:val="center"/>
              <w:rPr>
                <w:rFonts w:ascii="Times New Roman" w:eastAsia="ＭＳ 明朝" w:hAnsi="Times New Roman"/>
              </w:rPr>
            </w:pPr>
          </w:p>
        </w:tc>
        <w:tc>
          <w:tcPr>
            <w:tcW w:w="4392" w:type="pct"/>
            <w:shd w:val="clear" w:color="auto" w:fill="auto"/>
          </w:tcPr>
          <w:p w14:paraId="08A6C2EB" w14:textId="77777777" w:rsidR="00025C72" w:rsidRPr="00203DBD" w:rsidRDefault="00025C72" w:rsidP="00025C72">
            <w:pPr>
              <w:contextualSpacing/>
              <w:rPr>
                <w:rFonts w:ascii="Times New Roman" w:eastAsia="ＭＳ 明朝" w:hAnsi="Times New Roman"/>
                <w:sz w:val="22"/>
                <w:szCs w:val="22"/>
              </w:rPr>
            </w:pPr>
            <w:r w:rsidRPr="00203DBD">
              <w:rPr>
                <w:rFonts w:ascii="Times New Roman" w:eastAsia="ＭＳ 明朝" w:hAnsi="Times New Roman"/>
                <w:sz w:val="22"/>
                <w:szCs w:val="22"/>
              </w:rPr>
              <w:t>1979 – As the ratification deadline approached, supporters asked for the deadline to be extended. The deadline was extended to June 30, 1982</w:t>
            </w:r>
          </w:p>
        </w:tc>
      </w:tr>
      <w:tr w:rsidR="00025C72" w:rsidRPr="00203DBD" w14:paraId="677E66E0" w14:textId="77777777" w:rsidTr="00896BFF">
        <w:tc>
          <w:tcPr>
            <w:tcW w:w="608" w:type="pct"/>
            <w:shd w:val="clear" w:color="auto" w:fill="auto"/>
          </w:tcPr>
          <w:p w14:paraId="3D90D4FB" w14:textId="77777777" w:rsidR="00025C72" w:rsidRPr="00203DBD" w:rsidRDefault="00025C72" w:rsidP="00203DBD">
            <w:pPr>
              <w:contextualSpacing/>
              <w:jc w:val="center"/>
              <w:rPr>
                <w:rFonts w:ascii="Times New Roman" w:eastAsia="ＭＳ 明朝" w:hAnsi="Times New Roman"/>
              </w:rPr>
            </w:pPr>
          </w:p>
        </w:tc>
        <w:tc>
          <w:tcPr>
            <w:tcW w:w="4392" w:type="pct"/>
            <w:shd w:val="clear" w:color="auto" w:fill="auto"/>
          </w:tcPr>
          <w:p w14:paraId="78476F1B" w14:textId="77777777" w:rsidR="00025C72" w:rsidRPr="00203DBD" w:rsidRDefault="00025C72" w:rsidP="00025C72">
            <w:pPr>
              <w:contextualSpacing/>
              <w:rPr>
                <w:rFonts w:ascii="Times New Roman" w:eastAsia="ＭＳ 明朝" w:hAnsi="Times New Roman"/>
                <w:sz w:val="22"/>
                <w:szCs w:val="22"/>
              </w:rPr>
            </w:pPr>
            <w:r w:rsidRPr="00203DBD">
              <w:rPr>
                <w:rFonts w:ascii="Times New Roman" w:eastAsia="ＭＳ 明朝" w:hAnsi="Times New Roman"/>
                <w:sz w:val="22"/>
                <w:szCs w:val="22"/>
              </w:rPr>
              <w:t>Supporters of the ERA increased lobbying, petitioning, rallies, walkathons, fundraisers and even hunger strikes</w:t>
            </w:r>
          </w:p>
        </w:tc>
      </w:tr>
      <w:tr w:rsidR="00025C72" w:rsidRPr="00203DBD" w14:paraId="63A55419" w14:textId="77777777" w:rsidTr="00896BFF">
        <w:tc>
          <w:tcPr>
            <w:tcW w:w="608" w:type="pct"/>
            <w:shd w:val="clear" w:color="auto" w:fill="auto"/>
          </w:tcPr>
          <w:p w14:paraId="773D9A2E" w14:textId="77777777" w:rsidR="00025C72" w:rsidRPr="00203DBD" w:rsidRDefault="00025C72" w:rsidP="00203DBD">
            <w:pPr>
              <w:contextualSpacing/>
              <w:jc w:val="center"/>
              <w:rPr>
                <w:rFonts w:ascii="Times New Roman" w:eastAsia="ＭＳ 明朝" w:hAnsi="Times New Roman"/>
              </w:rPr>
            </w:pPr>
          </w:p>
        </w:tc>
        <w:tc>
          <w:tcPr>
            <w:tcW w:w="4392" w:type="pct"/>
            <w:shd w:val="clear" w:color="auto" w:fill="auto"/>
          </w:tcPr>
          <w:p w14:paraId="1150CBC1" w14:textId="77777777" w:rsidR="00025C72" w:rsidRPr="00203DBD" w:rsidRDefault="00025C72" w:rsidP="00025C72">
            <w:pPr>
              <w:contextualSpacing/>
              <w:rPr>
                <w:rFonts w:ascii="Times New Roman" w:eastAsia="ＭＳ 明朝" w:hAnsi="Times New Roman"/>
                <w:sz w:val="22"/>
                <w:szCs w:val="22"/>
              </w:rPr>
            </w:pPr>
            <w:r w:rsidRPr="00203DBD">
              <w:rPr>
                <w:rFonts w:ascii="Times New Roman" w:eastAsia="ＭＳ 明朝" w:hAnsi="Times New Roman"/>
                <w:sz w:val="22"/>
                <w:szCs w:val="22"/>
              </w:rPr>
              <w:t>The Equal Rights Amendment did not succeed in getting ratified. The amendment was unable to get three more states to ratify before the deadline</w:t>
            </w:r>
          </w:p>
        </w:tc>
      </w:tr>
    </w:tbl>
    <w:p w14:paraId="58982AA2" w14:textId="77777777" w:rsidR="00F6130B" w:rsidRDefault="00F6130B" w:rsidP="00AE38A2">
      <w:pPr>
        <w:rPr>
          <w:rFonts w:ascii="Times New Roman" w:hAnsi="Times New Roman" w:cs="Times New Roman"/>
          <w:b/>
          <w:i/>
        </w:rPr>
      </w:pPr>
    </w:p>
    <w:p w14:paraId="0CE7F308" w14:textId="39633C85" w:rsidR="00125DB6" w:rsidRDefault="00125DB6">
      <w:pPr>
        <w:rPr>
          <w:rFonts w:ascii="Times New Roman" w:hAnsi="Times New Roman" w:cs="Times New Roman"/>
          <w:b/>
          <w:i/>
        </w:rPr>
      </w:pPr>
      <w:r>
        <w:rPr>
          <w:rFonts w:ascii="Times New Roman" w:hAnsi="Times New Roman" w:cs="Times New Roman"/>
          <w:b/>
          <w:i/>
        </w:rPr>
        <w:br w:type="page"/>
      </w:r>
    </w:p>
    <w:p w14:paraId="66E216BB" w14:textId="77777777" w:rsidR="00125DB6" w:rsidRDefault="00125DB6" w:rsidP="00125DB6">
      <w:pPr>
        <w:spacing w:beforeLines="1" w:before="2" w:afterLines="1" w:after="2"/>
        <w:jc w:val="center"/>
        <w:rPr>
          <w:rFonts w:ascii="Times New Roman" w:hAnsi="Times New Roman" w:cs="Times New Roman"/>
          <w:b/>
          <w:i/>
        </w:rPr>
      </w:pPr>
      <w:r w:rsidRPr="00F6130B">
        <w:rPr>
          <w:rFonts w:ascii="Times New Roman" w:hAnsi="Times New Roman" w:cs="Times New Roman"/>
          <w:b/>
          <w:i/>
        </w:rPr>
        <w:t>Civics Content Vocabulary</w:t>
      </w:r>
    </w:p>
    <w:p w14:paraId="0A8EF77A" w14:textId="77777777" w:rsidR="00125DB6" w:rsidRPr="00732117" w:rsidRDefault="00125DB6" w:rsidP="00125DB6">
      <w:pPr>
        <w:rPr>
          <w:rFonts w:ascii="Times New Roman" w:hAnsi="Times New Roman"/>
          <w:b/>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56"/>
        <w:gridCol w:w="1709"/>
        <w:gridCol w:w="7089"/>
      </w:tblGrid>
      <w:tr w:rsidR="00125DB6" w:rsidRPr="00844E77" w14:paraId="477296E9" w14:textId="77777777" w:rsidTr="00125DB6">
        <w:trPr>
          <w:trHeight w:val="432"/>
          <w:jc w:val="center"/>
        </w:trPr>
        <w:tc>
          <w:tcPr>
            <w:tcW w:w="0" w:type="auto"/>
          </w:tcPr>
          <w:p w14:paraId="29B8BA3F" w14:textId="77777777" w:rsidR="00125DB6" w:rsidRPr="00844E77" w:rsidRDefault="00125DB6" w:rsidP="00125DB6">
            <w:pPr>
              <w:rPr>
                <w:rFonts w:ascii="Times New Roman" w:hAnsi="Times New Roman"/>
                <w:b/>
              </w:rPr>
            </w:pPr>
            <w:r w:rsidRPr="00844E77">
              <w:rPr>
                <w:rFonts w:ascii="Times New Roman" w:hAnsi="Times New Roman"/>
                <w:b/>
              </w:rPr>
              <w:t>Word</w:t>
            </w:r>
            <w:r>
              <w:rPr>
                <w:rFonts w:ascii="Times New Roman" w:hAnsi="Times New Roman"/>
                <w:b/>
              </w:rPr>
              <w:t>/Term</w:t>
            </w:r>
          </w:p>
        </w:tc>
        <w:tc>
          <w:tcPr>
            <w:tcW w:w="0" w:type="auto"/>
          </w:tcPr>
          <w:p w14:paraId="2ECDBBD5" w14:textId="77777777" w:rsidR="00125DB6" w:rsidRPr="00844E77" w:rsidRDefault="00125DB6" w:rsidP="00125DB6">
            <w:pPr>
              <w:rPr>
                <w:rFonts w:ascii="Times New Roman" w:hAnsi="Times New Roman"/>
                <w:b/>
              </w:rPr>
            </w:pPr>
            <w:r>
              <w:rPr>
                <w:rFonts w:ascii="Times New Roman" w:hAnsi="Times New Roman"/>
                <w:b/>
              </w:rPr>
              <w:t xml:space="preserve">Part of Speech </w:t>
            </w:r>
          </w:p>
        </w:tc>
        <w:tc>
          <w:tcPr>
            <w:tcW w:w="0" w:type="auto"/>
          </w:tcPr>
          <w:p w14:paraId="25ABB605" w14:textId="77777777" w:rsidR="00125DB6" w:rsidRPr="00844E77" w:rsidRDefault="00125DB6" w:rsidP="00125DB6">
            <w:pPr>
              <w:rPr>
                <w:rFonts w:ascii="Times New Roman" w:hAnsi="Times New Roman"/>
                <w:b/>
              </w:rPr>
            </w:pPr>
            <w:r w:rsidRPr="00844E77">
              <w:rPr>
                <w:rFonts w:ascii="Times New Roman" w:hAnsi="Times New Roman"/>
                <w:b/>
              </w:rPr>
              <w:t>Definition</w:t>
            </w:r>
          </w:p>
        </w:tc>
      </w:tr>
      <w:tr w:rsidR="00125DB6" w:rsidRPr="00844E77" w14:paraId="5551329A" w14:textId="77777777" w:rsidTr="00125DB6">
        <w:trPr>
          <w:trHeight w:val="432"/>
          <w:jc w:val="center"/>
        </w:trPr>
        <w:tc>
          <w:tcPr>
            <w:tcW w:w="0" w:type="auto"/>
          </w:tcPr>
          <w:p w14:paraId="12145239" w14:textId="77777777" w:rsidR="00125DB6" w:rsidRPr="00D10B09" w:rsidRDefault="00125DB6" w:rsidP="00125DB6">
            <w:pPr>
              <w:rPr>
                <w:rFonts w:ascii="Times New Roman" w:hAnsi="Times New Roman"/>
                <w:b/>
              </w:rPr>
            </w:pPr>
            <w:r w:rsidRPr="00D10B09">
              <w:rPr>
                <w:rFonts w:ascii="Times New Roman" w:hAnsi="Times New Roman"/>
                <w:b/>
              </w:rPr>
              <w:t>amendment</w:t>
            </w:r>
          </w:p>
        </w:tc>
        <w:tc>
          <w:tcPr>
            <w:tcW w:w="0" w:type="auto"/>
          </w:tcPr>
          <w:p w14:paraId="30A30590" w14:textId="77777777" w:rsidR="00125DB6" w:rsidRPr="00844E77" w:rsidRDefault="00125DB6" w:rsidP="00125DB6">
            <w:pPr>
              <w:rPr>
                <w:rFonts w:ascii="Times New Roman" w:hAnsi="Times New Roman"/>
              </w:rPr>
            </w:pPr>
            <w:r>
              <w:rPr>
                <w:rFonts w:ascii="Times New Roman" w:hAnsi="Times New Roman"/>
              </w:rPr>
              <w:t>noun</w:t>
            </w:r>
          </w:p>
        </w:tc>
        <w:tc>
          <w:tcPr>
            <w:tcW w:w="0" w:type="auto"/>
          </w:tcPr>
          <w:p w14:paraId="79192945" w14:textId="77777777" w:rsidR="00125DB6" w:rsidRPr="00844E77" w:rsidRDefault="00125DB6" w:rsidP="00125DB6">
            <w:pPr>
              <w:rPr>
                <w:rFonts w:ascii="Times New Roman" w:hAnsi="Times New Roman"/>
              </w:rPr>
            </w:pPr>
            <w:r w:rsidRPr="009E661B">
              <w:rPr>
                <w:rFonts w:ascii="Times New Roman" w:hAnsi="Times New Roman"/>
              </w:rPr>
              <w:t>a change to a constitution (e.g., U.S. Constitution, Florida Constitution)</w:t>
            </w:r>
          </w:p>
        </w:tc>
      </w:tr>
      <w:tr w:rsidR="00125DB6" w:rsidRPr="00844E77" w14:paraId="49925FD6" w14:textId="77777777" w:rsidTr="00125DB6">
        <w:trPr>
          <w:trHeight w:val="432"/>
          <w:jc w:val="center"/>
        </w:trPr>
        <w:tc>
          <w:tcPr>
            <w:tcW w:w="0" w:type="auto"/>
          </w:tcPr>
          <w:p w14:paraId="270F2593" w14:textId="77777777" w:rsidR="00125DB6" w:rsidRPr="00D10B09" w:rsidRDefault="00125DB6" w:rsidP="00125DB6">
            <w:pPr>
              <w:rPr>
                <w:rFonts w:ascii="Times New Roman" w:hAnsi="Times New Roman"/>
                <w:b/>
              </w:rPr>
            </w:pPr>
            <w:r w:rsidRPr="00D10B09">
              <w:rPr>
                <w:rFonts w:ascii="Times New Roman" w:hAnsi="Times New Roman"/>
                <w:b/>
              </w:rPr>
              <w:t>caucus</w:t>
            </w:r>
          </w:p>
        </w:tc>
        <w:tc>
          <w:tcPr>
            <w:tcW w:w="0" w:type="auto"/>
          </w:tcPr>
          <w:p w14:paraId="0B2133E6" w14:textId="77777777" w:rsidR="00125DB6" w:rsidRPr="00F6130B" w:rsidRDefault="00125DB6" w:rsidP="00125DB6">
            <w:pPr>
              <w:rPr>
                <w:rFonts w:ascii="Times New Roman" w:hAnsi="Times New Roman" w:cs="Times New Roman"/>
                <w:color w:val="000000"/>
              </w:rPr>
            </w:pPr>
            <w:r>
              <w:rPr>
                <w:rFonts w:ascii="Times New Roman" w:hAnsi="Times New Roman" w:cs="Times New Roman"/>
                <w:color w:val="000000"/>
              </w:rPr>
              <w:t>noun</w:t>
            </w:r>
          </w:p>
        </w:tc>
        <w:tc>
          <w:tcPr>
            <w:tcW w:w="0" w:type="auto"/>
          </w:tcPr>
          <w:p w14:paraId="13D0BA93" w14:textId="77777777" w:rsidR="00125DB6" w:rsidRPr="00F6130B" w:rsidRDefault="00125DB6" w:rsidP="00125DB6">
            <w:pPr>
              <w:rPr>
                <w:rFonts w:ascii="Times New Roman" w:hAnsi="Times New Roman" w:cs="Times New Roman"/>
              </w:rPr>
            </w:pPr>
            <w:r w:rsidRPr="00F6130B">
              <w:rPr>
                <w:rFonts w:ascii="Times New Roman" w:hAnsi="Times New Roman" w:cs="Times New Roman"/>
                <w:color w:val="000000"/>
              </w:rPr>
              <w:t xml:space="preserve">a meeting to select a candidate or promote a policy </w:t>
            </w:r>
          </w:p>
        </w:tc>
      </w:tr>
      <w:tr w:rsidR="00125DB6" w:rsidRPr="00844E77" w14:paraId="3F4871BF" w14:textId="77777777" w:rsidTr="00125DB6">
        <w:trPr>
          <w:trHeight w:val="432"/>
          <w:jc w:val="center"/>
        </w:trPr>
        <w:tc>
          <w:tcPr>
            <w:tcW w:w="0" w:type="auto"/>
            <w:tcBorders>
              <w:top w:val="single" w:sz="4" w:space="0" w:color="000000"/>
              <w:left w:val="single" w:sz="4" w:space="0" w:color="000000"/>
              <w:bottom w:val="single" w:sz="4" w:space="0" w:color="000000"/>
              <w:right w:val="single" w:sz="4" w:space="0" w:color="000000"/>
            </w:tcBorders>
          </w:tcPr>
          <w:p w14:paraId="0F7364B2" w14:textId="77777777" w:rsidR="00125DB6" w:rsidRPr="00D10B09" w:rsidRDefault="00125DB6" w:rsidP="00125DB6">
            <w:pPr>
              <w:rPr>
                <w:rFonts w:ascii="Times New Roman" w:hAnsi="Times New Roman"/>
                <w:b/>
              </w:rPr>
            </w:pPr>
            <w:r>
              <w:rPr>
                <w:rFonts w:ascii="Times New Roman" w:hAnsi="Times New Roman"/>
                <w:b/>
              </w:rPr>
              <w:t>ratify</w:t>
            </w:r>
          </w:p>
        </w:tc>
        <w:tc>
          <w:tcPr>
            <w:tcW w:w="0" w:type="auto"/>
            <w:tcBorders>
              <w:top w:val="single" w:sz="4" w:space="0" w:color="000000"/>
              <w:left w:val="single" w:sz="4" w:space="0" w:color="000000"/>
              <w:bottom w:val="single" w:sz="4" w:space="0" w:color="000000"/>
              <w:right w:val="single" w:sz="4" w:space="0" w:color="000000"/>
            </w:tcBorders>
          </w:tcPr>
          <w:p w14:paraId="58EAACDF" w14:textId="77777777" w:rsidR="00125DB6" w:rsidRDefault="00125DB6" w:rsidP="00125DB6">
            <w:pPr>
              <w:rPr>
                <w:rFonts w:ascii="Times New Roman" w:hAnsi="Times New Roman" w:cs="Times New Roman"/>
                <w:color w:val="000000"/>
              </w:rPr>
            </w:pPr>
            <w:r>
              <w:rPr>
                <w:rFonts w:ascii="Times New Roman" w:hAnsi="Times New Roman" w:cs="Times New Roman"/>
                <w:color w:val="000000"/>
              </w:rPr>
              <w:t>verb</w:t>
            </w:r>
          </w:p>
        </w:tc>
        <w:tc>
          <w:tcPr>
            <w:tcW w:w="0" w:type="auto"/>
            <w:tcBorders>
              <w:top w:val="single" w:sz="4" w:space="0" w:color="000000"/>
              <w:left w:val="single" w:sz="4" w:space="0" w:color="000000"/>
              <w:bottom w:val="single" w:sz="4" w:space="0" w:color="000000"/>
              <w:right w:val="single" w:sz="4" w:space="0" w:color="000000"/>
            </w:tcBorders>
          </w:tcPr>
          <w:p w14:paraId="3DF6C74C" w14:textId="77777777" w:rsidR="00125DB6" w:rsidRDefault="00125DB6" w:rsidP="00125DB6">
            <w:pPr>
              <w:rPr>
                <w:rFonts w:ascii="Times New Roman" w:hAnsi="Times New Roman" w:cs="Times New Roman"/>
                <w:color w:val="000000"/>
              </w:rPr>
            </w:pPr>
            <w:r w:rsidRPr="009E661B">
              <w:rPr>
                <w:rFonts w:ascii="Times New Roman" w:hAnsi="Times New Roman" w:cs="Times New Roman"/>
                <w:color w:val="000000"/>
              </w:rPr>
              <w:t>to confirm by expressing consent or approval</w:t>
            </w:r>
          </w:p>
        </w:tc>
      </w:tr>
      <w:tr w:rsidR="00125DB6" w:rsidRPr="00844E77" w14:paraId="30F310C8" w14:textId="77777777" w:rsidTr="00125DB6">
        <w:trPr>
          <w:trHeight w:val="432"/>
          <w:jc w:val="center"/>
        </w:trPr>
        <w:tc>
          <w:tcPr>
            <w:tcW w:w="0" w:type="auto"/>
            <w:tcBorders>
              <w:top w:val="single" w:sz="4" w:space="0" w:color="000000"/>
              <w:left w:val="single" w:sz="4" w:space="0" w:color="000000"/>
              <w:bottom w:val="single" w:sz="4" w:space="0" w:color="000000"/>
              <w:right w:val="single" w:sz="4" w:space="0" w:color="000000"/>
            </w:tcBorders>
          </w:tcPr>
          <w:p w14:paraId="59407CA2" w14:textId="77777777" w:rsidR="00125DB6" w:rsidRPr="00D10B09" w:rsidRDefault="00125DB6" w:rsidP="00125DB6">
            <w:pPr>
              <w:rPr>
                <w:rFonts w:ascii="Times New Roman" w:hAnsi="Times New Roman"/>
                <w:b/>
              </w:rPr>
            </w:pPr>
            <w:r w:rsidRPr="00D10B09">
              <w:rPr>
                <w:rFonts w:ascii="Times New Roman" w:hAnsi="Times New Roman"/>
                <w:b/>
              </w:rPr>
              <w:t>rescind</w:t>
            </w:r>
          </w:p>
        </w:tc>
        <w:tc>
          <w:tcPr>
            <w:tcW w:w="0" w:type="auto"/>
            <w:tcBorders>
              <w:top w:val="single" w:sz="4" w:space="0" w:color="000000"/>
              <w:left w:val="single" w:sz="4" w:space="0" w:color="000000"/>
              <w:bottom w:val="single" w:sz="4" w:space="0" w:color="000000"/>
              <w:right w:val="single" w:sz="4" w:space="0" w:color="000000"/>
            </w:tcBorders>
          </w:tcPr>
          <w:p w14:paraId="19FA414C" w14:textId="77777777" w:rsidR="00125DB6" w:rsidRDefault="00125DB6" w:rsidP="00125DB6">
            <w:pPr>
              <w:rPr>
                <w:rFonts w:ascii="Times New Roman" w:hAnsi="Times New Roman" w:cs="Times New Roman"/>
                <w:color w:val="000000"/>
              </w:rPr>
            </w:pPr>
            <w:r>
              <w:rPr>
                <w:rFonts w:ascii="Times New Roman" w:hAnsi="Times New Roman" w:cs="Times New Roman"/>
                <w:color w:val="000000"/>
              </w:rPr>
              <w:t xml:space="preserve">verb </w:t>
            </w:r>
          </w:p>
        </w:tc>
        <w:tc>
          <w:tcPr>
            <w:tcW w:w="0" w:type="auto"/>
            <w:tcBorders>
              <w:top w:val="single" w:sz="4" w:space="0" w:color="000000"/>
              <w:left w:val="single" w:sz="4" w:space="0" w:color="000000"/>
              <w:bottom w:val="single" w:sz="4" w:space="0" w:color="000000"/>
              <w:right w:val="single" w:sz="4" w:space="0" w:color="000000"/>
            </w:tcBorders>
          </w:tcPr>
          <w:p w14:paraId="30A7D069" w14:textId="77777777" w:rsidR="00125DB6" w:rsidRPr="00A0635F" w:rsidRDefault="00125DB6" w:rsidP="00125DB6">
            <w:pPr>
              <w:rPr>
                <w:rFonts w:ascii="Times New Roman" w:hAnsi="Times New Roman" w:cs="Times New Roman"/>
                <w:color w:val="000000"/>
              </w:rPr>
            </w:pPr>
            <w:r>
              <w:rPr>
                <w:rFonts w:ascii="Times New Roman" w:hAnsi="Times New Roman" w:cs="Times New Roman"/>
                <w:color w:val="000000"/>
              </w:rPr>
              <w:t>to officially cancel or overturn</w:t>
            </w:r>
          </w:p>
        </w:tc>
      </w:tr>
    </w:tbl>
    <w:p w14:paraId="2F158027" w14:textId="77777777" w:rsidR="00125DB6" w:rsidRDefault="00125DB6" w:rsidP="00AE38A2">
      <w:pPr>
        <w:rPr>
          <w:rFonts w:ascii="Times New Roman" w:hAnsi="Times New Roman" w:cs="Times New Roman"/>
          <w:b/>
          <w:i/>
        </w:rPr>
      </w:pPr>
    </w:p>
    <w:p w14:paraId="74D65FBF" w14:textId="77777777" w:rsidR="00125DB6" w:rsidRDefault="00125DB6" w:rsidP="00AE38A2">
      <w:pPr>
        <w:rPr>
          <w:rFonts w:ascii="Times New Roman" w:hAnsi="Times New Roman" w:cs="Times New Roman"/>
          <w:b/>
          <w:i/>
        </w:rPr>
        <w:sectPr w:rsidR="00125DB6" w:rsidSect="00896BFF">
          <w:pgSz w:w="12240" w:h="15840"/>
          <w:pgMar w:top="864" w:right="792" w:bottom="792" w:left="792" w:header="720" w:footer="720" w:gutter="0"/>
          <w:cols w:space="720"/>
          <w:docGrid w:linePitch="360"/>
        </w:sectPr>
      </w:pPr>
    </w:p>
    <w:p w14:paraId="55D076FE" w14:textId="77777777" w:rsidR="00125DB6" w:rsidRDefault="00125DB6" w:rsidP="00125DB6">
      <w:pPr>
        <w:jc w:val="center"/>
        <w:rPr>
          <w:rFonts w:ascii="Times New Roman" w:hAnsi="Times New Roman" w:cs="Times New Roman"/>
          <w:b/>
          <w:i/>
          <w:szCs w:val="22"/>
        </w:rPr>
      </w:pPr>
      <w:r w:rsidRPr="00050A93">
        <w:rPr>
          <w:rFonts w:ascii="Times New Roman" w:hAnsi="Times New Roman" w:cs="Times New Roman"/>
          <w:b/>
          <w:i/>
          <w:szCs w:val="22"/>
        </w:rPr>
        <w:t xml:space="preserve">Essential </w:t>
      </w:r>
      <w:r>
        <w:rPr>
          <w:rFonts w:ascii="Times New Roman" w:hAnsi="Times New Roman" w:cs="Times New Roman"/>
          <w:b/>
          <w:i/>
          <w:szCs w:val="22"/>
        </w:rPr>
        <w:t xml:space="preserve">Teacher </w:t>
      </w:r>
      <w:r w:rsidRPr="00050A93">
        <w:rPr>
          <w:rFonts w:ascii="Times New Roman" w:hAnsi="Times New Roman" w:cs="Times New Roman"/>
          <w:b/>
          <w:i/>
          <w:szCs w:val="22"/>
        </w:rPr>
        <w:t>Content Background</w:t>
      </w:r>
      <w:r>
        <w:rPr>
          <w:rFonts w:ascii="Times New Roman" w:hAnsi="Times New Roman" w:cs="Times New Roman"/>
          <w:b/>
          <w:i/>
          <w:szCs w:val="22"/>
        </w:rPr>
        <w:t xml:space="preserve"> Information</w:t>
      </w:r>
    </w:p>
    <w:p w14:paraId="3971D992" w14:textId="77777777" w:rsidR="00125DB6" w:rsidRPr="00FA10CC" w:rsidRDefault="00125DB6" w:rsidP="00125DB6">
      <w:pPr>
        <w:spacing w:beforeLines="1" w:before="2" w:afterLines="1" w:after="2"/>
        <w:jc w:val="center"/>
        <w:rPr>
          <w:rFonts w:ascii="Times New Roman" w:hAnsi="Times New Roman" w:cs="Times New Roman"/>
          <w:b/>
          <w:i/>
          <w:sz w:val="8"/>
          <w:szCs w:val="8"/>
        </w:rPr>
      </w:pPr>
    </w:p>
    <w:tbl>
      <w:tblPr>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9576"/>
      </w:tblGrid>
      <w:tr w:rsidR="00125DB6" w14:paraId="31CAEDDE" w14:textId="77777777" w:rsidTr="00125DB6">
        <w:tc>
          <w:tcPr>
            <w:tcW w:w="9576" w:type="dxa"/>
            <w:shd w:val="clear" w:color="auto" w:fill="auto"/>
          </w:tcPr>
          <w:p w14:paraId="5FB49413" w14:textId="77777777" w:rsidR="00125DB6" w:rsidRPr="00FA10CC" w:rsidRDefault="00125DB6" w:rsidP="00125DB6">
            <w:pPr>
              <w:spacing w:beforeLines="1" w:before="2" w:afterLines="1" w:after="2"/>
              <w:rPr>
                <w:rFonts w:ascii="Times New Roman" w:eastAsia="ＭＳ 明朝" w:hAnsi="Times New Roman" w:cs="Times New Roman"/>
                <w:b/>
                <w:sz w:val="22"/>
                <w:szCs w:val="22"/>
              </w:rPr>
            </w:pPr>
            <w:r w:rsidRPr="00FA10CC">
              <w:rPr>
                <w:rFonts w:ascii="Times New Roman" w:eastAsia="ＭＳ 明朝" w:hAnsi="Times New Roman" w:cs="Times New Roman"/>
                <w:b/>
                <w:sz w:val="22"/>
                <w:szCs w:val="22"/>
              </w:rPr>
              <w:t xml:space="preserve">This section addresses the following issues: </w:t>
            </w:r>
          </w:p>
          <w:p w14:paraId="2DA1752B" w14:textId="77777777" w:rsidR="00125DB6" w:rsidRPr="00FA10CC" w:rsidRDefault="00125DB6" w:rsidP="00125DB6">
            <w:pPr>
              <w:spacing w:beforeLines="1" w:before="2" w:afterLines="1" w:after="2"/>
              <w:rPr>
                <w:rFonts w:ascii="Times New Roman" w:eastAsia="ＭＳ 明朝" w:hAnsi="Times New Roman" w:cs="Times New Roman"/>
                <w:sz w:val="8"/>
                <w:szCs w:val="8"/>
              </w:rPr>
            </w:pPr>
          </w:p>
          <w:p w14:paraId="2618CB6A" w14:textId="77777777" w:rsidR="00125DB6" w:rsidRPr="00FA10CC" w:rsidRDefault="00125DB6" w:rsidP="00125DB6">
            <w:pPr>
              <w:pStyle w:val="ListParagraph"/>
              <w:numPr>
                <w:ilvl w:val="0"/>
                <w:numId w:val="20"/>
              </w:numPr>
              <w:spacing w:beforeLines="1" w:before="2" w:afterLines="1" w:after="2"/>
              <w:rPr>
                <w:rFonts w:ascii="Times New Roman" w:hAnsi="Times New Roman"/>
              </w:rPr>
            </w:pPr>
            <w:r w:rsidRPr="00FA10CC">
              <w:rPr>
                <w:rFonts w:ascii="Times New Roman" w:hAnsi="Times New Roman"/>
                <w:color w:val="000000"/>
              </w:rPr>
              <w:t>What are the amendment procedures outlined in the U.S. Constitution?</w:t>
            </w:r>
          </w:p>
          <w:p w14:paraId="20405E5A" w14:textId="77777777" w:rsidR="00125DB6" w:rsidRPr="00FA10CC" w:rsidRDefault="00125DB6" w:rsidP="00125DB6">
            <w:pPr>
              <w:pStyle w:val="ListParagraph"/>
              <w:numPr>
                <w:ilvl w:val="0"/>
                <w:numId w:val="20"/>
              </w:numPr>
              <w:spacing w:beforeLines="1" w:before="2" w:afterLines="1" w:after="2"/>
              <w:rPr>
                <w:rFonts w:ascii="Times New Roman" w:hAnsi="Times New Roman"/>
              </w:rPr>
            </w:pPr>
            <w:r w:rsidRPr="00FA10CC">
              <w:rPr>
                <w:rFonts w:ascii="Times New Roman" w:hAnsi="Times New Roman"/>
              </w:rPr>
              <w:t xml:space="preserve">How are the significance and the difficulty of the amendment process related? </w:t>
            </w:r>
          </w:p>
          <w:p w14:paraId="6070690D" w14:textId="77777777" w:rsidR="00125DB6" w:rsidRPr="00FA10CC" w:rsidRDefault="00125DB6" w:rsidP="00125DB6">
            <w:pPr>
              <w:pStyle w:val="ListParagraph"/>
              <w:numPr>
                <w:ilvl w:val="0"/>
                <w:numId w:val="20"/>
              </w:numPr>
              <w:spacing w:beforeLines="1" w:before="2" w:afterLines="1" w:after="2"/>
              <w:rPr>
                <w:rFonts w:ascii="Times New Roman" w:hAnsi="Times New Roman"/>
              </w:rPr>
            </w:pPr>
            <w:r w:rsidRPr="00FA10CC">
              <w:rPr>
                <w:rFonts w:ascii="Times New Roman" w:hAnsi="Times New Roman"/>
              </w:rPr>
              <w:t xml:space="preserve">In what ways, and how many times, has the U.S. Constitution been amended? </w:t>
            </w:r>
          </w:p>
          <w:p w14:paraId="537B0711" w14:textId="77777777" w:rsidR="00125DB6" w:rsidRPr="005E561E" w:rsidRDefault="00125DB6" w:rsidP="00125DB6">
            <w:pPr>
              <w:pStyle w:val="ListParagraph"/>
              <w:numPr>
                <w:ilvl w:val="0"/>
                <w:numId w:val="20"/>
              </w:numPr>
              <w:spacing w:beforeLines="1" w:before="2" w:afterLines="1" w:after="2"/>
              <w:rPr>
                <w:rFonts w:ascii="Times New Roman" w:hAnsi="Times New Roman"/>
                <w:sz w:val="24"/>
                <w:szCs w:val="24"/>
              </w:rPr>
            </w:pPr>
            <w:r w:rsidRPr="00FA10CC">
              <w:rPr>
                <w:rFonts w:ascii="Times New Roman" w:hAnsi="Times New Roman"/>
              </w:rPr>
              <w:t>Amending the Florida Constitution</w:t>
            </w:r>
            <w:r w:rsidRPr="005E561E">
              <w:rPr>
                <w:rFonts w:ascii="Times New Roman" w:hAnsi="Times New Roman"/>
                <w:sz w:val="24"/>
                <w:szCs w:val="24"/>
              </w:rPr>
              <w:t xml:space="preserve"> </w:t>
            </w:r>
          </w:p>
        </w:tc>
      </w:tr>
    </w:tbl>
    <w:p w14:paraId="51143D8E" w14:textId="77777777" w:rsidR="00125DB6" w:rsidRPr="00FA10CC" w:rsidRDefault="00125DB6" w:rsidP="00125DB6">
      <w:pPr>
        <w:rPr>
          <w:rFonts w:ascii="Times New Roman" w:hAnsi="Times New Roman" w:cs="Times New Roman"/>
          <w:color w:val="000000"/>
          <w:sz w:val="8"/>
          <w:szCs w:val="8"/>
        </w:rPr>
      </w:pPr>
    </w:p>
    <w:p w14:paraId="2735E82A" w14:textId="7A7524A6" w:rsidR="00125DB6" w:rsidRPr="006D1423" w:rsidRDefault="00125DB6" w:rsidP="00125DB6">
      <w:pPr>
        <w:rPr>
          <w:rFonts w:ascii="Times New Roman" w:hAnsi="Times New Roman" w:cs="Times New Roman"/>
          <w:b/>
          <w:bCs/>
          <w:color w:val="000000"/>
          <w:sz w:val="22"/>
          <w:szCs w:val="22"/>
        </w:rPr>
      </w:pPr>
      <w:r w:rsidRPr="006D1423">
        <w:rPr>
          <w:rFonts w:ascii="Times New Roman" w:hAnsi="Times New Roman" w:cs="Times New Roman"/>
          <w:b/>
          <w:bCs/>
          <w:color w:val="000000"/>
          <w:sz w:val="22"/>
          <w:szCs w:val="22"/>
        </w:rPr>
        <w:t>1.  What are the amendment procedures outlined in the U.S. Constitution?</w:t>
      </w:r>
    </w:p>
    <w:p w14:paraId="732D0BA2" w14:textId="7B0BFCBF" w:rsidR="00125DB6" w:rsidRPr="006D1423" w:rsidRDefault="00125DB6" w:rsidP="00125DB6">
      <w:pPr>
        <w:rPr>
          <w:rFonts w:ascii="Times New Roman" w:hAnsi="Times New Roman" w:cs="Times New Roman"/>
          <w:color w:val="000000"/>
          <w:sz w:val="22"/>
          <w:szCs w:val="22"/>
        </w:rPr>
      </w:pPr>
      <w:r w:rsidRPr="006D1423">
        <w:rPr>
          <w:rFonts w:ascii="Times New Roman" w:hAnsi="Times New Roman" w:cs="Times New Roman"/>
          <w:color w:val="000000"/>
          <w:sz w:val="22"/>
          <w:szCs w:val="22"/>
        </w:rPr>
        <w:tab/>
        <w:t>Article V of the U.S. Constitution outlines two methods for introducing amendments to the U.S. Constitution.  These methods are:</w:t>
      </w:r>
    </w:p>
    <w:p w14:paraId="22244B27" w14:textId="77777777" w:rsidR="00125DB6" w:rsidRPr="006D1423" w:rsidRDefault="00125DB6" w:rsidP="00125DB6">
      <w:pPr>
        <w:pStyle w:val="ListParagraph"/>
        <w:numPr>
          <w:ilvl w:val="0"/>
          <w:numId w:val="19"/>
        </w:numPr>
        <w:rPr>
          <w:rFonts w:ascii="Times New Roman" w:hAnsi="Times New Roman"/>
          <w:color w:val="000000"/>
        </w:rPr>
      </w:pPr>
      <w:r w:rsidRPr="006D1423">
        <w:rPr>
          <w:rFonts w:ascii="Times New Roman" w:hAnsi="Times New Roman"/>
          <w:color w:val="000000"/>
        </w:rPr>
        <w:t xml:space="preserve">Two-thirds of each house of Congress vote to amend the U.S. Constitution followed by three-fourths of the state legislatures (or conventions of the state legislatures) approving the amendment. </w:t>
      </w:r>
    </w:p>
    <w:p w14:paraId="6563D009" w14:textId="77777777" w:rsidR="00125DB6" w:rsidRPr="006D1423" w:rsidRDefault="00125DB6" w:rsidP="00FA10CC">
      <w:pPr>
        <w:pStyle w:val="ListParagraph"/>
        <w:numPr>
          <w:ilvl w:val="0"/>
          <w:numId w:val="19"/>
        </w:numPr>
        <w:spacing w:after="0"/>
        <w:rPr>
          <w:rFonts w:ascii="Times New Roman" w:hAnsi="Times New Roman"/>
          <w:color w:val="000000"/>
        </w:rPr>
      </w:pPr>
      <w:r w:rsidRPr="006D1423">
        <w:rPr>
          <w:rFonts w:ascii="Times New Roman" w:hAnsi="Times New Roman"/>
          <w:color w:val="000000"/>
        </w:rPr>
        <w:t xml:space="preserve">A national convention where two-thirds of all states are represented votes to introduce an amendment followed by three-fourths of the state legislatures (or conventions of the state legislatures) approving the amendment.  </w:t>
      </w:r>
    </w:p>
    <w:p w14:paraId="4130E44D" w14:textId="77777777" w:rsidR="00125DB6" w:rsidRPr="006D1423" w:rsidRDefault="00125DB6" w:rsidP="00FA10CC">
      <w:pPr>
        <w:rPr>
          <w:rFonts w:ascii="Times New Roman" w:hAnsi="Times New Roman" w:cs="Times New Roman"/>
          <w:color w:val="000000"/>
          <w:sz w:val="22"/>
          <w:szCs w:val="22"/>
        </w:rPr>
      </w:pPr>
      <w:r w:rsidRPr="006D1423">
        <w:rPr>
          <w:rFonts w:ascii="Times New Roman" w:hAnsi="Times New Roman" w:cs="Times New Roman"/>
          <w:color w:val="000000"/>
          <w:sz w:val="22"/>
          <w:szCs w:val="22"/>
        </w:rPr>
        <w:tab/>
        <w:t xml:space="preserve">Both circumstances require that three-fourths of the state legislatures (or their conventions) approve an amendment before it becomes part of the U.S. Constitution.    The amendment procedure in many ways reflects a states’ rights approach, where the state legislatures or their conventions are responsible for ratifying all amendments. </w:t>
      </w:r>
    </w:p>
    <w:p w14:paraId="0BB3418E" w14:textId="77777777" w:rsidR="00125DB6" w:rsidRPr="00FA10CC" w:rsidRDefault="00125DB6" w:rsidP="00125DB6">
      <w:pPr>
        <w:rPr>
          <w:rFonts w:ascii="Times New Roman" w:hAnsi="Times New Roman" w:cs="Times New Roman"/>
          <w:color w:val="000000"/>
          <w:sz w:val="8"/>
          <w:szCs w:val="8"/>
        </w:rPr>
      </w:pPr>
    </w:p>
    <w:p w14:paraId="09B1B4FA" w14:textId="6736B0A2" w:rsidR="00125DB6" w:rsidRPr="006D1423" w:rsidRDefault="00125DB6" w:rsidP="00125DB6">
      <w:pPr>
        <w:rPr>
          <w:rFonts w:ascii="Times New Roman" w:hAnsi="Times New Roman" w:cs="Times New Roman"/>
          <w:b/>
          <w:color w:val="000000"/>
          <w:sz w:val="22"/>
          <w:szCs w:val="22"/>
        </w:rPr>
      </w:pPr>
      <w:r w:rsidRPr="006D1423">
        <w:rPr>
          <w:rFonts w:ascii="Times New Roman" w:hAnsi="Times New Roman" w:cs="Times New Roman"/>
          <w:b/>
          <w:color w:val="000000"/>
          <w:sz w:val="22"/>
          <w:szCs w:val="22"/>
        </w:rPr>
        <w:t>2.  How are the significance and the difficulty of the amendment process related?</w:t>
      </w:r>
    </w:p>
    <w:p w14:paraId="08C9CD5B" w14:textId="38233435" w:rsidR="00125DB6" w:rsidRPr="006D1423" w:rsidRDefault="00125DB6" w:rsidP="00125DB6">
      <w:pPr>
        <w:rPr>
          <w:rFonts w:ascii="Times New Roman" w:hAnsi="Times New Roman" w:cs="Times New Roman"/>
          <w:color w:val="000000"/>
          <w:sz w:val="22"/>
          <w:szCs w:val="22"/>
        </w:rPr>
      </w:pPr>
      <w:r w:rsidRPr="006D1423">
        <w:rPr>
          <w:rFonts w:ascii="Times New Roman" w:hAnsi="Times New Roman" w:cs="Times New Roman"/>
          <w:color w:val="000000"/>
          <w:sz w:val="22"/>
          <w:szCs w:val="22"/>
        </w:rPr>
        <w:tab/>
        <w:t xml:space="preserve">The Framers included an amendment process so that the Constitution would be a “living document”.  As a “living document”, the Constitution could be changed to reflect significant changes in the social and political landscape.  While the Framers understood the need for an amendment process, they did not want the process to be easy.  The Framers also wanted to insure “buy-in” from the national and state governments.  </w:t>
      </w:r>
    </w:p>
    <w:p w14:paraId="30926B58" w14:textId="3996AAAC" w:rsidR="00125DB6" w:rsidRPr="006D1423" w:rsidRDefault="00125DB6" w:rsidP="00125DB6">
      <w:pPr>
        <w:rPr>
          <w:rFonts w:ascii="Times New Roman" w:hAnsi="Times New Roman" w:cs="Times New Roman"/>
          <w:color w:val="000000"/>
          <w:sz w:val="22"/>
          <w:szCs w:val="22"/>
        </w:rPr>
      </w:pPr>
      <w:r w:rsidRPr="006D1423">
        <w:rPr>
          <w:rFonts w:ascii="Times New Roman" w:hAnsi="Times New Roman" w:cs="Times New Roman"/>
          <w:color w:val="000000"/>
          <w:sz w:val="22"/>
          <w:szCs w:val="22"/>
        </w:rPr>
        <w:tab/>
        <w:t xml:space="preserve">The amendment process requires “supermajorities” from the Congress and state governments.  The requirement that 2/3 of each house of Congress approve any amendment exceeds the minimum 50%+1 required for votes on all bills.  That three-fourths of the state legislatures must approve of any amendment plus requirements in Congress speaks to bringing together regional, political, ideological and demographic differences for the sake common goals.   </w:t>
      </w:r>
    </w:p>
    <w:p w14:paraId="7C2CD4F3" w14:textId="77777777" w:rsidR="00125DB6" w:rsidRPr="00FA10CC" w:rsidRDefault="00125DB6" w:rsidP="00125DB6">
      <w:pPr>
        <w:rPr>
          <w:rFonts w:ascii="Times New Roman" w:hAnsi="Times New Roman" w:cs="Times New Roman"/>
          <w:color w:val="000000"/>
          <w:sz w:val="23"/>
          <w:szCs w:val="23"/>
        </w:rPr>
      </w:pPr>
      <w:r w:rsidRPr="006D1423">
        <w:rPr>
          <w:rFonts w:ascii="Times New Roman" w:hAnsi="Times New Roman" w:cs="Times New Roman"/>
          <w:color w:val="000000"/>
          <w:sz w:val="22"/>
          <w:szCs w:val="22"/>
        </w:rPr>
        <w:tab/>
        <w:t>The Framers made the amendment process difficult because once an amendment is added to the Constitution it is part of it; no federal or state law may conflict with it.  Once a proposed amendment is ratified, no part of it may be found unconstitutional because that amendment is now part of the Constitution.  This means that federal and state laws may be challenged as unconstitutional because they are believed to conflict with the Constitution.  And, the U.S. Supreme Court sets precedents in its decision making such that, should a challenged state or federal law be found unconstitutional, that decision will have a long term impact.  Finally, reversing an amendment requires another amendment which means that the same difficult process for amending the Constitution is needed in order to repeal an amendment.</w:t>
      </w:r>
      <w:r w:rsidRPr="00FA10CC">
        <w:rPr>
          <w:rFonts w:ascii="Times New Roman" w:hAnsi="Times New Roman" w:cs="Times New Roman"/>
          <w:color w:val="000000"/>
          <w:sz w:val="23"/>
          <w:szCs w:val="23"/>
        </w:rPr>
        <w:t xml:space="preserve">  </w:t>
      </w:r>
    </w:p>
    <w:p w14:paraId="5EF26124" w14:textId="77777777" w:rsidR="00125DB6" w:rsidRPr="00FA10CC" w:rsidRDefault="00125DB6" w:rsidP="00125DB6">
      <w:pPr>
        <w:rPr>
          <w:rFonts w:ascii="Times New Roman" w:hAnsi="Times New Roman" w:cs="Times New Roman"/>
          <w:color w:val="000000"/>
          <w:sz w:val="8"/>
          <w:szCs w:val="8"/>
        </w:rPr>
      </w:pPr>
    </w:p>
    <w:p w14:paraId="059059C9" w14:textId="641E6505" w:rsidR="00125DB6" w:rsidRPr="006D1423" w:rsidRDefault="00125DB6" w:rsidP="00125DB6">
      <w:pPr>
        <w:rPr>
          <w:rFonts w:ascii="Times New Roman" w:hAnsi="Times New Roman" w:cs="Times New Roman"/>
          <w:color w:val="000000"/>
          <w:sz w:val="22"/>
          <w:szCs w:val="22"/>
        </w:rPr>
      </w:pPr>
      <w:r w:rsidRPr="006D1423">
        <w:rPr>
          <w:rFonts w:ascii="Times New Roman" w:hAnsi="Times New Roman" w:cs="Times New Roman"/>
          <w:b/>
          <w:bCs/>
          <w:color w:val="000000"/>
          <w:sz w:val="22"/>
          <w:szCs w:val="22"/>
        </w:rPr>
        <w:t xml:space="preserve">3.  In what ways, and how many times, has the U.S. Constitution been amended?  </w:t>
      </w:r>
    </w:p>
    <w:p w14:paraId="2B0A8EA4" w14:textId="7D16572A" w:rsidR="00125DB6" w:rsidRPr="006D1423" w:rsidRDefault="00125DB6" w:rsidP="00125DB6">
      <w:pPr>
        <w:rPr>
          <w:rFonts w:ascii="Times New Roman" w:hAnsi="Times New Roman" w:cs="Times New Roman"/>
          <w:color w:val="000000"/>
          <w:sz w:val="22"/>
          <w:szCs w:val="22"/>
        </w:rPr>
      </w:pPr>
      <w:r w:rsidRPr="006D1423">
        <w:rPr>
          <w:rFonts w:ascii="Times New Roman" w:hAnsi="Times New Roman" w:cs="Times New Roman"/>
          <w:color w:val="000000"/>
          <w:sz w:val="22"/>
          <w:szCs w:val="22"/>
        </w:rPr>
        <w:tab/>
        <w:t>The Constitution has been amended 27 times; the first 10 amendments, the “Bill of Rights”, were ratified in 1791.  The Constitution was last amended in 1992.</w:t>
      </w:r>
    </w:p>
    <w:p w14:paraId="092369AD" w14:textId="5D1AEB1B" w:rsidR="00125DB6" w:rsidRPr="006D1423" w:rsidRDefault="00125DB6" w:rsidP="00125DB6">
      <w:pPr>
        <w:rPr>
          <w:rFonts w:ascii="Times New Roman" w:hAnsi="Times New Roman" w:cs="Times New Roman"/>
          <w:color w:val="000000"/>
          <w:sz w:val="22"/>
          <w:szCs w:val="22"/>
        </w:rPr>
      </w:pPr>
      <w:r w:rsidRPr="006D1423">
        <w:rPr>
          <w:rFonts w:ascii="Times New Roman" w:hAnsi="Times New Roman" w:cs="Times New Roman"/>
          <w:color w:val="000000"/>
          <w:sz w:val="22"/>
          <w:szCs w:val="22"/>
        </w:rPr>
        <w:tab/>
        <w:t>Many constitutional amendments exhibit a theme or timeframe in which they were ratified such as the Bill of Rights which reflects the Anti-Federalists’ fears that the federal government would infringe on basic personal and political rights.  The “Civil War Amendments”, the 13</w:t>
      </w:r>
      <w:r w:rsidRPr="006D1423">
        <w:rPr>
          <w:rFonts w:ascii="Times New Roman" w:hAnsi="Times New Roman" w:cs="Times New Roman"/>
          <w:color w:val="000000"/>
          <w:sz w:val="22"/>
          <w:szCs w:val="22"/>
          <w:vertAlign w:val="superscript"/>
        </w:rPr>
        <w:t>th</w:t>
      </w:r>
      <w:r w:rsidRPr="006D1423">
        <w:rPr>
          <w:rFonts w:ascii="Times New Roman" w:hAnsi="Times New Roman" w:cs="Times New Roman"/>
          <w:color w:val="000000"/>
          <w:sz w:val="22"/>
          <w:szCs w:val="22"/>
        </w:rPr>
        <w:t>, 14</w:t>
      </w:r>
      <w:r w:rsidRPr="006D1423">
        <w:rPr>
          <w:rFonts w:ascii="Times New Roman" w:hAnsi="Times New Roman" w:cs="Times New Roman"/>
          <w:color w:val="000000"/>
          <w:sz w:val="22"/>
          <w:szCs w:val="22"/>
          <w:vertAlign w:val="superscript"/>
        </w:rPr>
        <w:t>th</w:t>
      </w:r>
      <w:r w:rsidRPr="006D1423">
        <w:rPr>
          <w:rFonts w:ascii="Times New Roman" w:hAnsi="Times New Roman" w:cs="Times New Roman"/>
          <w:color w:val="000000"/>
          <w:sz w:val="22"/>
          <w:szCs w:val="22"/>
        </w:rPr>
        <w:t xml:space="preserve"> and 15</w:t>
      </w:r>
      <w:r w:rsidRPr="006D1423">
        <w:rPr>
          <w:rFonts w:ascii="Times New Roman" w:hAnsi="Times New Roman" w:cs="Times New Roman"/>
          <w:color w:val="000000"/>
          <w:sz w:val="22"/>
          <w:szCs w:val="22"/>
          <w:vertAlign w:val="superscript"/>
        </w:rPr>
        <w:t>th</w:t>
      </w:r>
      <w:r w:rsidRPr="006D1423">
        <w:rPr>
          <w:rFonts w:ascii="Times New Roman" w:hAnsi="Times New Roman" w:cs="Times New Roman"/>
          <w:color w:val="000000"/>
          <w:sz w:val="22"/>
          <w:szCs w:val="22"/>
        </w:rPr>
        <w:t xml:space="preserve"> Amendments (1865-1870) were part of the post-Civil War Reconstruction.  These amendments eliminated slavery, defined citizenship, and prevented the states from denying male citizens the right to vote.  Southern states were expected to ratify these amendments following the Civil War in exchange for monetary support from the federal government.  Three 20</w:t>
      </w:r>
      <w:r w:rsidRPr="006D1423">
        <w:rPr>
          <w:rFonts w:ascii="Times New Roman" w:hAnsi="Times New Roman" w:cs="Times New Roman"/>
          <w:color w:val="000000"/>
          <w:sz w:val="22"/>
          <w:szCs w:val="22"/>
          <w:vertAlign w:val="superscript"/>
        </w:rPr>
        <w:t>th</w:t>
      </w:r>
      <w:r w:rsidRPr="006D1423">
        <w:rPr>
          <w:rFonts w:ascii="Times New Roman" w:hAnsi="Times New Roman" w:cs="Times New Roman"/>
          <w:color w:val="000000"/>
          <w:sz w:val="22"/>
          <w:szCs w:val="22"/>
        </w:rPr>
        <w:t xml:space="preserve"> century amendments reflect concerns about a presidency growing too powerful; the 20</w:t>
      </w:r>
      <w:r w:rsidRPr="006D1423">
        <w:rPr>
          <w:rFonts w:ascii="Times New Roman" w:hAnsi="Times New Roman" w:cs="Times New Roman"/>
          <w:color w:val="000000"/>
          <w:sz w:val="22"/>
          <w:szCs w:val="22"/>
          <w:vertAlign w:val="superscript"/>
        </w:rPr>
        <w:t>th</w:t>
      </w:r>
      <w:r w:rsidRPr="006D1423">
        <w:rPr>
          <w:rFonts w:ascii="Times New Roman" w:hAnsi="Times New Roman" w:cs="Times New Roman"/>
          <w:color w:val="000000"/>
          <w:sz w:val="22"/>
          <w:szCs w:val="22"/>
        </w:rPr>
        <w:t xml:space="preserve"> Amendment (1933), reduces the “lame duck period” between Election Day and Inauguration Day, the 22</w:t>
      </w:r>
      <w:r w:rsidRPr="006D1423">
        <w:rPr>
          <w:rFonts w:ascii="Times New Roman" w:hAnsi="Times New Roman" w:cs="Times New Roman"/>
          <w:color w:val="000000"/>
          <w:sz w:val="22"/>
          <w:szCs w:val="22"/>
          <w:vertAlign w:val="superscript"/>
        </w:rPr>
        <w:t>nd</w:t>
      </w:r>
      <w:r w:rsidRPr="006D1423">
        <w:rPr>
          <w:rFonts w:ascii="Times New Roman" w:hAnsi="Times New Roman" w:cs="Times New Roman"/>
          <w:color w:val="000000"/>
          <w:sz w:val="22"/>
          <w:szCs w:val="22"/>
        </w:rPr>
        <w:t xml:space="preserve"> Amendment (1951) limits the presidency to two four year terms and the 25</w:t>
      </w:r>
      <w:r w:rsidRPr="006D1423">
        <w:rPr>
          <w:rFonts w:ascii="Times New Roman" w:hAnsi="Times New Roman" w:cs="Times New Roman"/>
          <w:color w:val="000000"/>
          <w:sz w:val="22"/>
          <w:szCs w:val="22"/>
          <w:vertAlign w:val="superscript"/>
        </w:rPr>
        <w:t>th</w:t>
      </w:r>
      <w:r w:rsidRPr="006D1423">
        <w:rPr>
          <w:rFonts w:ascii="Times New Roman" w:hAnsi="Times New Roman" w:cs="Times New Roman"/>
          <w:color w:val="000000"/>
          <w:sz w:val="22"/>
          <w:szCs w:val="22"/>
        </w:rPr>
        <w:t xml:space="preserve"> Amendment (1967), which provides that the vice-president shall become “acting president” when the president is unable or unwilling to serve. </w:t>
      </w:r>
    </w:p>
    <w:p w14:paraId="59F4ECB0" w14:textId="6CBA4698" w:rsidR="00125DB6" w:rsidRPr="006D1423" w:rsidRDefault="00125DB6" w:rsidP="00125DB6">
      <w:pPr>
        <w:rPr>
          <w:rFonts w:ascii="Times New Roman" w:hAnsi="Times New Roman" w:cs="Times New Roman"/>
          <w:color w:val="000000"/>
          <w:sz w:val="22"/>
          <w:szCs w:val="22"/>
        </w:rPr>
      </w:pPr>
      <w:r w:rsidRPr="006D1423">
        <w:rPr>
          <w:rFonts w:ascii="Times New Roman" w:hAnsi="Times New Roman" w:cs="Times New Roman"/>
          <w:color w:val="000000"/>
          <w:sz w:val="22"/>
          <w:szCs w:val="22"/>
        </w:rPr>
        <w:tab/>
        <w:t>Three amendments deny states the right to limit voting rights to certain populations including the 15</w:t>
      </w:r>
      <w:r w:rsidRPr="006D1423">
        <w:rPr>
          <w:rFonts w:ascii="Times New Roman" w:hAnsi="Times New Roman" w:cs="Times New Roman"/>
          <w:color w:val="000000"/>
          <w:sz w:val="22"/>
          <w:szCs w:val="22"/>
          <w:vertAlign w:val="superscript"/>
        </w:rPr>
        <w:t>th</w:t>
      </w:r>
      <w:r w:rsidRPr="006D1423">
        <w:rPr>
          <w:rFonts w:ascii="Times New Roman" w:hAnsi="Times New Roman" w:cs="Times New Roman"/>
          <w:color w:val="000000"/>
          <w:sz w:val="22"/>
          <w:szCs w:val="22"/>
        </w:rPr>
        <w:t xml:space="preserve"> Amendment (1870) protecting racial minorities, the 19</w:t>
      </w:r>
      <w:r w:rsidRPr="006D1423">
        <w:rPr>
          <w:rFonts w:ascii="Times New Roman" w:hAnsi="Times New Roman" w:cs="Times New Roman"/>
          <w:color w:val="000000"/>
          <w:sz w:val="22"/>
          <w:szCs w:val="22"/>
          <w:vertAlign w:val="superscript"/>
        </w:rPr>
        <w:t>th</w:t>
      </w:r>
      <w:r w:rsidRPr="006D1423">
        <w:rPr>
          <w:rFonts w:ascii="Times New Roman" w:hAnsi="Times New Roman" w:cs="Times New Roman"/>
          <w:color w:val="000000"/>
          <w:sz w:val="22"/>
          <w:szCs w:val="22"/>
        </w:rPr>
        <w:t xml:space="preserve"> Amendment (1920) protecting women and the 26</w:t>
      </w:r>
      <w:r w:rsidRPr="006D1423">
        <w:rPr>
          <w:rFonts w:ascii="Times New Roman" w:hAnsi="Times New Roman" w:cs="Times New Roman"/>
          <w:color w:val="000000"/>
          <w:sz w:val="22"/>
          <w:szCs w:val="22"/>
          <w:vertAlign w:val="superscript"/>
        </w:rPr>
        <w:t>th</w:t>
      </w:r>
      <w:r w:rsidRPr="006D1423">
        <w:rPr>
          <w:rFonts w:ascii="Times New Roman" w:hAnsi="Times New Roman" w:cs="Times New Roman"/>
          <w:color w:val="000000"/>
          <w:sz w:val="22"/>
          <w:szCs w:val="22"/>
        </w:rPr>
        <w:t xml:space="preserve"> Amendment (1971) which extended voting rights to 18 to 21 year olds.  Before the 15</w:t>
      </w:r>
      <w:r w:rsidRPr="006D1423">
        <w:rPr>
          <w:rFonts w:ascii="Times New Roman" w:hAnsi="Times New Roman" w:cs="Times New Roman"/>
          <w:color w:val="000000"/>
          <w:sz w:val="22"/>
          <w:szCs w:val="22"/>
          <w:vertAlign w:val="superscript"/>
        </w:rPr>
        <w:t>th</w:t>
      </w:r>
      <w:r w:rsidRPr="006D1423">
        <w:rPr>
          <w:rFonts w:ascii="Times New Roman" w:hAnsi="Times New Roman" w:cs="Times New Roman"/>
          <w:color w:val="000000"/>
          <w:sz w:val="22"/>
          <w:szCs w:val="22"/>
        </w:rPr>
        <w:t xml:space="preserve"> and 19</w:t>
      </w:r>
      <w:r w:rsidRPr="006D1423">
        <w:rPr>
          <w:rFonts w:ascii="Times New Roman" w:hAnsi="Times New Roman" w:cs="Times New Roman"/>
          <w:color w:val="000000"/>
          <w:sz w:val="22"/>
          <w:szCs w:val="22"/>
          <w:vertAlign w:val="superscript"/>
        </w:rPr>
        <w:t>th</w:t>
      </w:r>
      <w:r w:rsidRPr="006D1423">
        <w:rPr>
          <w:rFonts w:ascii="Times New Roman" w:hAnsi="Times New Roman" w:cs="Times New Roman"/>
          <w:color w:val="000000"/>
          <w:sz w:val="22"/>
          <w:szCs w:val="22"/>
        </w:rPr>
        <w:t xml:space="preserve"> Amendments were ratified, states could deny citizens voting rights based on race and sex.  Before 1971, some states allowed only those 21 and older the right to vote.</w:t>
      </w:r>
    </w:p>
    <w:p w14:paraId="552145AB" w14:textId="4133229D" w:rsidR="00125DB6" w:rsidRPr="006D1423" w:rsidRDefault="00125DB6" w:rsidP="00125DB6">
      <w:pPr>
        <w:rPr>
          <w:rFonts w:ascii="Times New Roman" w:hAnsi="Times New Roman" w:cs="Times New Roman"/>
          <w:color w:val="000000"/>
          <w:sz w:val="22"/>
          <w:szCs w:val="22"/>
        </w:rPr>
      </w:pPr>
      <w:r w:rsidRPr="00FA10CC">
        <w:rPr>
          <w:rFonts w:ascii="Times New Roman" w:hAnsi="Times New Roman" w:cs="Times New Roman"/>
          <w:color w:val="000000"/>
          <w:sz w:val="23"/>
          <w:szCs w:val="23"/>
        </w:rPr>
        <w:tab/>
      </w:r>
      <w:r w:rsidRPr="006D1423">
        <w:rPr>
          <w:rFonts w:ascii="Times New Roman" w:hAnsi="Times New Roman" w:cs="Times New Roman"/>
          <w:color w:val="000000"/>
          <w:sz w:val="22"/>
          <w:szCs w:val="22"/>
        </w:rPr>
        <w:t xml:space="preserve">The last constitutional amendment denies Congress the right to raise its own pay (Congress may vote to raise the pay of the next Congress; Congresses last two years), was originally approved by Congress in 1789 but was not ratified until 1992.  This amendment had no ratification deadline.  When Congress introduces an amendment, it may include a ratification deadline (typically seven years) although one is not required. </w:t>
      </w:r>
    </w:p>
    <w:p w14:paraId="1026518F" w14:textId="61C3C25E" w:rsidR="00125DB6" w:rsidRPr="006D1423" w:rsidRDefault="00125DB6" w:rsidP="00125DB6">
      <w:pPr>
        <w:rPr>
          <w:rFonts w:ascii="Times New Roman" w:hAnsi="Times New Roman" w:cs="Times New Roman"/>
          <w:color w:val="000000"/>
          <w:sz w:val="22"/>
          <w:szCs w:val="22"/>
        </w:rPr>
      </w:pPr>
      <w:r w:rsidRPr="006D1423">
        <w:rPr>
          <w:rFonts w:ascii="Times New Roman" w:hAnsi="Times New Roman" w:cs="Times New Roman"/>
          <w:color w:val="000000"/>
          <w:sz w:val="22"/>
          <w:szCs w:val="22"/>
        </w:rPr>
        <w:tab/>
        <w:t>Only one amendment has been rescinded.  The 18</w:t>
      </w:r>
      <w:r w:rsidRPr="006D1423">
        <w:rPr>
          <w:rFonts w:ascii="Times New Roman" w:hAnsi="Times New Roman" w:cs="Times New Roman"/>
          <w:color w:val="000000"/>
          <w:sz w:val="22"/>
          <w:szCs w:val="22"/>
          <w:vertAlign w:val="superscript"/>
        </w:rPr>
        <w:t>th</w:t>
      </w:r>
      <w:r w:rsidRPr="006D1423">
        <w:rPr>
          <w:rFonts w:ascii="Times New Roman" w:hAnsi="Times New Roman" w:cs="Times New Roman"/>
          <w:color w:val="000000"/>
          <w:sz w:val="22"/>
          <w:szCs w:val="22"/>
        </w:rPr>
        <w:t xml:space="preserve"> Amendment that prohibited the “manufacture, sale, or transportation” of alcohol was ratified in 1919.  It was rescinded with the 21</w:t>
      </w:r>
      <w:r w:rsidRPr="006D1423">
        <w:rPr>
          <w:rFonts w:ascii="Times New Roman" w:hAnsi="Times New Roman" w:cs="Times New Roman"/>
          <w:color w:val="000000"/>
          <w:sz w:val="22"/>
          <w:szCs w:val="22"/>
          <w:vertAlign w:val="superscript"/>
        </w:rPr>
        <w:t>st</w:t>
      </w:r>
      <w:r w:rsidRPr="006D1423">
        <w:rPr>
          <w:rFonts w:ascii="Times New Roman" w:hAnsi="Times New Roman" w:cs="Times New Roman"/>
          <w:color w:val="000000"/>
          <w:sz w:val="22"/>
          <w:szCs w:val="22"/>
        </w:rPr>
        <w:t xml:space="preserve"> Amendment in 1933.  Since then, there has been some debate about rescinding other amendments, such as the 22</w:t>
      </w:r>
      <w:r w:rsidRPr="006D1423">
        <w:rPr>
          <w:rFonts w:ascii="Times New Roman" w:hAnsi="Times New Roman" w:cs="Times New Roman"/>
          <w:color w:val="000000"/>
          <w:sz w:val="22"/>
          <w:szCs w:val="22"/>
          <w:vertAlign w:val="superscript"/>
        </w:rPr>
        <w:t>nd</w:t>
      </w:r>
      <w:r w:rsidRPr="006D1423">
        <w:rPr>
          <w:rFonts w:ascii="Times New Roman" w:hAnsi="Times New Roman" w:cs="Times New Roman"/>
          <w:color w:val="000000"/>
          <w:sz w:val="22"/>
          <w:szCs w:val="22"/>
        </w:rPr>
        <w:t xml:space="preserve"> Amendment which limits presidential terms.  </w:t>
      </w:r>
    </w:p>
    <w:p w14:paraId="70B8A155" w14:textId="2E04681E" w:rsidR="00125DB6" w:rsidRPr="006D1423" w:rsidRDefault="00125DB6" w:rsidP="00125DB6">
      <w:pPr>
        <w:rPr>
          <w:rFonts w:ascii="Times New Roman" w:hAnsi="Times New Roman" w:cs="Times New Roman"/>
          <w:color w:val="000000"/>
          <w:sz w:val="22"/>
          <w:szCs w:val="22"/>
        </w:rPr>
      </w:pPr>
      <w:r w:rsidRPr="006D1423">
        <w:rPr>
          <w:rFonts w:ascii="Times New Roman" w:hAnsi="Times New Roman" w:cs="Times New Roman"/>
          <w:color w:val="000000"/>
          <w:sz w:val="22"/>
          <w:szCs w:val="22"/>
        </w:rPr>
        <w:tab/>
        <w:t xml:space="preserve">In addition to the U.S. Constitution providing no ratification timeline, it is also worth noting that the U.S. Constitution is silent on two other matters critical to amendment ratification.  First, there is no provision for states rescinding their votes.  A state legislature may ratify a federal amendment and then decide later, during the amendment ratification window, to rescind its vote.  For example, during Equal Rights Amendment ratification period (originally 1972-1979, and then extended to 1983), four states that had ratified the amendment later reversed their votes.  Questions have arisen as to whether a state has a right to take such action.  Further, while Article V requires that three-fourths of the legislatures ratify amendments, the U.S. Constitution is silent on what constitutes legislative support.  This means that some states may require 50%+ 1 for passage while others may require higher percentage thresholds such as 60% or more.  In Illinois, for example, the state Senate voted 59% approval for the ERA while the House of Representatives voted 64% to ratify; however, the Illinois constitution required at least 60% of the vote in both houses for ratification.  The same percentages in other states, such as Florida (which required 50% + 1 at the time), would have insured ratification.  </w:t>
      </w:r>
    </w:p>
    <w:p w14:paraId="761231D6" w14:textId="77777777" w:rsidR="00125DB6" w:rsidRPr="006D1423" w:rsidRDefault="00125DB6" w:rsidP="00125DB6">
      <w:pPr>
        <w:rPr>
          <w:rFonts w:ascii="Times New Roman" w:hAnsi="Times New Roman" w:cs="Times New Roman"/>
          <w:color w:val="000000"/>
          <w:sz w:val="22"/>
          <w:szCs w:val="22"/>
        </w:rPr>
      </w:pPr>
      <w:r w:rsidRPr="006D1423">
        <w:rPr>
          <w:rFonts w:ascii="Times New Roman" w:hAnsi="Times New Roman" w:cs="Times New Roman"/>
          <w:color w:val="000000"/>
          <w:sz w:val="22"/>
          <w:szCs w:val="22"/>
        </w:rPr>
        <w:tab/>
        <w:t>Article V of the U.S. Constitution provides for a state-centered amendment ratification process.  While over 11,000 amendments have been introduced, the U.S. Constitution has been amended 27 times, including one rescission.  Further, all 27 amendments were introduced in Congress.  In one instance of the 27 have the states ratified an amendment through ratifying conventions of the state legislatures (the 21</w:t>
      </w:r>
      <w:r w:rsidRPr="006D1423">
        <w:rPr>
          <w:rFonts w:ascii="Times New Roman" w:hAnsi="Times New Roman" w:cs="Times New Roman"/>
          <w:color w:val="000000"/>
          <w:sz w:val="22"/>
          <w:szCs w:val="22"/>
          <w:vertAlign w:val="superscript"/>
        </w:rPr>
        <w:t>st</w:t>
      </w:r>
      <w:r w:rsidRPr="006D1423">
        <w:rPr>
          <w:rFonts w:ascii="Times New Roman" w:hAnsi="Times New Roman" w:cs="Times New Roman"/>
          <w:color w:val="000000"/>
          <w:sz w:val="22"/>
          <w:szCs w:val="22"/>
        </w:rPr>
        <w:t xml:space="preserve"> Amendment); otherwise, all amendments have been ratified by state legislatures.     </w:t>
      </w:r>
    </w:p>
    <w:p w14:paraId="330ED79A" w14:textId="77777777" w:rsidR="00125DB6" w:rsidRPr="00FA10CC" w:rsidRDefault="00125DB6" w:rsidP="00125DB6">
      <w:pPr>
        <w:rPr>
          <w:rFonts w:ascii="Times New Roman" w:hAnsi="Times New Roman" w:cs="Times New Roman"/>
          <w:color w:val="000000"/>
          <w:sz w:val="8"/>
          <w:szCs w:val="8"/>
        </w:rPr>
      </w:pPr>
    </w:p>
    <w:p w14:paraId="40B69978" w14:textId="7A1B03D0" w:rsidR="00125DB6" w:rsidRPr="006D1423" w:rsidRDefault="00125DB6" w:rsidP="00125DB6">
      <w:pPr>
        <w:rPr>
          <w:rFonts w:ascii="Times New Roman" w:hAnsi="Times New Roman" w:cs="Times New Roman"/>
          <w:b/>
          <w:bCs/>
          <w:color w:val="000000"/>
          <w:sz w:val="22"/>
          <w:szCs w:val="22"/>
        </w:rPr>
      </w:pPr>
      <w:r w:rsidRPr="006D1423">
        <w:rPr>
          <w:rFonts w:ascii="Times New Roman" w:hAnsi="Times New Roman" w:cs="Times New Roman"/>
          <w:b/>
          <w:bCs/>
          <w:color w:val="000000"/>
          <w:sz w:val="22"/>
          <w:szCs w:val="22"/>
        </w:rPr>
        <w:t>4.  Amending the Florida Constitution</w:t>
      </w:r>
    </w:p>
    <w:p w14:paraId="4C258E4F" w14:textId="6A44376F" w:rsidR="00125DB6" w:rsidRPr="006D1423" w:rsidRDefault="00125DB6" w:rsidP="00125DB6">
      <w:pPr>
        <w:rPr>
          <w:rFonts w:ascii="Times New Roman" w:hAnsi="Times New Roman" w:cs="Times New Roman"/>
          <w:color w:val="000000"/>
          <w:sz w:val="22"/>
          <w:szCs w:val="22"/>
        </w:rPr>
      </w:pPr>
      <w:r w:rsidRPr="006D1423">
        <w:rPr>
          <w:rFonts w:ascii="Times New Roman" w:hAnsi="Times New Roman" w:cs="Times New Roman"/>
          <w:color w:val="000000"/>
          <w:sz w:val="22"/>
          <w:szCs w:val="22"/>
        </w:rPr>
        <w:tab/>
        <w:t>Amending the Florida constitution is a process quite different from amending the U.S. Constitution.  Unlike the two processes for amending the U.S. Constitution, amendments to the Florida may be submitted using one of five different methods.  At the national level, only elected state and federal legislators may vote on constitutional amendments; in Florida, all registered voters may vote on amendments.  One final difference is that the process for amending the U.S. Constitution has never changed; in Florida, many procedures have changed, including several in the 21</w:t>
      </w:r>
      <w:r w:rsidRPr="006D1423">
        <w:rPr>
          <w:rFonts w:ascii="Times New Roman" w:hAnsi="Times New Roman" w:cs="Times New Roman"/>
          <w:color w:val="000000"/>
          <w:sz w:val="22"/>
          <w:szCs w:val="22"/>
          <w:vertAlign w:val="superscript"/>
        </w:rPr>
        <w:t>st</w:t>
      </w:r>
      <w:r w:rsidR="006D1423">
        <w:rPr>
          <w:rFonts w:ascii="Times New Roman" w:hAnsi="Times New Roman" w:cs="Times New Roman"/>
          <w:color w:val="000000"/>
          <w:sz w:val="22"/>
          <w:szCs w:val="22"/>
        </w:rPr>
        <w:t xml:space="preserve"> century (listed below).  </w:t>
      </w:r>
    </w:p>
    <w:p w14:paraId="57D14D95" w14:textId="77777777" w:rsidR="00125DB6" w:rsidRPr="006D1423" w:rsidRDefault="00125DB6" w:rsidP="00125DB6">
      <w:pPr>
        <w:rPr>
          <w:rFonts w:ascii="Times New Roman" w:hAnsi="Times New Roman" w:cs="Times New Roman"/>
          <w:color w:val="000000"/>
          <w:sz w:val="22"/>
          <w:szCs w:val="22"/>
        </w:rPr>
      </w:pPr>
      <w:r w:rsidRPr="006D1423">
        <w:rPr>
          <w:rFonts w:ascii="Times New Roman" w:hAnsi="Times New Roman" w:cs="Times New Roman"/>
          <w:color w:val="000000"/>
          <w:sz w:val="22"/>
          <w:szCs w:val="22"/>
        </w:rPr>
        <w:tab/>
        <w:t xml:space="preserve">The following table is adapted and updated from “Vote Smart Florida” (Available at:  </w:t>
      </w:r>
      <w:hyperlink r:id="rId26" w:history="1">
        <w:r w:rsidRPr="006D1423">
          <w:rPr>
            <w:rFonts w:ascii="Times New Roman" w:hAnsi="Times New Roman" w:cs="Times New Roman"/>
            <w:color w:val="000000"/>
            <w:sz w:val="22"/>
            <w:szCs w:val="22"/>
            <w:u w:val="single"/>
          </w:rPr>
          <w:t>http://www.votesmartflorida.org/mx/hm.asp?id=waystoamendconstitution</w:t>
        </w:r>
      </w:hyperlink>
      <w:r w:rsidRPr="006D1423">
        <w:rPr>
          <w:rFonts w:ascii="Times New Roman" w:hAnsi="Times New Roman" w:cs="Times New Roman"/>
          <w:color w:val="000000"/>
          <w:sz w:val="22"/>
          <w:szCs w:val="22"/>
        </w:rPr>
        <w:t xml:space="preserve">) which outlines the ways that amendments to Florida’s constitution are introduced.  </w:t>
      </w:r>
    </w:p>
    <w:p w14:paraId="139A21A7" w14:textId="77777777" w:rsidR="00125DB6" w:rsidRPr="005E561E" w:rsidRDefault="00125DB6" w:rsidP="00125DB6">
      <w:pPr>
        <w:rPr>
          <w:rFonts w:ascii="Times New Roman" w:hAnsi="Times New Roman" w:cs="Times New Roman"/>
          <w:color w:val="000000"/>
        </w:rPr>
      </w:pPr>
    </w:p>
    <w:tbl>
      <w:tblPr>
        <w:tblW w:w="5000" w:type="pct"/>
        <w:tblInd w:w="-13"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000" w:firstRow="0" w:lastRow="0" w:firstColumn="0" w:lastColumn="0" w:noHBand="0" w:noVBand="0"/>
      </w:tblPr>
      <w:tblGrid>
        <w:gridCol w:w="2008"/>
        <w:gridCol w:w="8822"/>
      </w:tblGrid>
      <w:tr w:rsidR="00125DB6" w:rsidRPr="006D1423" w14:paraId="7ADF800B" w14:textId="77777777" w:rsidTr="00125DB6">
        <w:tc>
          <w:tcPr>
            <w:tcW w:w="0" w:type="auto"/>
            <w:tcBorders>
              <w:top w:val="outset" w:sz="6" w:space="0" w:color="000000"/>
              <w:bottom w:val="outset" w:sz="6" w:space="0" w:color="000000"/>
              <w:right w:val="outset" w:sz="6" w:space="0" w:color="000000"/>
            </w:tcBorders>
            <w:shd w:val="clear" w:color="auto" w:fill="000069"/>
            <w:vAlign w:val="center"/>
          </w:tcPr>
          <w:p w14:paraId="1B09B2F3" w14:textId="77777777" w:rsidR="00125DB6" w:rsidRPr="006D1423" w:rsidRDefault="00125DB6" w:rsidP="00125DB6">
            <w:pPr>
              <w:rPr>
                <w:rFonts w:ascii="Times New Roman" w:hAnsi="Times New Roman" w:cs="Times New Roman"/>
                <w:color w:val="FFFFFF"/>
                <w:sz w:val="23"/>
                <w:szCs w:val="23"/>
              </w:rPr>
            </w:pPr>
            <w:r w:rsidRPr="006D1423">
              <w:rPr>
                <w:rFonts w:ascii="Times New Roman" w:hAnsi="Times New Roman" w:cs="Arial"/>
                <w:b/>
                <w:bCs/>
                <w:color w:val="FFFFFF"/>
                <w:sz w:val="23"/>
                <w:szCs w:val="23"/>
              </w:rPr>
              <w:t>Method Name</w:t>
            </w:r>
          </w:p>
        </w:tc>
        <w:tc>
          <w:tcPr>
            <w:tcW w:w="0" w:type="auto"/>
            <w:tcBorders>
              <w:top w:val="outset" w:sz="6" w:space="0" w:color="000000"/>
              <w:left w:val="outset" w:sz="6" w:space="0" w:color="000000"/>
              <w:bottom w:val="outset" w:sz="6" w:space="0" w:color="000000"/>
            </w:tcBorders>
            <w:shd w:val="clear" w:color="auto" w:fill="000069"/>
            <w:vAlign w:val="center"/>
          </w:tcPr>
          <w:p w14:paraId="5E22DF5B" w14:textId="77777777" w:rsidR="00125DB6" w:rsidRPr="006D1423" w:rsidRDefault="00125DB6" w:rsidP="00125DB6">
            <w:pPr>
              <w:rPr>
                <w:rFonts w:ascii="Times New Roman" w:hAnsi="Times New Roman" w:cs="Times New Roman"/>
                <w:color w:val="FFFFFF"/>
                <w:sz w:val="23"/>
                <w:szCs w:val="23"/>
              </w:rPr>
            </w:pPr>
            <w:r w:rsidRPr="006D1423">
              <w:rPr>
                <w:rFonts w:ascii="Times New Roman" w:hAnsi="Times New Roman" w:cs="Arial"/>
                <w:b/>
                <w:bCs/>
                <w:color w:val="FFFFFF"/>
                <w:sz w:val="23"/>
                <w:szCs w:val="23"/>
              </w:rPr>
              <w:t>What it Means</w:t>
            </w:r>
          </w:p>
        </w:tc>
      </w:tr>
      <w:tr w:rsidR="00125DB6" w:rsidRPr="006D1423" w14:paraId="11A10B93" w14:textId="77777777" w:rsidTr="00125DB6">
        <w:tc>
          <w:tcPr>
            <w:tcW w:w="0" w:type="auto"/>
            <w:tcBorders>
              <w:top w:val="outset" w:sz="6" w:space="0" w:color="000000"/>
              <w:bottom w:val="outset" w:sz="6" w:space="0" w:color="000000"/>
              <w:right w:val="outset" w:sz="6" w:space="0" w:color="000000"/>
            </w:tcBorders>
            <w:shd w:val="clear" w:color="auto" w:fill="F2F2F2"/>
            <w:vAlign w:val="center"/>
          </w:tcPr>
          <w:p w14:paraId="6B402BF7" w14:textId="77777777" w:rsidR="00125DB6" w:rsidRPr="006D1423" w:rsidRDefault="00125DB6" w:rsidP="00125DB6">
            <w:pPr>
              <w:rPr>
                <w:rFonts w:ascii="Times New Roman" w:hAnsi="Times New Roman" w:cs="Times New Roman"/>
                <w:color w:val="000000"/>
                <w:sz w:val="23"/>
                <w:szCs w:val="23"/>
              </w:rPr>
            </w:pPr>
            <w:r w:rsidRPr="006D1423">
              <w:rPr>
                <w:rFonts w:ascii="Times New Roman" w:hAnsi="Times New Roman" w:cs="Arial"/>
                <w:b/>
                <w:bCs/>
                <w:color w:val="000000"/>
                <w:sz w:val="23"/>
                <w:szCs w:val="23"/>
              </w:rPr>
              <w:t>Ballot Initiative Process:</w:t>
            </w:r>
          </w:p>
        </w:tc>
        <w:tc>
          <w:tcPr>
            <w:tcW w:w="0" w:type="auto"/>
            <w:tcBorders>
              <w:top w:val="outset" w:sz="6" w:space="0" w:color="000000"/>
              <w:left w:val="outset" w:sz="6" w:space="0" w:color="000000"/>
              <w:bottom w:val="outset" w:sz="6" w:space="0" w:color="000000"/>
            </w:tcBorders>
            <w:shd w:val="clear" w:color="auto" w:fill="F2F2F2"/>
            <w:vAlign w:val="center"/>
          </w:tcPr>
          <w:p w14:paraId="17E39A3E" w14:textId="77777777" w:rsidR="00125DB6" w:rsidRPr="006D1423" w:rsidRDefault="00125DB6" w:rsidP="00125DB6">
            <w:pPr>
              <w:rPr>
                <w:rFonts w:ascii="Times New Roman" w:hAnsi="Times New Roman" w:cs="Times New Roman"/>
                <w:color w:val="000000"/>
                <w:sz w:val="23"/>
                <w:szCs w:val="23"/>
              </w:rPr>
            </w:pPr>
            <w:r w:rsidRPr="006D1423">
              <w:rPr>
                <w:rFonts w:ascii="Times New Roman" w:hAnsi="Times New Roman" w:cs="Arial"/>
                <w:color w:val="000000"/>
                <w:sz w:val="23"/>
                <w:szCs w:val="23"/>
              </w:rPr>
              <w:t xml:space="preserve">According to Article XI, Section 3 of the Florida Constitution, a committee must register with Secretary of State. The committee must collect a number of signatures equal to eight percent of the votes cast in the most recent presidential election from at least one-half of the congressional districts in the state.  Based on presidential voting in 2008, 676,811 signatures are required for amendments to be placed on the 2010 and 2012 ballot secured from voters residing in at least 13 congressional districts.  </w:t>
            </w:r>
          </w:p>
        </w:tc>
      </w:tr>
      <w:tr w:rsidR="00125DB6" w:rsidRPr="006D1423" w14:paraId="77853637" w14:textId="77777777" w:rsidTr="00125DB6">
        <w:tc>
          <w:tcPr>
            <w:tcW w:w="0" w:type="auto"/>
            <w:tcBorders>
              <w:top w:val="outset" w:sz="6" w:space="0" w:color="000000"/>
              <w:bottom w:val="outset" w:sz="6" w:space="0" w:color="000000"/>
              <w:right w:val="outset" w:sz="6" w:space="0" w:color="000000"/>
            </w:tcBorders>
            <w:vAlign w:val="center"/>
          </w:tcPr>
          <w:p w14:paraId="6A45D214" w14:textId="77777777" w:rsidR="00125DB6" w:rsidRPr="006D1423" w:rsidRDefault="00125DB6" w:rsidP="00125DB6">
            <w:pPr>
              <w:rPr>
                <w:rFonts w:ascii="Times New Roman" w:hAnsi="Times New Roman" w:cs="Times New Roman"/>
                <w:color w:val="000000"/>
                <w:sz w:val="23"/>
                <w:szCs w:val="23"/>
              </w:rPr>
            </w:pPr>
            <w:r w:rsidRPr="006D1423">
              <w:rPr>
                <w:rFonts w:ascii="Times New Roman" w:hAnsi="Times New Roman" w:cs="Arial"/>
                <w:b/>
                <w:bCs/>
                <w:color w:val="000000"/>
                <w:sz w:val="23"/>
                <w:szCs w:val="23"/>
              </w:rPr>
              <w:t>Constitutional Convention:</w:t>
            </w:r>
          </w:p>
        </w:tc>
        <w:tc>
          <w:tcPr>
            <w:tcW w:w="0" w:type="auto"/>
            <w:tcBorders>
              <w:top w:val="outset" w:sz="6" w:space="0" w:color="000000"/>
              <w:left w:val="outset" w:sz="6" w:space="0" w:color="000000"/>
              <w:bottom w:val="outset" w:sz="6" w:space="0" w:color="000000"/>
            </w:tcBorders>
            <w:vAlign w:val="center"/>
          </w:tcPr>
          <w:p w14:paraId="139934A4" w14:textId="77777777" w:rsidR="00125DB6" w:rsidRPr="006D1423" w:rsidRDefault="00125DB6" w:rsidP="00125DB6">
            <w:pPr>
              <w:rPr>
                <w:rFonts w:ascii="Times New Roman" w:hAnsi="Times New Roman" w:cs="Times New Roman"/>
                <w:color w:val="000000"/>
                <w:sz w:val="23"/>
                <w:szCs w:val="23"/>
              </w:rPr>
            </w:pPr>
            <w:r w:rsidRPr="006D1423">
              <w:rPr>
                <w:rFonts w:ascii="Times New Roman" w:hAnsi="Times New Roman" w:cs="Arial"/>
                <w:color w:val="000000"/>
                <w:sz w:val="23"/>
                <w:szCs w:val="23"/>
              </w:rPr>
              <w:t xml:space="preserve">Florida voters may call a constitutional convention by collecting a designated amount of signatures and then gaining a majority of the vote to the question "Shall a constitutional convention be held?" </w:t>
            </w:r>
          </w:p>
        </w:tc>
      </w:tr>
      <w:tr w:rsidR="00125DB6" w:rsidRPr="006D1423" w14:paraId="456190F5" w14:textId="77777777" w:rsidTr="00125DB6">
        <w:tc>
          <w:tcPr>
            <w:tcW w:w="0" w:type="auto"/>
            <w:tcBorders>
              <w:top w:val="outset" w:sz="6" w:space="0" w:color="000000"/>
              <w:bottom w:val="outset" w:sz="6" w:space="0" w:color="000000"/>
              <w:right w:val="outset" w:sz="6" w:space="0" w:color="000000"/>
            </w:tcBorders>
            <w:shd w:val="clear" w:color="auto" w:fill="F2F2F2"/>
            <w:vAlign w:val="center"/>
          </w:tcPr>
          <w:p w14:paraId="4C7DD67D" w14:textId="77777777" w:rsidR="00125DB6" w:rsidRPr="006D1423" w:rsidRDefault="00125DB6" w:rsidP="00125DB6">
            <w:pPr>
              <w:rPr>
                <w:rFonts w:ascii="Times New Roman" w:hAnsi="Times New Roman" w:cs="Times New Roman"/>
                <w:color w:val="000000"/>
                <w:sz w:val="23"/>
                <w:szCs w:val="23"/>
              </w:rPr>
            </w:pPr>
            <w:r w:rsidRPr="006D1423">
              <w:rPr>
                <w:rFonts w:ascii="Times New Roman" w:hAnsi="Times New Roman" w:cs="Arial"/>
                <w:b/>
                <w:bCs/>
                <w:color w:val="000000"/>
                <w:sz w:val="23"/>
                <w:szCs w:val="23"/>
              </w:rPr>
              <w:t>Constitutional Revision Commission: </w:t>
            </w:r>
          </w:p>
        </w:tc>
        <w:tc>
          <w:tcPr>
            <w:tcW w:w="0" w:type="auto"/>
            <w:tcBorders>
              <w:top w:val="outset" w:sz="6" w:space="0" w:color="000000"/>
              <w:left w:val="outset" w:sz="6" w:space="0" w:color="000000"/>
              <w:bottom w:val="outset" w:sz="6" w:space="0" w:color="000000"/>
            </w:tcBorders>
            <w:shd w:val="clear" w:color="auto" w:fill="F2F2F2"/>
            <w:vAlign w:val="center"/>
          </w:tcPr>
          <w:p w14:paraId="129A52A7" w14:textId="77777777" w:rsidR="00125DB6" w:rsidRPr="006D1423" w:rsidRDefault="00125DB6" w:rsidP="00125DB6">
            <w:pPr>
              <w:rPr>
                <w:rFonts w:ascii="Times New Roman" w:hAnsi="Times New Roman" w:cs="Times New Roman"/>
                <w:color w:val="000000"/>
                <w:sz w:val="23"/>
                <w:szCs w:val="23"/>
              </w:rPr>
            </w:pPr>
            <w:r w:rsidRPr="006D1423">
              <w:rPr>
                <w:rFonts w:ascii="Times New Roman" w:hAnsi="Times New Roman" w:cs="Arial"/>
                <w:color w:val="000000"/>
                <w:sz w:val="23"/>
                <w:szCs w:val="23"/>
              </w:rPr>
              <w:t xml:space="preserve">Composed of 37 members, this commission meets every 20 years to examine the constitution of the state and propose the amendments deemed necessary. </w:t>
            </w:r>
          </w:p>
        </w:tc>
      </w:tr>
      <w:tr w:rsidR="00125DB6" w:rsidRPr="006D1423" w14:paraId="3ACA4AFF" w14:textId="77777777" w:rsidTr="00125DB6">
        <w:tc>
          <w:tcPr>
            <w:tcW w:w="0" w:type="auto"/>
            <w:tcBorders>
              <w:top w:val="outset" w:sz="6" w:space="0" w:color="000000"/>
              <w:bottom w:val="outset" w:sz="6" w:space="0" w:color="000000"/>
              <w:right w:val="outset" w:sz="6" w:space="0" w:color="000000"/>
            </w:tcBorders>
            <w:vAlign w:val="center"/>
          </w:tcPr>
          <w:p w14:paraId="4B02DB00" w14:textId="77777777" w:rsidR="00125DB6" w:rsidRPr="006D1423" w:rsidRDefault="00125DB6" w:rsidP="00125DB6">
            <w:pPr>
              <w:rPr>
                <w:rFonts w:ascii="Times New Roman" w:hAnsi="Times New Roman" w:cs="Times New Roman"/>
                <w:color w:val="000000"/>
                <w:sz w:val="23"/>
                <w:szCs w:val="23"/>
              </w:rPr>
            </w:pPr>
            <w:r w:rsidRPr="006D1423">
              <w:rPr>
                <w:rFonts w:ascii="Times New Roman" w:hAnsi="Times New Roman" w:cs="Arial"/>
                <w:b/>
                <w:bCs/>
                <w:color w:val="000000"/>
                <w:sz w:val="23"/>
                <w:szCs w:val="23"/>
              </w:rPr>
              <w:t>Legislative Joint Resolution:</w:t>
            </w:r>
            <w:r w:rsidRPr="006D1423">
              <w:rPr>
                <w:rFonts w:ascii="Times New Roman" w:hAnsi="Times New Roman" w:cs="Arial"/>
                <w:color w:val="000000"/>
                <w:sz w:val="23"/>
                <w:szCs w:val="23"/>
              </w:rPr>
              <w:t> </w:t>
            </w:r>
          </w:p>
        </w:tc>
        <w:tc>
          <w:tcPr>
            <w:tcW w:w="0" w:type="auto"/>
            <w:tcBorders>
              <w:top w:val="outset" w:sz="6" w:space="0" w:color="000000"/>
              <w:left w:val="outset" w:sz="6" w:space="0" w:color="000000"/>
              <w:bottom w:val="outset" w:sz="6" w:space="0" w:color="000000"/>
            </w:tcBorders>
            <w:vAlign w:val="center"/>
          </w:tcPr>
          <w:p w14:paraId="47985A3A" w14:textId="77777777" w:rsidR="00125DB6" w:rsidRPr="006D1423" w:rsidRDefault="00125DB6" w:rsidP="00125DB6">
            <w:pPr>
              <w:rPr>
                <w:rFonts w:ascii="Times New Roman" w:hAnsi="Times New Roman" w:cs="Times New Roman"/>
                <w:color w:val="000000"/>
                <w:sz w:val="23"/>
                <w:szCs w:val="23"/>
              </w:rPr>
            </w:pPr>
            <w:r w:rsidRPr="006D1423">
              <w:rPr>
                <w:rFonts w:ascii="Times New Roman" w:hAnsi="Times New Roman" w:cs="Arial"/>
                <w:color w:val="000000"/>
                <w:sz w:val="23"/>
                <w:szCs w:val="23"/>
              </w:rPr>
              <w:t xml:space="preserve">The Florida Legislature can pass a joint resolution supported by three-fifths of the membership of each house of the legislature. </w:t>
            </w:r>
          </w:p>
        </w:tc>
      </w:tr>
    </w:tbl>
    <w:p w14:paraId="7DABF000" w14:textId="77777777" w:rsidR="00125DB6" w:rsidRPr="005E561E" w:rsidRDefault="00125DB6" w:rsidP="00125DB6">
      <w:pPr>
        <w:rPr>
          <w:color w:val="000000"/>
        </w:rPr>
      </w:pPr>
    </w:p>
    <w:p w14:paraId="77D78AD1" w14:textId="07CC5A5A" w:rsidR="00125DB6" w:rsidRPr="001F1083" w:rsidRDefault="00125DB6" w:rsidP="00125DB6">
      <w:pPr>
        <w:rPr>
          <w:rFonts w:ascii="Times New Roman" w:hAnsi="Times New Roman" w:cs="Times New Roman"/>
          <w:b/>
          <w:i/>
        </w:rPr>
      </w:pPr>
    </w:p>
    <w:sectPr w:rsidR="00125DB6" w:rsidRPr="001F1083" w:rsidSect="006D1423">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94CCE0" w14:textId="77777777" w:rsidR="0061583F" w:rsidRDefault="0061583F" w:rsidP="00AE38A2">
      <w:r>
        <w:separator/>
      </w:r>
    </w:p>
  </w:endnote>
  <w:endnote w:type="continuationSeparator" w:id="0">
    <w:p w14:paraId="0B350D6A" w14:textId="77777777" w:rsidR="0061583F" w:rsidRDefault="0061583F" w:rsidP="00AE38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Arial">
    <w:panose1 w:val="020B06040202020202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6DBE85" w14:textId="0B4F36EA" w:rsidR="0061583F" w:rsidRPr="00144FA6" w:rsidRDefault="0061583F" w:rsidP="00F457D2">
    <w:pPr>
      <w:pStyle w:val="Footer"/>
      <w:jc w:val="right"/>
      <w:rPr>
        <w:rFonts w:ascii="Times New Roman" w:hAnsi="Times New Roman"/>
        <w:sz w:val="20"/>
        <w:szCs w:val="20"/>
      </w:rPr>
    </w:pPr>
    <w:r>
      <w:rPr>
        <w:rFonts w:ascii="Times New Roman" w:hAnsi="Times New Roman"/>
        <w:sz w:val="20"/>
        <w:szCs w:val="20"/>
      </w:rPr>
      <w:t xml:space="preserve">SS.7.C.3.5 – </w:t>
    </w:r>
    <w:r w:rsidRPr="00EE7A37">
      <w:rPr>
        <w:rFonts w:ascii="Times New Roman" w:hAnsi="Times New Roman"/>
        <w:i/>
        <w:sz w:val="20"/>
        <w:szCs w:val="20"/>
      </w:rPr>
      <w:t>Updated 8/1</w:t>
    </w:r>
    <w:r>
      <w:rPr>
        <w:rFonts w:ascii="Times New Roman" w:hAnsi="Times New Roman"/>
        <w:i/>
        <w:sz w:val="20"/>
        <w:szCs w:val="20"/>
      </w:rPr>
      <w:t>8</w:t>
    </w:r>
    <w:r>
      <w:rPr>
        <w:rFonts w:ascii="Times New Roman" w:hAnsi="Times New Roman"/>
        <w:sz w:val="20"/>
        <w:szCs w:val="20"/>
      </w:rPr>
      <w:t xml:space="preserve"> |</w:t>
    </w:r>
    <w:r w:rsidRPr="00144FA6">
      <w:rPr>
        <w:rFonts w:ascii="Times New Roman" w:hAnsi="Times New Roman"/>
        <w:sz w:val="20"/>
        <w:szCs w:val="20"/>
      </w:rPr>
      <w:t xml:space="preserve"> </w:t>
    </w:r>
    <w:r w:rsidRPr="00144FA6">
      <w:rPr>
        <w:rStyle w:val="PageNumber"/>
        <w:rFonts w:ascii="Times New Roman" w:hAnsi="Times New Roman"/>
        <w:sz w:val="20"/>
        <w:szCs w:val="20"/>
      </w:rPr>
      <w:fldChar w:fldCharType="begin"/>
    </w:r>
    <w:r w:rsidRPr="00144FA6">
      <w:rPr>
        <w:rStyle w:val="PageNumber"/>
        <w:rFonts w:ascii="Times New Roman" w:hAnsi="Times New Roman"/>
        <w:sz w:val="20"/>
        <w:szCs w:val="20"/>
      </w:rPr>
      <w:instrText xml:space="preserve"> PAGE </w:instrText>
    </w:r>
    <w:r w:rsidRPr="00144FA6">
      <w:rPr>
        <w:rStyle w:val="PageNumber"/>
        <w:rFonts w:ascii="Times New Roman" w:hAnsi="Times New Roman"/>
        <w:sz w:val="20"/>
        <w:szCs w:val="20"/>
      </w:rPr>
      <w:fldChar w:fldCharType="separate"/>
    </w:r>
    <w:r w:rsidR="00F937BA">
      <w:rPr>
        <w:rStyle w:val="PageNumber"/>
        <w:rFonts w:ascii="Times New Roman" w:hAnsi="Times New Roman"/>
        <w:noProof/>
        <w:sz w:val="20"/>
        <w:szCs w:val="20"/>
      </w:rPr>
      <w:t>1</w:t>
    </w:r>
    <w:r w:rsidRPr="00144FA6">
      <w:rPr>
        <w:rStyle w:val="PageNumber"/>
        <w:rFonts w:ascii="Times New Roman" w:hAnsi="Times New Roman"/>
        <w:sz w:val="20"/>
        <w:szCs w:val="20"/>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D4A9E8" w14:textId="77777777" w:rsidR="0061583F" w:rsidRDefault="0061583F" w:rsidP="00AE38A2">
      <w:r>
        <w:separator/>
      </w:r>
    </w:p>
  </w:footnote>
  <w:footnote w:type="continuationSeparator" w:id="0">
    <w:p w14:paraId="734FF9D5" w14:textId="77777777" w:rsidR="0061583F" w:rsidRDefault="0061583F" w:rsidP="00AE38A2">
      <w:r>
        <w:continuationSeparator/>
      </w:r>
    </w:p>
  </w:footnote>
  <w:footnote w:id="1">
    <w:p w14:paraId="0F2E8CB6" w14:textId="77777777" w:rsidR="0061583F" w:rsidRPr="00850F69" w:rsidRDefault="0061583F" w:rsidP="008D4490">
      <w:pPr>
        <w:pStyle w:val="FootnoteText"/>
        <w:rPr>
          <w:sz w:val="12"/>
          <w:szCs w:val="12"/>
        </w:rPr>
      </w:pPr>
      <w:r w:rsidRPr="00850F69">
        <w:rPr>
          <w:rStyle w:val="FootnoteReference"/>
          <w:sz w:val="12"/>
          <w:szCs w:val="12"/>
        </w:rPr>
        <w:footnoteRef/>
      </w:r>
      <w:r w:rsidRPr="00850F69">
        <w:rPr>
          <w:sz w:val="12"/>
          <w:szCs w:val="12"/>
        </w:rPr>
        <w:t xml:space="preserve"> </w:t>
      </w:r>
      <w:r w:rsidRPr="00850F69">
        <w:rPr>
          <w:rStyle w:val="Strong"/>
          <w:rFonts w:ascii="Times New Roman" w:hAnsi="Times New Roman"/>
          <w:b w:val="0"/>
          <w:sz w:val="12"/>
          <w:szCs w:val="12"/>
          <w:shd w:val="clear" w:color="auto" w:fill="FFFFE6"/>
        </w:rPr>
        <w:t>This website is a project of the</w:t>
      </w:r>
      <w:r w:rsidRPr="00850F69">
        <w:rPr>
          <w:rStyle w:val="apple-converted-space"/>
          <w:rFonts w:ascii="Times New Roman" w:hAnsi="Times New Roman"/>
          <w:bCs/>
          <w:sz w:val="12"/>
          <w:szCs w:val="12"/>
          <w:shd w:val="clear" w:color="auto" w:fill="FFFFE6"/>
        </w:rPr>
        <w:t> </w:t>
      </w:r>
      <w:r w:rsidRPr="00850F69">
        <w:fldChar w:fldCharType="begin"/>
      </w:r>
      <w:r w:rsidRPr="00850F69">
        <w:rPr>
          <w:sz w:val="12"/>
          <w:szCs w:val="12"/>
        </w:rPr>
        <w:instrText xml:space="preserve"> HYPERLINK "http://www.alicepaul.org/" \t "_blank" </w:instrText>
      </w:r>
      <w:r w:rsidRPr="00850F69">
        <w:fldChar w:fldCharType="separate"/>
      </w:r>
      <w:r w:rsidRPr="00850F69">
        <w:rPr>
          <w:rStyle w:val="Hyperlink"/>
          <w:rFonts w:ascii="Times New Roman" w:hAnsi="Times New Roman"/>
          <w:bCs/>
          <w:sz w:val="12"/>
          <w:szCs w:val="12"/>
          <w:shd w:val="clear" w:color="auto" w:fill="FFFFE6"/>
        </w:rPr>
        <w:t>Alice Paul Institute</w:t>
      </w:r>
      <w:r w:rsidRPr="00850F69">
        <w:rPr>
          <w:rStyle w:val="Hyperlink"/>
          <w:rFonts w:ascii="Times New Roman" w:hAnsi="Times New Roman"/>
          <w:bCs/>
          <w:sz w:val="12"/>
          <w:szCs w:val="12"/>
          <w:shd w:val="clear" w:color="auto" w:fill="FFFFE6"/>
        </w:rPr>
        <w:fldChar w:fldCharType="end"/>
      </w:r>
      <w:r w:rsidRPr="00850F69">
        <w:rPr>
          <w:rStyle w:val="apple-converted-space"/>
          <w:rFonts w:ascii="Times New Roman" w:hAnsi="Times New Roman"/>
          <w:bCs/>
          <w:sz w:val="12"/>
          <w:szCs w:val="12"/>
          <w:shd w:val="clear" w:color="auto" w:fill="FFFFE6"/>
        </w:rPr>
        <w:t> </w:t>
      </w:r>
      <w:r w:rsidRPr="00850F69">
        <w:rPr>
          <w:rStyle w:val="Strong"/>
          <w:rFonts w:ascii="Times New Roman" w:hAnsi="Times New Roman"/>
          <w:b w:val="0"/>
          <w:sz w:val="12"/>
          <w:szCs w:val="12"/>
          <w:shd w:val="clear" w:color="auto" w:fill="FFFFE6"/>
        </w:rPr>
        <w:t>in collaboration with the ERA Task Force of the</w:t>
      </w:r>
      <w:r w:rsidRPr="00850F69">
        <w:rPr>
          <w:rStyle w:val="apple-converted-space"/>
          <w:rFonts w:ascii="Times New Roman" w:hAnsi="Times New Roman"/>
          <w:bCs/>
          <w:sz w:val="12"/>
          <w:szCs w:val="12"/>
          <w:shd w:val="clear" w:color="auto" w:fill="FFFFE6"/>
        </w:rPr>
        <w:t> </w:t>
      </w:r>
      <w:r w:rsidRPr="00850F69">
        <w:fldChar w:fldCharType="begin"/>
      </w:r>
      <w:r w:rsidRPr="00850F69">
        <w:rPr>
          <w:sz w:val="12"/>
          <w:szCs w:val="12"/>
        </w:rPr>
        <w:instrText xml:space="preserve"> HYPERLINK "http://www.womensorganizations.org/" \t "_blank" </w:instrText>
      </w:r>
      <w:r w:rsidRPr="00850F69">
        <w:fldChar w:fldCharType="separate"/>
      </w:r>
      <w:r w:rsidRPr="00850F69">
        <w:rPr>
          <w:rStyle w:val="Hyperlink"/>
          <w:rFonts w:ascii="Times New Roman" w:hAnsi="Times New Roman"/>
          <w:bCs/>
          <w:sz w:val="12"/>
          <w:szCs w:val="12"/>
          <w:shd w:val="clear" w:color="auto" w:fill="FFFFE6"/>
        </w:rPr>
        <w:t>National Council of Women's Organizations</w:t>
      </w:r>
      <w:r w:rsidRPr="00850F69">
        <w:rPr>
          <w:rStyle w:val="Hyperlink"/>
          <w:rFonts w:ascii="Times New Roman" w:hAnsi="Times New Roman"/>
          <w:bCs/>
          <w:sz w:val="12"/>
          <w:szCs w:val="12"/>
          <w:shd w:val="clear" w:color="auto" w:fill="FFFFE6"/>
        </w:rPr>
        <w:fldChar w:fldCharType="end"/>
      </w:r>
      <w:r w:rsidRPr="00850F69">
        <w:rPr>
          <w:rStyle w:val="Strong"/>
          <w:rFonts w:ascii="Times New Roman" w:hAnsi="Times New Roman"/>
          <w:sz w:val="12"/>
          <w:szCs w:val="12"/>
          <w:shd w:val="clear" w:color="auto" w:fill="FFFFE6"/>
        </w:rPr>
        <w:t xml:space="preserve">.  </w:t>
      </w:r>
      <w:r w:rsidRPr="00850F69">
        <w:rPr>
          <w:rFonts w:ascii="Times New Roman" w:hAnsi="Times New Roman"/>
          <w:sz w:val="12"/>
          <w:szCs w:val="12"/>
          <w:shd w:val="clear" w:color="auto" w:fill="FFFFE6"/>
        </w:rPr>
        <w:t>The</w:t>
      </w:r>
      <w:r w:rsidRPr="00850F69">
        <w:rPr>
          <w:rStyle w:val="apple-converted-space"/>
          <w:rFonts w:ascii="Times New Roman" w:hAnsi="Times New Roman"/>
          <w:sz w:val="12"/>
          <w:szCs w:val="12"/>
          <w:shd w:val="clear" w:color="auto" w:fill="FFFFE6"/>
        </w:rPr>
        <w:t> </w:t>
      </w:r>
      <w:r w:rsidRPr="00850F69">
        <w:fldChar w:fldCharType="begin"/>
      </w:r>
      <w:r w:rsidRPr="00850F69">
        <w:rPr>
          <w:sz w:val="12"/>
          <w:szCs w:val="12"/>
        </w:rPr>
        <w:instrText xml:space="preserve"> HYPERLINK "http://www.alicepaul.org/" \t "_blank" </w:instrText>
      </w:r>
      <w:r w:rsidRPr="00850F69">
        <w:fldChar w:fldCharType="separate"/>
      </w:r>
      <w:r w:rsidRPr="00850F69">
        <w:rPr>
          <w:rStyle w:val="Hyperlink"/>
          <w:rFonts w:ascii="Times New Roman" w:hAnsi="Times New Roman"/>
          <w:sz w:val="12"/>
          <w:szCs w:val="12"/>
          <w:shd w:val="clear" w:color="auto" w:fill="FFFFE6"/>
        </w:rPr>
        <w:t>Alice Paul Institute</w:t>
      </w:r>
      <w:r w:rsidRPr="00850F69">
        <w:rPr>
          <w:rStyle w:val="Hyperlink"/>
          <w:rFonts w:ascii="Times New Roman" w:hAnsi="Times New Roman"/>
          <w:sz w:val="12"/>
          <w:szCs w:val="12"/>
          <w:shd w:val="clear" w:color="auto" w:fill="FFFFE6"/>
        </w:rPr>
        <w:fldChar w:fldCharType="end"/>
      </w:r>
      <w:r w:rsidRPr="00850F69">
        <w:rPr>
          <w:rFonts w:ascii="Times New Roman" w:hAnsi="Times New Roman"/>
          <w:sz w:val="12"/>
          <w:szCs w:val="12"/>
          <w:shd w:val="clear" w:color="auto" w:fill="FFFFE6"/>
        </w:rPr>
        <w:t>, a not-for-profit corporation based in Mount Laurel, NJ, was established in 1984. The API's principal mission is to enhance public awareness of the life and work of Alice Paul, author of the Equal Rights Amendment.  The</w:t>
      </w:r>
      <w:r w:rsidRPr="00850F69">
        <w:rPr>
          <w:rStyle w:val="apple-converted-space"/>
          <w:rFonts w:ascii="Times New Roman" w:hAnsi="Times New Roman"/>
          <w:sz w:val="12"/>
          <w:szCs w:val="12"/>
          <w:shd w:val="clear" w:color="auto" w:fill="FFFFE6"/>
        </w:rPr>
        <w:t> </w:t>
      </w:r>
      <w:r w:rsidRPr="00850F69">
        <w:fldChar w:fldCharType="begin"/>
      </w:r>
      <w:r w:rsidRPr="00850F69">
        <w:rPr>
          <w:sz w:val="12"/>
          <w:szCs w:val="12"/>
        </w:rPr>
        <w:instrText xml:space="preserve"> HYPERLINK "http://www.womensorganizations.org/" \t "_blank" </w:instrText>
      </w:r>
      <w:r w:rsidRPr="00850F69">
        <w:fldChar w:fldCharType="separate"/>
      </w:r>
      <w:r w:rsidRPr="00850F69">
        <w:rPr>
          <w:rStyle w:val="Hyperlink"/>
          <w:rFonts w:ascii="Times New Roman" w:hAnsi="Times New Roman"/>
          <w:sz w:val="12"/>
          <w:szCs w:val="12"/>
          <w:shd w:val="clear" w:color="auto" w:fill="FFFFE6"/>
        </w:rPr>
        <w:t>National Council of Women's Organizations</w:t>
      </w:r>
      <w:r w:rsidRPr="00850F69">
        <w:rPr>
          <w:rStyle w:val="Hyperlink"/>
          <w:rFonts w:ascii="Times New Roman" w:hAnsi="Times New Roman"/>
          <w:sz w:val="12"/>
          <w:szCs w:val="12"/>
          <w:shd w:val="clear" w:color="auto" w:fill="FFFFE6"/>
        </w:rPr>
        <w:fldChar w:fldCharType="end"/>
      </w:r>
      <w:r w:rsidRPr="00850F69">
        <w:rPr>
          <w:rFonts w:ascii="Times New Roman" w:hAnsi="Times New Roman"/>
          <w:sz w:val="12"/>
          <w:szCs w:val="12"/>
          <w:shd w:val="clear" w:color="auto" w:fill="FFFFE6"/>
        </w:rPr>
        <w:t xml:space="preserve"> is a</w:t>
      </w:r>
      <w:r w:rsidRPr="00850F69">
        <w:rPr>
          <w:rStyle w:val="apple-converted-space"/>
          <w:rFonts w:ascii="Times New Roman" w:hAnsi="Times New Roman"/>
          <w:sz w:val="12"/>
          <w:szCs w:val="12"/>
          <w:shd w:val="clear" w:color="auto" w:fill="FFFFE6"/>
        </w:rPr>
        <w:t> </w:t>
      </w:r>
      <w:r w:rsidRPr="00850F69">
        <w:rPr>
          <w:rFonts w:ascii="Times New Roman" w:hAnsi="Times New Roman"/>
          <w:sz w:val="12"/>
          <w:szCs w:val="12"/>
          <w:shd w:val="clear" w:color="auto" w:fill="FFFFE6"/>
        </w:rPr>
        <w:t xml:space="preserve">Washington, DC-based nonpartisan network of more than 200 women's organizations, representing more than 10 million members. It was established by leading national women’s organizations in response to the 1982 expiration of the deadline for ERA ratification.  The text from this website will assist in the development of the skills associated with LACC.68.RH.3.8.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24499"/>
    <w:multiLevelType w:val="multilevel"/>
    <w:tmpl w:val="FAC2B182"/>
    <w:lvl w:ilvl="0">
      <w:start w:val="1"/>
      <w:numFmt w:val="bullet"/>
      <w:lvlText w:val=""/>
      <w:lvlJc w:val="left"/>
      <w:pPr>
        <w:tabs>
          <w:tab w:val="num" w:pos="720"/>
        </w:tabs>
        <w:ind w:left="720" w:hanging="360"/>
      </w:pPr>
      <w:rPr>
        <w:rFonts w:ascii="Symbol" w:hAnsi="Symbol" w:hint="default"/>
        <w:color w:val="auto"/>
        <w:sz w:val="20"/>
        <w:szCs w:val="20"/>
      </w:rPr>
    </w:lvl>
    <w:lvl w:ilvl="1">
      <w:start w:val="1"/>
      <w:numFmt w:val="bullet"/>
      <w:lvlText w:val="o"/>
      <w:lvlJc w:val="left"/>
      <w:pPr>
        <w:tabs>
          <w:tab w:val="num" w:pos="1440"/>
        </w:tabs>
        <w:ind w:left="1440" w:hanging="360"/>
      </w:pPr>
      <w:rPr>
        <w:rFonts w:ascii="Courier New" w:hAnsi="Courier New" w:cs="Arial"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
    <w:nsid w:val="061F0D3E"/>
    <w:multiLevelType w:val="hybridMultilevel"/>
    <w:tmpl w:val="EA5EDB5A"/>
    <w:lvl w:ilvl="0" w:tplc="2604DDBE">
      <w:start w:val="1"/>
      <w:numFmt w:val="bullet"/>
      <w:lvlText w:val=""/>
      <w:lvlJc w:val="left"/>
      <w:pPr>
        <w:ind w:left="1440" w:hanging="432"/>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6824EB2"/>
    <w:multiLevelType w:val="multilevel"/>
    <w:tmpl w:val="A08A67B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nsid w:val="0DE06EF1"/>
    <w:multiLevelType w:val="hybridMultilevel"/>
    <w:tmpl w:val="DA14E642"/>
    <w:lvl w:ilvl="0" w:tplc="04090001">
      <w:start w:val="1"/>
      <w:numFmt w:val="bullet"/>
      <w:lvlText w:val=""/>
      <w:lvlJc w:val="left"/>
      <w:pPr>
        <w:tabs>
          <w:tab w:val="num" w:pos="720"/>
        </w:tabs>
        <w:ind w:left="720" w:hanging="360"/>
      </w:pPr>
      <w:rPr>
        <w:rFonts w:ascii="Symbol" w:hAnsi="Symbol" w:cs="Cambria" w:hint="default"/>
      </w:rPr>
    </w:lvl>
    <w:lvl w:ilvl="1" w:tplc="04090003">
      <w:start w:val="1"/>
      <w:numFmt w:val="bullet"/>
      <w:lvlText w:val="o"/>
      <w:lvlJc w:val="left"/>
      <w:pPr>
        <w:tabs>
          <w:tab w:val="num" w:pos="1440"/>
        </w:tabs>
        <w:ind w:left="1440" w:hanging="360"/>
      </w:pPr>
      <w:rPr>
        <w:rFonts w:ascii="Courier New" w:hAnsi="Courier New" w:cs="Arial"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Cambria" w:hint="default"/>
      </w:rPr>
    </w:lvl>
    <w:lvl w:ilvl="4" w:tplc="04090003">
      <w:start w:val="1"/>
      <w:numFmt w:val="bullet"/>
      <w:lvlText w:val="o"/>
      <w:lvlJc w:val="left"/>
      <w:pPr>
        <w:tabs>
          <w:tab w:val="num" w:pos="3600"/>
        </w:tabs>
        <w:ind w:left="3600" w:hanging="360"/>
      </w:pPr>
      <w:rPr>
        <w:rFonts w:ascii="Courier New" w:hAnsi="Courier New" w:cs="Arial"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Cambria" w:hint="default"/>
      </w:rPr>
    </w:lvl>
    <w:lvl w:ilvl="7" w:tplc="04090003">
      <w:start w:val="1"/>
      <w:numFmt w:val="bullet"/>
      <w:lvlText w:val="o"/>
      <w:lvlJc w:val="left"/>
      <w:pPr>
        <w:tabs>
          <w:tab w:val="num" w:pos="5760"/>
        </w:tabs>
        <w:ind w:left="5760" w:hanging="360"/>
      </w:pPr>
      <w:rPr>
        <w:rFonts w:ascii="Courier New" w:hAnsi="Courier New" w:cs="Arial"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4">
    <w:nsid w:val="160F7F4F"/>
    <w:multiLevelType w:val="hybridMultilevel"/>
    <w:tmpl w:val="A08A67B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
    <w:nsid w:val="1BD90E31"/>
    <w:multiLevelType w:val="hybridMultilevel"/>
    <w:tmpl w:val="24D2F25A"/>
    <w:lvl w:ilvl="0" w:tplc="04090001">
      <w:start w:val="1"/>
      <w:numFmt w:val="bullet"/>
      <w:lvlText w:val=""/>
      <w:lvlJc w:val="left"/>
      <w:pPr>
        <w:tabs>
          <w:tab w:val="num" w:pos="720"/>
        </w:tabs>
        <w:ind w:left="720" w:hanging="360"/>
      </w:pPr>
      <w:rPr>
        <w:rFonts w:ascii="Symbol" w:hAnsi="Symbol" w:cs="Cambria" w:hint="default"/>
      </w:rPr>
    </w:lvl>
    <w:lvl w:ilvl="1" w:tplc="04090003">
      <w:start w:val="1"/>
      <w:numFmt w:val="bullet"/>
      <w:lvlText w:val="o"/>
      <w:lvlJc w:val="left"/>
      <w:pPr>
        <w:tabs>
          <w:tab w:val="num" w:pos="1440"/>
        </w:tabs>
        <w:ind w:left="1440" w:hanging="360"/>
      </w:pPr>
      <w:rPr>
        <w:rFonts w:ascii="Courier New" w:hAnsi="Courier New" w:cs="Arial"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Cambria" w:hint="default"/>
      </w:rPr>
    </w:lvl>
    <w:lvl w:ilvl="4" w:tplc="04090003">
      <w:start w:val="1"/>
      <w:numFmt w:val="bullet"/>
      <w:lvlText w:val="o"/>
      <w:lvlJc w:val="left"/>
      <w:pPr>
        <w:tabs>
          <w:tab w:val="num" w:pos="3600"/>
        </w:tabs>
        <w:ind w:left="3600" w:hanging="360"/>
      </w:pPr>
      <w:rPr>
        <w:rFonts w:ascii="Courier New" w:hAnsi="Courier New" w:cs="Arial"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Cambria" w:hint="default"/>
      </w:rPr>
    </w:lvl>
    <w:lvl w:ilvl="7" w:tplc="04090003">
      <w:start w:val="1"/>
      <w:numFmt w:val="bullet"/>
      <w:lvlText w:val="o"/>
      <w:lvlJc w:val="left"/>
      <w:pPr>
        <w:tabs>
          <w:tab w:val="num" w:pos="5760"/>
        </w:tabs>
        <w:ind w:left="5760" w:hanging="360"/>
      </w:pPr>
      <w:rPr>
        <w:rFonts w:ascii="Courier New" w:hAnsi="Courier New" w:cs="Arial"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6">
    <w:nsid w:val="1CC15CC1"/>
    <w:multiLevelType w:val="multilevel"/>
    <w:tmpl w:val="60646480"/>
    <w:lvl w:ilvl="0">
      <w:start w:val="1"/>
      <w:numFmt w:val="bullet"/>
      <w:lvlText w:val=""/>
      <w:lvlJc w:val="left"/>
      <w:pPr>
        <w:tabs>
          <w:tab w:val="num" w:pos="720"/>
        </w:tabs>
        <w:ind w:left="720" w:hanging="360"/>
      </w:pPr>
      <w:rPr>
        <w:rFonts w:ascii="Symbol" w:hAnsi="Symbol" w:cs="Cambria" w:hint="default"/>
        <w:sz w:val="20"/>
        <w:szCs w:val="20"/>
      </w:rPr>
    </w:lvl>
    <w:lvl w:ilvl="1">
      <w:start w:val="1"/>
      <w:numFmt w:val="bullet"/>
      <w:lvlText w:val="o"/>
      <w:lvlJc w:val="left"/>
      <w:pPr>
        <w:tabs>
          <w:tab w:val="num" w:pos="1440"/>
        </w:tabs>
        <w:ind w:left="1440" w:hanging="360"/>
      </w:pPr>
      <w:rPr>
        <w:rFonts w:ascii="Courier New" w:hAnsi="Courier New" w:cs="Arial"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7">
    <w:nsid w:val="25BB4108"/>
    <w:multiLevelType w:val="hybridMultilevel"/>
    <w:tmpl w:val="13FCF9E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267A57F5"/>
    <w:multiLevelType w:val="hybridMultilevel"/>
    <w:tmpl w:val="56C42CA2"/>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8916BF5"/>
    <w:multiLevelType w:val="hybridMultilevel"/>
    <w:tmpl w:val="A7923A2C"/>
    <w:lvl w:ilvl="0" w:tplc="98441406">
      <w:start w:val="1"/>
      <w:numFmt w:val="decimal"/>
      <w:lvlText w:val="%1."/>
      <w:lvlJc w:val="left"/>
      <w:pPr>
        <w:ind w:left="720" w:hanging="360"/>
      </w:pPr>
      <w:rPr>
        <w:rFonts w:hint="default"/>
      </w:rPr>
    </w:lvl>
    <w:lvl w:ilvl="1" w:tplc="04090001">
      <w:start w:val="1"/>
      <w:numFmt w:val="bullet"/>
      <w:lvlText w:val=""/>
      <w:lvlJc w:val="left"/>
      <w:pPr>
        <w:tabs>
          <w:tab w:val="num" w:pos="936"/>
        </w:tabs>
        <w:ind w:left="936" w:hanging="288"/>
      </w:pPr>
      <w:rPr>
        <w:rFonts w:ascii="Symbol" w:hAnsi="Symbol" w:hint="default"/>
        <w:color w:val="auto"/>
      </w:rPr>
    </w:lvl>
    <w:lvl w:ilvl="2" w:tplc="0409001B">
      <w:start w:val="1"/>
      <w:numFmt w:val="lowerRoman"/>
      <w:lvlText w:val="%3."/>
      <w:lvlJc w:val="right"/>
      <w:pPr>
        <w:ind w:left="1728" w:hanging="180"/>
      </w:pPr>
    </w:lvl>
    <w:lvl w:ilvl="3" w:tplc="0409000F">
      <w:start w:val="1"/>
      <w:numFmt w:val="decimal"/>
      <w:lvlText w:val="%4."/>
      <w:lvlJc w:val="left"/>
      <w:pPr>
        <w:ind w:left="2448" w:hanging="360"/>
      </w:pPr>
    </w:lvl>
    <w:lvl w:ilvl="4" w:tplc="04090019">
      <w:start w:val="1"/>
      <w:numFmt w:val="lowerLetter"/>
      <w:lvlText w:val="%5."/>
      <w:lvlJc w:val="left"/>
      <w:pPr>
        <w:ind w:left="3168" w:hanging="360"/>
      </w:pPr>
    </w:lvl>
    <w:lvl w:ilvl="5" w:tplc="0409001B">
      <w:start w:val="1"/>
      <w:numFmt w:val="lowerRoman"/>
      <w:lvlText w:val="%6."/>
      <w:lvlJc w:val="right"/>
      <w:pPr>
        <w:ind w:left="3888" w:hanging="180"/>
      </w:pPr>
    </w:lvl>
    <w:lvl w:ilvl="6" w:tplc="0409000F">
      <w:start w:val="1"/>
      <w:numFmt w:val="decimal"/>
      <w:lvlText w:val="%7."/>
      <w:lvlJc w:val="left"/>
      <w:pPr>
        <w:ind w:left="4608" w:hanging="360"/>
      </w:pPr>
    </w:lvl>
    <w:lvl w:ilvl="7" w:tplc="04090019">
      <w:start w:val="1"/>
      <w:numFmt w:val="lowerLetter"/>
      <w:lvlText w:val="%8."/>
      <w:lvlJc w:val="left"/>
      <w:pPr>
        <w:ind w:left="5328" w:hanging="360"/>
      </w:pPr>
    </w:lvl>
    <w:lvl w:ilvl="8" w:tplc="0409001B">
      <w:start w:val="1"/>
      <w:numFmt w:val="lowerRoman"/>
      <w:lvlText w:val="%9."/>
      <w:lvlJc w:val="right"/>
      <w:pPr>
        <w:ind w:left="6048" w:hanging="180"/>
      </w:pPr>
    </w:lvl>
  </w:abstractNum>
  <w:abstractNum w:abstractNumId="10">
    <w:nsid w:val="28992BC7"/>
    <w:multiLevelType w:val="hybridMultilevel"/>
    <w:tmpl w:val="A122393A"/>
    <w:lvl w:ilvl="0" w:tplc="0409000F">
      <w:start w:val="1"/>
      <w:numFmt w:val="decimal"/>
      <w:lvlText w:val="%1."/>
      <w:lvlJc w:val="left"/>
      <w:pPr>
        <w:ind w:left="630" w:hanging="360"/>
      </w:pPr>
      <w:rPr>
        <w:rFonts w:hint="default"/>
      </w:rPr>
    </w:lvl>
    <w:lvl w:ilvl="1" w:tplc="04090005">
      <w:start w:val="1"/>
      <w:numFmt w:val="bullet"/>
      <w:lvlText w:val=""/>
      <w:lvlJc w:val="left"/>
      <w:pPr>
        <w:ind w:left="1350" w:hanging="360"/>
      </w:pPr>
      <w:rPr>
        <w:rFonts w:ascii="Wingdings" w:hAnsi="Wingdings" w:hint="default"/>
      </w:r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1">
    <w:nsid w:val="2CE17DA5"/>
    <w:multiLevelType w:val="hybridMultilevel"/>
    <w:tmpl w:val="DDACC0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66E4F18"/>
    <w:multiLevelType w:val="hybridMultilevel"/>
    <w:tmpl w:val="072A11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B2D44E2"/>
    <w:multiLevelType w:val="hybridMultilevel"/>
    <w:tmpl w:val="FE3CFE82"/>
    <w:lvl w:ilvl="0" w:tplc="2604DDBE">
      <w:start w:val="1"/>
      <w:numFmt w:val="bullet"/>
      <w:lvlText w:val=""/>
      <w:lvlJc w:val="left"/>
      <w:pPr>
        <w:ind w:left="1440" w:hanging="432"/>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4BAB1BDA"/>
    <w:multiLevelType w:val="hybridMultilevel"/>
    <w:tmpl w:val="072A11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FCF6BC9"/>
    <w:multiLevelType w:val="hybridMultilevel"/>
    <w:tmpl w:val="B456C6CA"/>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16">
    <w:nsid w:val="63DE021A"/>
    <w:multiLevelType w:val="hybridMultilevel"/>
    <w:tmpl w:val="AC8CFFB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87F29AE"/>
    <w:multiLevelType w:val="hybridMultilevel"/>
    <w:tmpl w:val="86E457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D4969C8"/>
    <w:multiLevelType w:val="multilevel"/>
    <w:tmpl w:val="CFB84D02"/>
    <w:lvl w:ilvl="0">
      <w:start w:val="1"/>
      <w:numFmt w:val="bullet"/>
      <w:lvlText w:val=""/>
      <w:lvlJc w:val="left"/>
      <w:pPr>
        <w:tabs>
          <w:tab w:val="num" w:pos="720"/>
        </w:tabs>
        <w:ind w:left="720" w:hanging="360"/>
      </w:pPr>
      <w:rPr>
        <w:rFonts w:ascii="Symbol" w:hAnsi="Symbol" w:cs="Cambria" w:hint="default"/>
        <w:sz w:val="20"/>
        <w:szCs w:val="20"/>
      </w:rPr>
    </w:lvl>
    <w:lvl w:ilvl="1">
      <w:start w:val="1"/>
      <w:numFmt w:val="bullet"/>
      <w:lvlText w:val="o"/>
      <w:lvlJc w:val="left"/>
      <w:pPr>
        <w:tabs>
          <w:tab w:val="num" w:pos="1440"/>
        </w:tabs>
        <w:ind w:left="1440" w:hanging="360"/>
      </w:pPr>
      <w:rPr>
        <w:rFonts w:ascii="Courier New" w:hAnsi="Courier New" w:cs="Arial"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9">
    <w:nsid w:val="6E9A5686"/>
    <w:multiLevelType w:val="hybridMultilevel"/>
    <w:tmpl w:val="1FEC1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4C32B1B"/>
    <w:multiLevelType w:val="hybridMultilevel"/>
    <w:tmpl w:val="2B0E09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8"/>
  </w:num>
  <w:num w:numId="3">
    <w:abstractNumId w:val="3"/>
  </w:num>
  <w:num w:numId="4">
    <w:abstractNumId w:val="5"/>
  </w:num>
  <w:num w:numId="5">
    <w:abstractNumId w:val="0"/>
  </w:num>
  <w:num w:numId="6">
    <w:abstractNumId w:val="9"/>
  </w:num>
  <w:num w:numId="7">
    <w:abstractNumId w:val="4"/>
  </w:num>
  <w:num w:numId="8">
    <w:abstractNumId w:val="2"/>
  </w:num>
  <w:num w:numId="9">
    <w:abstractNumId w:val="8"/>
  </w:num>
  <w:num w:numId="10">
    <w:abstractNumId w:val="19"/>
  </w:num>
  <w:num w:numId="11">
    <w:abstractNumId w:val="11"/>
  </w:num>
  <w:num w:numId="12">
    <w:abstractNumId w:val="14"/>
  </w:num>
  <w:num w:numId="13">
    <w:abstractNumId w:val="10"/>
  </w:num>
  <w:num w:numId="14">
    <w:abstractNumId w:val="17"/>
  </w:num>
  <w:num w:numId="15">
    <w:abstractNumId w:val="12"/>
  </w:num>
  <w:num w:numId="16">
    <w:abstractNumId w:val="13"/>
  </w:num>
  <w:num w:numId="17">
    <w:abstractNumId w:val="1"/>
  </w:num>
  <w:num w:numId="18">
    <w:abstractNumId w:val="20"/>
  </w:num>
  <w:num w:numId="19">
    <w:abstractNumId w:val="16"/>
  </w:num>
  <w:num w:numId="20">
    <w:abstractNumId w:val="7"/>
  </w:num>
  <w:num w:numId="2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defaultTabStop w:val="720"/>
  <w:doNotHyphenateCaps/>
  <w:drawingGridHorizontalSpacing w:val="120"/>
  <w:drawingGridVerticalSpacing w:val="360"/>
  <w:displayHorizontalDrawingGridEvery w:val="0"/>
  <w:displayVerticalDrawingGridEvery w:val="0"/>
  <w:characterSpacingControl w:val="doNotCompress"/>
  <w:savePreviewPicture/>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0F65"/>
    <w:rsid w:val="00025C72"/>
    <w:rsid w:val="00026373"/>
    <w:rsid w:val="00033C9B"/>
    <w:rsid w:val="000361B4"/>
    <w:rsid w:val="00050A93"/>
    <w:rsid w:val="00053E3A"/>
    <w:rsid w:val="00076614"/>
    <w:rsid w:val="00086FDE"/>
    <w:rsid w:val="000909E5"/>
    <w:rsid w:val="000A0C61"/>
    <w:rsid w:val="000A4C4C"/>
    <w:rsid w:val="000C39FF"/>
    <w:rsid w:val="000C752E"/>
    <w:rsid w:val="000D359E"/>
    <w:rsid w:val="000D42C8"/>
    <w:rsid w:val="000D729E"/>
    <w:rsid w:val="000E4855"/>
    <w:rsid w:val="00110BC2"/>
    <w:rsid w:val="00120AC4"/>
    <w:rsid w:val="00125DB6"/>
    <w:rsid w:val="00130208"/>
    <w:rsid w:val="0013530C"/>
    <w:rsid w:val="00137255"/>
    <w:rsid w:val="00144FA6"/>
    <w:rsid w:val="00156441"/>
    <w:rsid w:val="00170B60"/>
    <w:rsid w:val="00192C2C"/>
    <w:rsid w:val="001A7969"/>
    <w:rsid w:val="001B6DCA"/>
    <w:rsid w:val="001C5095"/>
    <w:rsid w:val="001D4BED"/>
    <w:rsid w:val="001F1083"/>
    <w:rsid w:val="00203DBD"/>
    <w:rsid w:val="00214A9A"/>
    <w:rsid w:val="0022550C"/>
    <w:rsid w:val="00236749"/>
    <w:rsid w:val="00246649"/>
    <w:rsid w:val="00266074"/>
    <w:rsid w:val="00266B68"/>
    <w:rsid w:val="00271533"/>
    <w:rsid w:val="00274883"/>
    <w:rsid w:val="00284110"/>
    <w:rsid w:val="002920E7"/>
    <w:rsid w:val="002A1462"/>
    <w:rsid w:val="002B5E95"/>
    <w:rsid w:val="002D3ACE"/>
    <w:rsid w:val="002D6F68"/>
    <w:rsid w:val="002E1374"/>
    <w:rsid w:val="002E6BE3"/>
    <w:rsid w:val="002E7D79"/>
    <w:rsid w:val="002F2AB6"/>
    <w:rsid w:val="002F45E2"/>
    <w:rsid w:val="003033C2"/>
    <w:rsid w:val="00313CE3"/>
    <w:rsid w:val="00314F84"/>
    <w:rsid w:val="00342DCD"/>
    <w:rsid w:val="0035300D"/>
    <w:rsid w:val="003702D2"/>
    <w:rsid w:val="003B2B22"/>
    <w:rsid w:val="003F0A5D"/>
    <w:rsid w:val="00420702"/>
    <w:rsid w:val="004336D3"/>
    <w:rsid w:val="00451E3D"/>
    <w:rsid w:val="00460A33"/>
    <w:rsid w:val="00466C03"/>
    <w:rsid w:val="004714A2"/>
    <w:rsid w:val="00477905"/>
    <w:rsid w:val="00480FD5"/>
    <w:rsid w:val="0048670D"/>
    <w:rsid w:val="00493986"/>
    <w:rsid w:val="004B216D"/>
    <w:rsid w:val="004B4B29"/>
    <w:rsid w:val="004F1E7F"/>
    <w:rsid w:val="004F40B1"/>
    <w:rsid w:val="00507379"/>
    <w:rsid w:val="005116EA"/>
    <w:rsid w:val="00511CA6"/>
    <w:rsid w:val="00526F2A"/>
    <w:rsid w:val="00532FA3"/>
    <w:rsid w:val="00592C85"/>
    <w:rsid w:val="00593259"/>
    <w:rsid w:val="00593A90"/>
    <w:rsid w:val="00597B74"/>
    <w:rsid w:val="005B0B98"/>
    <w:rsid w:val="005B73C6"/>
    <w:rsid w:val="005B7AF7"/>
    <w:rsid w:val="005C5E7D"/>
    <w:rsid w:val="005D4626"/>
    <w:rsid w:val="005E561E"/>
    <w:rsid w:val="00603815"/>
    <w:rsid w:val="00607F63"/>
    <w:rsid w:val="0061015E"/>
    <w:rsid w:val="0061583F"/>
    <w:rsid w:val="00623CB9"/>
    <w:rsid w:val="00635AEF"/>
    <w:rsid w:val="0063665C"/>
    <w:rsid w:val="0065508B"/>
    <w:rsid w:val="00677E54"/>
    <w:rsid w:val="00681B00"/>
    <w:rsid w:val="006A42D5"/>
    <w:rsid w:val="006A6837"/>
    <w:rsid w:val="006B0913"/>
    <w:rsid w:val="006B3F34"/>
    <w:rsid w:val="006D0403"/>
    <w:rsid w:val="006D1423"/>
    <w:rsid w:val="007046A6"/>
    <w:rsid w:val="0071657C"/>
    <w:rsid w:val="00720F09"/>
    <w:rsid w:val="00727715"/>
    <w:rsid w:val="00736094"/>
    <w:rsid w:val="00737D26"/>
    <w:rsid w:val="0074491E"/>
    <w:rsid w:val="00766B25"/>
    <w:rsid w:val="007709C7"/>
    <w:rsid w:val="00770E34"/>
    <w:rsid w:val="00784A20"/>
    <w:rsid w:val="007A0910"/>
    <w:rsid w:val="007B7F3F"/>
    <w:rsid w:val="007C327D"/>
    <w:rsid w:val="007E28CE"/>
    <w:rsid w:val="008336CD"/>
    <w:rsid w:val="00833C73"/>
    <w:rsid w:val="0084600B"/>
    <w:rsid w:val="00850F69"/>
    <w:rsid w:val="00852B6D"/>
    <w:rsid w:val="00854FD1"/>
    <w:rsid w:val="00873DBB"/>
    <w:rsid w:val="0087607B"/>
    <w:rsid w:val="00890AB8"/>
    <w:rsid w:val="00896BFF"/>
    <w:rsid w:val="008B3238"/>
    <w:rsid w:val="008B6593"/>
    <w:rsid w:val="008C6361"/>
    <w:rsid w:val="008D4490"/>
    <w:rsid w:val="008E5B7F"/>
    <w:rsid w:val="008E5F05"/>
    <w:rsid w:val="008F7D6C"/>
    <w:rsid w:val="00910F65"/>
    <w:rsid w:val="009142DF"/>
    <w:rsid w:val="00921879"/>
    <w:rsid w:val="009240C6"/>
    <w:rsid w:val="00927F81"/>
    <w:rsid w:val="00934219"/>
    <w:rsid w:val="009370D2"/>
    <w:rsid w:val="00947ACD"/>
    <w:rsid w:val="009636D8"/>
    <w:rsid w:val="00966372"/>
    <w:rsid w:val="00971EE1"/>
    <w:rsid w:val="00987854"/>
    <w:rsid w:val="00992131"/>
    <w:rsid w:val="009A4E10"/>
    <w:rsid w:val="009B7F46"/>
    <w:rsid w:val="009C6549"/>
    <w:rsid w:val="009E091A"/>
    <w:rsid w:val="009E661B"/>
    <w:rsid w:val="009F48BF"/>
    <w:rsid w:val="00A05C95"/>
    <w:rsid w:val="00A0635F"/>
    <w:rsid w:val="00A123A1"/>
    <w:rsid w:val="00A23A5D"/>
    <w:rsid w:val="00A27025"/>
    <w:rsid w:val="00A314FB"/>
    <w:rsid w:val="00A33F8A"/>
    <w:rsid w:val="00A37498"/>
    <w:rsid w:val="00A420E3"/>
    <w:rsid w:val="00A55675"/>
    <w:rsid w:val="00A6167A"/>
    <w:rsid w:val="00A62B07"/>
    <w:rsid w:val="00A762D4"/>
    <w:rsid w:val="00A8211C"/>
    <w:rsid w:val="00A90E34"/>
    <w:rsid w:val="00A9621D"/>
    <w:rsid w:val="00AB7107"/>
    <w:rsid w:val="00AC23C5"/>
    <w:rsid w:val="00AD00C7"/>
    <w:rsid w:val="00AD79AD"/>
    <w:rsid w:val="00AE21BE"/>
    <w:rsid w:val="00AE38A2"/>
    <w:rsid w:val="00AF3DEE"/>
    <w:rsid w:val="00B04583"/>
    <w:rsid w:val="00B2104C"/>
    <w:rsid w:val="00B22463"/>
    <w:rsid w:val="00B23472"/>
    <w:rsid w:val="00B37C14"/>
    <w:rsid w:val="00B4054F"/>
    <w:rsid w:val="00B409F7"/>
    <w:rsid w:val="00B41FFF"/>
    <w:rsid w:val="00B523F3"/>
    <w:rsid w:val="00B62208"/>
    <w:rsid w:val="00B82875"/>
    <w:rsid w:val="00B912BD"/>
    <w:rsid w:val="00B93326"/>
    <w:rsid w:val="00BB0524"/>
    <w:rsid w:val="00BB66C1"/>
    <w:rsid w:val="00BD3F46"/>
    <w:rsid w:val="00BD4788"/>
    <w:rsid w:val="00BE5508"/>
    <w:rsid w:val="00BF6DAB"/>
    <w:rsid w:val="00C12126"/>
    <w:rsid w:val="00C340D9"/>
    <w:rsid w:val="00C470CC"/>
    <w:rsid w:val="00C57C36"/>
    <w:rsid w:val="00C81040"/>
    <w:rsid w:val="00C94A27"/>
    <w:rsid w:val="00CA0DF7"/>
    <w:rsid w:val="00CC247C"/>
    <w:rsid w:val="00CF08B0"/>
    <w:rsid w:val="00D10B09"/>
    <w:rsid w:val="00D243BF"/>
    <w:rsid w:val="00D32669"/>
    <w:rsid w:val="00D36DCA"/>
    <w:rsid w:val="00D57713"/>
    <w:rsid w:val="00D626FE"/>
    <w:rsid w:val="00D653C0"/>
    <w:rsid w:val="00D678D5"/>
    <w:rsid w:val="00D71FA4"/>
    <w:rsid w:val="00D76FA1"/>
    <w:rsid w:val="00D80F4E"/>
    <w:rsid w:val="00D8602E"/>
    <w:rsid w:val="00D875F2"/>
    <w:rsid w:val="00D905FC"/>
    <w:rsid w:val="00D93759"/>
    <w:rsid w:val="00D93CAC"/>
    <w:rsid w:val="00D96A22"/>
    <w:rsid w:val="00DA330C"/>
    <w:rsid w:val="00DA64A9"/>
    <w:rsid w:val="00DB23F2"/>
    <w:rsid w:val="00DD5CFD"/>
    <w:rsid w:val="00DE05BF"/>
    <w:rsid w:val="00DE476C"/>
    <w:rsid w:val="00DE5E98"/>
    <w:rsid w:val="00E13E3D"/>
    <w:rsid w:val="00E15348"/>
    <w:rsid w:val="00E16943"/>
    <w:rsid w:val="00E318D7"/>
    <w:rsid w:val="00E42308"/>
    <w:rsid w:val="00E52EE6"/>
    <w:rsid w:val="00E612A6"/>
    <w:rsid w:val="00E63745"/>
    <w:rsid w:val="00E64BB6"/>
    <w:rsid w:val="00E815C8"/>
    <w:rsid w:val="00EA0B1F"/>
    <w:rsid w:val="00EA7010"/>
    <w:rsid w:val="00EC60C0"/>
    <w:rsid w:val="00ED2A60"/>
    <w:rsid w:val="00EE7A37"/>
    <w:rsid w:val="00EF6C75"/>
    <w:rsid w:val="00EF799D"/>
    <w:rsid w:val="00F008D1"/>
    <w:rsid w:val="00F04441"/>
    <w:rsid w:val="00F05B40"/>
    <w:rsid w:val="00F160B6"/>
    <w:rsid w:val="00F20C59"/>
    <w:rsid w:val="00F22CDA"/>
    <w:rsid w:val="00F44B1B"/>
    <w:rsid w:val="00F4575F"/>
    <w:rsid w:val="00F457D2"/>
    <w:rsid w:val="00F52226"/>
    <w:rsid w:val="00F6130B"/>
    <w:rsid w:val="00F64405"/>
    <w:rsid w:val="00F76A3E"/>
    <w:rsid w:val="00F91506"/>
    <w:rsid w:val="00F937BA"/>
    <w:rsid w:val="00FA10CC"/>
    <w:rsid w:val="00FA299F"/>
    <w:rsid w:val="00FD280B"/>
    <w:rsid w:val="00FD43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684EFB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sz w:val="24"/>
        <w:szCs w:val="24"/>
        <w:lang w:val="en-US" w:eastAsia="en-US"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7D26"/>
    <w:rPr>
      <w:rFonts w:cs="Cambria"/>
    </w:rPr>
  </w:style>
  <w:style w:type="paragraph" w:styleId="Heading1">
    <w:name w:val="heading 1"/>
    <w:basedOn w:val="Normal"/>
    <w:next w:val="Normal"/>
    <w:link w:val="Heading1Char"/>
    <w:qFormat/>
    <w:locked/>
    <w:rsid w:val="008336CD"/>
    <w:pPr>
      <w:keepNext/>
      <w:keepLines/>
      <w:spacing w:before="480"/>
      <w:outlineLvl w:val="0"/>
    </w:pPr>
    <w:rPr>
      <w:rFonts w:ascii="Calibri" w:eastAsia="ＭＳ ゴシック" w:hAnsi="Calibri" w:cs="Times New Roman"/>
      <w:b/>
      <w:bCs/>
      <w:color w:val="345A8A"/>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semiHidden/>
    <w:rsid w:val="00910F65"/>
    <w:rPr>
      <w:color w:val="0000FF"/>
      <w:u w:val="single"/>
    </w:rPr>
  </w:style>
  <w:style w:type="paragraph" w:customStyle="1" w:styleId="ColorfulList-Accent11">
    <w:name w:val="Colorful List - Accent 11"/>
    <w:basedOn w:val="Normal"/>
    <w:uiPriority w:val="99"/>
    <w:qFormat/>
    <w:rsid w:val="00910F65"/>
    <w:pPr>
      <w:ind w:left="720"/>
    </w:pPr>
  </w:style>
  <w:style w:type="paragraph" w:styleId="Header">
    <w:name w:val="header"/>
    <w:basedOn w:val="Normal"/>
    <w:link w:val="HeaderChar"/>
    <w:uiPriority w:val="99"/>
    <w:unhideWhenUsed/>
    <w:rsid w:val="003B76D7"/>
    <w:pPr>
      <w:tabs>
        <w:tab w:val="center" w:pos="4680"/>
        <w:tab w:val="right" w:pos="9360"/>
      </w:tabs>
    </w:pPr>
    <w:rPr>
      <w:rFonts w:cs="Times New Roman"/>
    </w:rPr>
  </w:style>
  <w:style w:type="character" w:customStyle="1" w:styleId="HeaderChar">
    <w:name w:val="Header Char"/>
    <w:link w:val="Header"/>
    <w:uiPriority w:val="99"/>
    <w:rsid w:val="003B76D7"/>
    <w:rPr>
      <w:rFonts w:cs="Cambria"/>
      <w:sz w:val="24"/>
      <w:szCs w:val="24"/>
    </w:rPr>
  </w:style>
  <w:style w:type="paragraph" w:styleId="Footer">
    <w:name w:val="footer"/>
    <w:basedOn w:val="Normal"/>
    <w:link w:val="FooterChar"/>
    <w:uiPriority w:val="99"/>
    <w:unhideWhenUsed/>
    <w:rsid w:val="003B76D7"/>
    <w:pPr>
      <w:tabs>
        <w:tab w:val="center" w:pos="4680"/>
        <w:tab w:val="right" w:pos="9360"/>
      </w:tabs>
    </w:pPr>
    <w:rPr>
      <w:rFonts w:cs="Times New Roman"/>
    </w:rPr>
  </w:style>
  <w:style w:type="character" w:customStyle="1" w:styleId="FooterChar">
    <w:name w:val="Footer Char"/>
    <w:link w:val="Footer"/>
    <w:uiPriority w:val="99"/>
    <w:rsid w:val="003B76D7"/>
    <w:rPr>
      <w:rFonts w:cs="Cambria"/>
      <w:sz w:val="24"/>
      <w:szCs w:val="24"/>
    </w:rPr>
  </w:style>
  <w:style w:type="paragraph" w:styleId="NormalWeb">
    <w:name w:val="Normal (Web)"/>
    <w:basedOn w:val="Normal"/>
    <w:uiPriority w:val="99"/>
    <w:rsid w:val="00E74E2C"/>
    <w:pPr>
      <w:spacing w:before="100" w:beforeAutospacing="1" w:after="100" w:afterAutospacing="1"/>
    </w:pPr>
    <w:rPr>
      <w:rFonts w:ascii="Times New Roman" w:hAnsi="Times New Roman" w:cs="Times New Roman"/>
    </w:rPr>
  </w:style>
  <w:style w:type="character" w:styleId="CommentReference">
    <w:name w:val="annotation reference"/>
    <w:uiPriority w:val="99"/>
    <w:semiHidden/>
    <w:unhideWhenUsed/>
    <w:rsid w:val="00BF6DAB"/>
    <w:rPr>
      <w:sz w:val="16"/>
      <w:szCs w:val="16"/>
    </w:rPr>
  </w:style>
  <w:style w:type="paragraph" w:styleId="CommentText">
    <w:name w:val="annotation text"/>
    <w:basedOn w:val="Normal"/>
    <w:link w:val="CommentTextChar"/>
    <w:uiPriority w:val="99"/>
    <w:semiHidden/>
    <w:unhideWhenUsed/>
    <w:rsid w:val="00BF6DAB"/>
    <w:rPr>
      <w:rFonts w:cs="Times New Roman"/>
      <w:sz w:val="20"/>
      <w:szCs w:val="20"/>
    </w:rPr>
  </w:style>
  <w:style w:type="character" w:customStyle="1" w:styleId="CommentTextChar">
    <w:name w:val="Comment Text Char"/>
    <w:link w:val="CommentText"/>
    <w:uiPriority w:val="99"/>
    <w:semiHidden/>
    <w:rsid w:val="00BF6DAB"/>
    <w:rPr>
      <w:rFonts w:cs="Cambria"/>
    </w:rPr>
  </w:style>
  <w:style w:type="paragraph" w:styleId="CommentSubject">
    <w:name w:val="annotation subject"/>
    <w:basedOn w:val="CommentText"/>
    <w:next w:val="CommentText"/>
    <w:link w:val="CommentSubjectChar"/>
    <w:uiPriority w:val="99"/>
    <w:semiHidden/>
    <w:unhideWhenUsed/>
    <w:rsid w:val="00BF6DAB"/>
    <w:rPr>
      <w:b/>
      <w:bCs/>
    </w:rPr>
  </w:style>
  <w:style w:type="character" w:customStyle="1" w:styleId="CommentSubjectChar">
    <w:name w:val="Comment Subject Char"/>
    <w:link w:val="CommentSubject"/>
    <w:uiPriority w:val="99"/>
    <w:semiHidden/>
    <w:rsid w:val="00BF6DAB"/>
    <w:rPr>
      <w:rFonts w:cs="Cambria"/>
      <w:b/>
      <w:bCs/>
    </w:rPr>
  </w:style>
  <w:style w:type="paragraph" w:styleId="BalloonText">
    <w:name w:val="Balloon Text"/>
    <w:basedOn w:val="Normal"/>
    <w:link w:val="BalloonTextChar"/>
    <w:uiPriority w:val="99"/>
    <w:semiHidden/>
    <w:unhideWhenUsed/>
    <w:rsid w:val="00BF6DAB"/>
    <w:rPr>
      <w:rFonts w:ascii="Tahoma" w:hAnsi="Tahoma" w:cs="Times New Roman"/>
      <w:sz w:val="16"/>
      <w:szCs w:val="16"/>
    </w:rPr>
  </w:style>
  <w:style w:type="character" w:customStyle="1" w:styleId="BalloonTextChar">
    <w:name w:val="Balloon Text Char"/>
    <w:link w:val="BalloonText"/>
    <w:uiPriority w:val="99"/>
    <w:semiHidden/>
    <w:rsid w:val="00BF6DAB"/>
    <w:rPr>
      <w:rFonts w:ascii="Tahoma" w:hAnsi="Tahoma" w:cs="Tahoma"/>
      <w:sz w:val="16"/>
      <w:szCs w:val="16"/>
    </w:rPr>
  </w:style>
  <w:style w:type="paragraph" w:styleId="ListParagraph">
    <w:name w:val="List Paragraph"/>
    <w:basedOn w:val="Normal"/>
    <w:uiPriority w:val="34"/>
    <w:qFormat/>
    <w:rsid w:val="001F1083"/>
    <w:pPr>
      <w:spacing w:after="200" w:line="276" w:lineRule="auto"/>
      <w:ind w:left="720"/>
      <w:contextualSpacing/>
    </w:pPr>
    <w:rPr>
      <w:rFonts w:ascii="Calibri" w:eastAsia="Calibri" w:hAnsi="Calibri" w:cs="Times New Roman"/>
      <w:sz w:val="22"/>
      <w:szCs w:val="22"/>
    </w:rPr>
  </w:style>
  <w:style w:type="paragraph" w:styleId="NoSpacing">
    <w:name w:val="No Spacing"/>
    <w:uiPriority w:val="99"/>
    <w:qFormat/>
    <w:rsid w:val="001F1083"/>
    <w:rPr>
      <w:rFonts w:ascii="Calibri" w:eastAsia="Calibri" w:hAnsi="Calibri"/>
      <w:sz w:val="22"/>
      <w:szCs w:val="22"/>
    </w:rPr>
  </w:style>
  <w:style w:type="character" w:customStyle="1" w:styleId="style41">
    <w:name w:val="style41"/>
    <w:rsid w:val="001F1083"/>
    <w:rPr>
      <w:sz w:val="18"/>
      <w:szCs w:val="18"/>
    </w:rPr>
  </w:style>
  <w:style w:type="character" w:customStyle="1" w:styleId="style31">
    <w:name w:val="style31"/>
    <w:rsid w:val="001F1083"/>
    <w:rPr>
      <w:sz w:val="15"/>
      <w:szCs w:val="15"/>
    </w:rPr>
  </w:style>
  <w:style w:type="paragraph" w:styleId="FootnoteText">
    <w:name w:val="footnote text"/>
    <w:basedOn w:val="Normal"/>
    <w:link w:val="FootnoteTextChar"/>
    <w:uiPriority w:val="99"/>
    <w:unhideWhenUsed/>
    <w:rsid w:val="003F0A5D"/>
    <w:rPr>
      <w:rFonts w:ascii="Calibri" w:eastAsia="Calibri" w:hAnsi="Calibri" w:cs="Times New Roman"/>
      <w:sz w:val="20"/>
      <w:szCs w:val="20"/>
    </w:rPr>
  </w:style>
  <w:style w:type="character" w:customStyle="1" w:styleId="FootnoteTextChar">
    <w:name w:val="Footnote Text Char"/>
    <w:link w:val="FootnoteText"/>
    <w:uiPriority w:val="99"/>
    <w:rsid w:val="003F0A5D"/>
    <w:rPr>
      <w:rFonts w:ascii="Calibri" w:eastAsia="Calibri" w:hAnsi="Calibri"/>
    </w:rPr>
  </w:style>
  <w:style w:type="character" w:styleId="FootnoteReference">
    <w:name w:val="footnote reference"/>
    <w:uiPriority w:val="99"/>
    <w:semiHidden/>
    <w:unhideWhenUsed/>
    <w:rsid w:val="003F0A5D"/>
    <w:rPr>
      <w:vertAlign w:val="superscript"/>
    </w:rPr>
  </w:style>
  <w:style w:type="character" w:styleId="Strong">
    <w:name w:val="Strong"/>
    <w:uiPriority w:val="22"/>
    <w:qFormat/>
    <w:locked/>
    <w:rsid w:val="003F0A5D"/>
    <w:rPr>
      <w:b/>
      <w:bCs/>
    </w:rPr>
  </w:style>
  <w:style w:type="character" w:customStyle="1" w:styleId="apple-converted-space">
    <w:name w:val="apple-converted-space"/>
    <w:rsid w:val="003F0A5D"/>
  </w:style>
  <w:style w:type="character" w:styleId="FollowedHyperlink">
    <w:name w:val="FollowedHyperlink"/>
    <w:uiPriority w:val="99"/>
    <w:semiHidden/>
    <w:unhideWhenUsed/>
    <w:rsid w:val="000361B4"/>
    <w:rPr>
      <w:color w:val="800080"/>
      <w:u w:val="single"/>
    </w:rPr>
  </w:style>
  <w:style w:type="character" w:styleId="PageNumber">
    <w:name w:val="page number"/>
    <w:uiPriority w:val="99"/>
    <w:semiHidden/>
    <w:unhideWhenUsed/>
    <w:rsid w:val="00144FA6"/>
  </w:style>
  <w:style w:type="table" w:styleId="TableGrid">
    <w:name w:val="Table Grid"/>
    <w:basedOn w:val="TableNormal"/>
    <w:uiPriority w:val="59"/>
    <w:locked/>
    <w:rsid w:val="00E318D7"/>
    <w:rPr>
      <w:rFonts w:eastAsia="ＭＳ 明朝"/>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link w:val="Heading1"/>
    <w:rsid w:val="008336CD"/>
    <w:rPr>
      <w:rFonts w:ascii="Calibri" w:eastAsia="ＭＳ ゴシック" w:hAnsi="Calibri" w:cs="Times New Roman"/>
      <w:b/>
      <w:bCs/>
      <w:color w:val="345A8A"/>
      <w:sz w:val="32"/>
      <w:szCs w:val="32"/>
    </w:rPr>
  </w:style>
  <w:style w:type="paragraph" w:styleId="TOCHeading">
    <w:name w:val="TOC Heading"/>
    <w:basedOn w:val="Heading1"/>
    <w:next w:val="Normal"/>
    <w:uiPriority w:val="39"/>
    <w:unhideWhenUsed/>
    <w:qFormat/>
    <w:rsid w:val="008336CD"/>
    <w:pPr>
      <w:spacing w:line="276" w:lineRule="auto"/>
      <w:outlineLvl w:val="9"/>
    </w:pPr>
    <w:rPr>
      <w:color w:val="365F91"/>
      <w:sz w:val="28"/>
      <w:szCs w:val="28"/>
    </w:rPr>
  </w:style>
  <w:style w:type="paragraph" w:styleId="TOC1">
    <w:name w:val="toc 1"/>
    <w:basedOn w:val="Normal"/>
    <w:next w:val="Normal"/>
    <w:autoRedefine/>
    <w:locked/>
    <w:rsid w:val="008336CD"/>
    <w:pPr>
      <w:spacing w:before="120"/>
    </w:pPr>
    <w:rPr>
      <w:b/>
    </w:rPr>
  </w:style>
  <w:style w:type="paragraph" w:styleId="TOC2">
    <w:name w:val="toc 2"/>
    <w:basedOn w:val="Normal"/>
    <w:next w:val="Normal"/>
    <w:autoRedefine/>
    <w:locked/>
    <w:rsid w:val="008336CD"/>
    <w:pPr>
      <w:ind w:left="240"/>
    </w:pPr>
    <w:rPr>
      <w:b/>
      <w:sz w:val="22"/>
      <w:szCs w:val="22"/>
    </w:rPr>
  </w:style>
  <w:style w:type="paragraph" w:styleId="TOC3">
    <w:name w:val="toc 3"/>
    <w:basedOn w:val="Normal"/>
    <w:next w:val="Normal"/>
    <w:autoRedefine/>
    <w:locked/>
    <w:rsid w:val="008336CD"/>
    <w:pPr>
      <w:ind w:left="480"/>
    </w:pPr>
    <w:rPr>
      <w:sz w:val="22"/>
      <w:szCs w:val="22"/>
    </w:rPr>
  </w:style>
  <w:style w:type="paragraph" w:styleId="TOC4">
    <w:name w:val="toc 4"/>
    <w:basedOn w:val="Normal"/>
    <w:next w:val="Normal"/>
    <w:autoRedefine/>
    <w:locked/>
    <w:rsid w:val="008336CD"/>
    <w:pPr>
      <w:ind w:left="720"/>
    </w:pPr>
    <w:rPr>
      <w:sz w:val="20"/>
      <w:szCs w:val="20"/>
    </w:rPr>
  </w:style>
  <w:style w:type="paragraph" w:styleId="TOC5">
    <w:name w:val="toc 5"/>
    <w:basedOn w:val="Normal"/>
    <w:next w:val="Normal"/>
    <w:autoRedefine/>
    <w:locked/>
    <w:rsid w:val="008336CD"/>
    <w:pPr>
      <w:ind w:left="960"/>
    </w:pPr>
    <w:rPr>
      <w:sz w:val="20"/>
      <w:szCs w:val="20"/>
    </w:rPr>
  </w:style>
  <w:style w:type="paragraph" w:styleId="TOC6">
    <w:name w:val="toc 6"/>
    <w:basedOn w:val="Normal"/>
    <w:next w:val="Normal"/>
    <w:autoRedefine/>
    <w:locked/>
    <w:rsid w:val="008336CD"/>
    <w:pPr>
      <w:ind w:left="1200"/>
    </w:pPr>
    <w:rPr>
      <w:sz w:val="20"/>
      <w:szCs w:val="20"/>
    </w:rPr>
  </w:style>
  <w:style w:type="paragraph" w:styleId="TOC7">
    <w:name w:val="toc 7"/>
    <w:basedOn w:val="Normal"/>
    <w:next w:val="Normal"/>
    <w:autoRedefine/>
    <w:locked/>
    <w:rsid w:val="008336CD"/>
    <w:pPr>
      <w:ind w:left="1440"/>
    </w:pPr>
    <w:rPr>
      <w:sz w:val="20"/>
      <w:szCs w:val="20"/>
    </w:rPr>
  </w:style>
  <w:style w:type="paragraph" w:styleId="TOC8">
    <w:name w:val="toc 8"/>
    <w:basedOn w:val="Normal"/>
    <w:next w:val="Normal"/>
    <w:autoRedefine/>
    <w:locked/>
    <w:rsid w:val="008336CD"/>
    <w:pPr>
      <w:ind w:left="1680"/>
    </w:pPr>
    <w:rPr>
      <w:sz w:val="20"/>
      <w:szCs w:val="20"/>
    </w:rPr>
  </w:style>
  <w:style w:type="paragraph" w:styleId="TOC9">
    <w:name w:val="toc 9"/>
    <w:basedOn w:val="Normal"/>
    <w:next w:val="Normal"/>
    <w:autoRedefine/>
    <w:locked/>
    <w:rsid w:val="008336CD"/>
    <w:pPr>
      <w:ind w:left="1920"/>
    </w:pPr>
    <w:rPr>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sz w:val="24"/>
        <w:szCs w:val="24"/>
        <w:lang w:val="en-US" w:eastAsia="en-US"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7D26"/>
    <w:rPr>
      <w:rFonts w:cs="Cambria"/>
    </w:rPr>
  </w:style>
  <w:style w:type="paragraph" w:styleId="Heading1">
    <w:name w:val="heading 1"/>
    <w:basedOn w:val="Normal"/>
    <w:next w:val="Normal"/>
    <w:link w:val="Heading1Char"/>
    <w:qFormat/>
    <w:locked/>
    <w:rsid w:val="008336CD"/>
    <w:pPr>
      <w:keepNext/>
      <w:keepLines/>
      <w:spacing w:before="480"/>
      <w:outlineLvl w:val="0"/>
    </w:pPr>
    <w:rPr>
      <w:rFonts w:ascii="Calibri" w:eastAsia="ＭＳ ゴシック" w:hAnsi="Calibri" w:cs="Times New Roman"/>
      <w:b/>
      <w:bCs/>
      <w:color w:val="345A8A"/>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semiHidden/>
    <w:rsid w:val="00910F65"/>
    <w:rPr>
      <w:color w:val="0000FF"/>
      <w:u w:val="single"/>
    </w:rPr>
  </w:style>
  <w:style w:type="paragraph" w:customStyle="1" w:styleId="ColorfulList-Accent11">
    <w:name w:val="Colorful List - Accent 11"/>
    <w:basedOn w:val="Normal"/>
    <w:uiPriority w:val="99"/>
    <w:qFormat/>
    <w:rsid w:val="00910F65"/>
    <w:pPr>
      <w:ind w:left="720"/>
    </w:pPr>
  </w:style>
  <w:style w:type="paragraph" w:styleId="Header">
    <w:name w:val="header"/>
    <w:basedOn w:val="Normal"/>
    <w:link w:val="HeaderChar"/>
    <w:uiPriority w:val="99"/>
    <w:unhideWhenUsed/>
    <w:rsid w:val="003B76D7"/>
    <w:pPr>
      <w:tabs>
        <w:tab w:val="center" w:pos="4680"/>
        <w:tab w:val="right" w:pos="9360"/>
      </w:tabs>
    </w:pPr>
    <w:rPr>
      <w:rFonts w:cs="Times New Roman"/>
    </w:rPr>
  </w:style>
  <w:style w:type="character" w:customStyle="1" w:styleId="HeaderChar">
    <w:name w:val="Header Char"/>
    <w:link w:val="Header"/>
    <w:uiPriority w:val="99"/>
    <w:rsid w:val="003B76D7"/>
    <w:rPr>
      <w:rFonts w:cs="Cambria"/>
      <w:sz w:val="24"/>
      <w:szCs w:val="24"/>
    </w:rPr>
  </w:style>
  <w:style w:type="paragraph" w:styleId="Footer">
    <w:name w:val="footer"/>
    <w:basedOn w:val="Normal"/>
    <w:link w:val="FooterChar"/>
    <w:uiPriority w:val="99"/>
    <w:unhideWhenUsed/>
    <w:rsid w:val="003B76D7"/>
    <w:pPr>
      <w:tabs>
        <w:tab w:val="center" w:pos="4680"/>
        <w:tab w:val="right" w:pos="9360"/>
      </w:tabs>
    </w:pPr>
    <w:rPr>
      <w:rFonts w:cs="Times New Roman"/>
    </w:rPr>
  </w:style>
  <w:style w:type="character" w:customStyle="1" w:styleId="FooterChar">
    <w:name w:val="Footer Char"/>
    <w:link w:val="Footer"/>
    <w:uiPriority w:val="99"/>
    <w:rsid w:val="003B76D7"/>
    <w:rPr>
      <w:rFonts w:cs="Cambria"/>
      <w:sz w:val="24"/>
      <w:szCs w:val="24"/>
    </w:rPr>
  </w:style>
  <w:style w:type="paragraph" w:styleId="NormalWeb">
    <w:name w:val="Normal (Web)"/>
    <w:basedOn w:val="Normal"/>
    <w:uiPriority w:val="99"/>
    <w:rsid w:val="00E74E2C"/>
    <w:pPr>
      <w:spacing w:before="100" w:beforeAutospacing="1" w:after="100" w:afterAutospacing="1"/>
    </w:pPr>
    <w:rPr>
      <w:rFonts w:ascii="Times New Roman" w:hAnsi="Times New Roman" w:cs="Times New Roman"/>
    </w:rPr>
  </w:style>
  <w:style w:type="character" w:styleId="CommentReference">
    <w:name w:val="annotation reference"/>
    <w:uiPriority w:val="99"/>
    <w:semiHidden/>
    <w:unhideWhenUsed/>
    <w:rsid w:val="00BF6DAB"/>
    <w:rPr>
      <w:sz w:val="16"/>
      <w:szCs w:val="16"/>
    </w:rPr>
  </w:style>
  <w:style w:type="paragraph" w:styleId="CommentText">
    <w:name w:val="annotation text"/>
    <w:basedOn w:val="Normal"/>
    <w:link w:val="CommentTextChar"/>
    <w:uiPriority w:val="99"/>
    <w:semiHidden/>
    <w:unhideWhenUsed/>
    <w:rsid w:val="00BF6DAB"/>
    <w:rPr>
      <w:rFonts w:cs="Times New Roman"/>
      <w:sz w:val="20"/>
      <w:szCs w:val="20"/>
    </w:rPr>
  </w:style>
  <w:style w:type="character" w:customStyle="1" w:styleId="CommentTextChar">
    <w:name w:val="Comment Text Char"/>
    <w:link w:val="CommentText"/>
    <w:uiPriority w:val="99"/>
    <w:semiHidden/>
    <w:rsid w:val="00BF6DAB"/>
    <w:rPr>
      <w:rFonts w:cs="Cambria"/>
    </w:rPr>
  </w:style>
  <w:style w:type="paragraph" w:styleId="CommentSubject">
    <w:name w:val="annotation subject"/>
    <w:basedOn w:val="CommentText"/>
    <w:next w:val="CommentText"/>
    <w:link w:val="CommentSubjectChar"/>
    <w:uiPriority w:val="99"/>
    <w:semiHidden/>
    <w:unhideWhenUsed/>
    <w:rsid w:val="00BF6DAB"/>
    <w:rPr>
      <w:b/>
      <w:bCs/>
    </w:rPr>
  </w:style>
  <w:style w:type="character" w:customStyle="1" w:styleId="CommentSubjectChar">
    <w:name w:val="Comment Subject Char"/>
    <w:link w:val="CommentSubject"/>
    <w:uiPriority w:val="99"/>
    <w:semiHidden/>
    <w:rsid w:val="00BF6DAB"/>
    <w:rPr>
      <w:rFonts w:cs="Cambria"/>
      <w:b/>
      <w:bCs/>
    </w:rPr>
  </w:style>
  <w:style w:type="paragraph" w:styleId="BalloonText">
    <w:name w:val="Balloon Text"/>
    <w:basedOn w:val="Normal"/>
    <w:link w:val="BalloonTextChar"/>
    <w:uiPriority w:val="99"/>
    <w:semiHidden/>
    <w:unhideWhenUsed/>
    <w:rsid w:val="00BF6DAB"/>
    <w:rPr>
      <w:rFonts w:ascii="Tahoma" w:hAnsi="Tahoma" w:cs="Times New Roman"/>
      <w:sz w:val="16"/>
      <w:szCs w:val="16"/>
    </w:rPr>
  </w:style>
  <w:style w:type="character" w:customStyle="1" w:styleId="BalloonTextChar">
    <w:name w:val="Balloon Text Char"/>
    <w:link w:val="BalloonText"/>
    <w:uiPriority w:val="99"/>
    <w:semiHidden/>
    <w:rsid w:val="00BF6DAB"/>
    <w:rPr>
      <w:rFonts w:ascii="Tahoma" w:hAnsi="Tahoma" w:cs="Tahoma"/>
      <w:sz w:val="16"/>
      <w:szCs w:val="16"/>
    </w:rPr>
  </w:style>
  <w:style w:type="paragraph" w:styleId="ListParagraph">
    <w:name w:val="List Paragraph"/>
    <w:basedOn w:val="Normal"/>
    <w:uiPriority w:val="34"/>
    <w:qFormat/>
    <w:rsid w:val="001F1083"/>
    <w:pPr>
      <w:spacing w:after="200" w:line="276" w:lineRule="auto"/>
      <w:ind w:left="720"/>
      <w:contextualSpacing/>
    </w:pPr>
    <w:rPr>
      <w:rFonts w:ascii="Calibri" w:eastAsia="Calibri" w:hAnsi="Calibri" w:cs="Times New Roman"/>
      <w:sz w:val="22"/>
      <w:szCs w:val="22"/>
    </w:rPr>
  </w:style>
  <w:style w:type="paragraph" w:styleId="NoSpacing">
    <w:name w:val="No Spacing"/>
    <w:uiPriority w:val="99"/>
    <w:qFormat/>
    <w:rsid w:val="001F1083"/>
    <w:rPr>
      <w:rFonts w:ascii="Calibri" w:eastAsia="Calibri" w:hAnsi="Calibri"/>
      <w:sz w:val="22"/>
      <w:szCs w:val="22"/>
    </w:rPr>
  </w:style>
  <w:style w:type="character" w:customStyle="1" w:styleId="style41">
    <w:name w:val="style41"/>
    <w:rsid w:val="001F1083"/>
    <w:rPr>
      <w:sz w:val="18"/>
      <w:szCs w:val="18"/>
    </w:rPr>
  </w:style>
  <w:style w:type="character" w:customStyle="1" w:styleId="style31">
    <w:name w:val="style31"/>
    <w:rsid w:val="001F1083"/>
    <w:rPr>
      <w:sz w:val="15"/>
      <w:szCs w:val="15"/>
    </w:rPr>
  </w:style>
  <w:style w:type="paragraph" w:styleId="FootnoteText">
    <w:name w:val="footnote text"/>
    <w:basedOn w:val="Normal"/>
    <w:link w:val="FootnoteTextChar"/>
    <w:uiPriority w:val="99"/>
    <w:unhideWhenUsed/>
    <w:rsid w:val="003F0A5D"/>
    <w:rPr>
      <w:rFonts w:ascii="Calibri" w:eastAsia="Calibri" w:hAnsi="Calibri" w:cs="Times New Roman"/>
      <w:sz w:val="20"/>
      <w:szCs w:val="20"/>
    </w:rPr>
  </w:style>
  <w:style w:type="character" w:customStyle="1" w:styleId="FootnoteTextChar">
    <w:name w:val="Footnote Text Char"/>
    <w:link w:val="FootnoteText"/>
    <w:uiPriority w:val="99"/>
    <w:rsid w:val="003F0A5D"/>
    <w:rPr>
      <w:rFonts w:ascii="Calibri" w:eastAsia="Calibri" w:hAnsi="Calibri"/>
    </w:rPr>
  </w:style>
  <w:style w:type="character" w:styleId="FootnoteReference">
    <w:name w:val="footnote reference"/>
    <w:uiPriority w:val="99"/>
    <w:semiHidden/>
    <w:unhideWhenUsed/>
    <w:rsid w:val="003F0A5D"/>
    <w:rPr>
      <w:vertAlign w:val="superscript"/>
    </w:rPr>
  </w:style>
  <w:style w:type="character" w:styleId="Strong">
    <w:name w:val="Strong"/>
    <w:uiPriority w:val="22"/>
    <w:qFormat/>
    <w:locked/>
    <w:rsid w:val="003F0A5D"/>
    <w:rPr>
      <w:b/>
      <w:bCs/>
    </w:rPr>
  </w:style>
  <w:style w:type="character" w:customStyle="1" w:styleId="apple-converted-space">
    <w:name w:val="apple-converted-space"/>
    <w:rsid w:val="003F0A5D"/>
  </w:style>
  <w:style w:type="character" w:styleId="FollowedHyperlink">
    <w:name w:val="FollowedHyperlink"/>
    <w:uiPriority w:val="99"/>
    <w:semiHidden/>
    <w:unhideWhenUsed/>
    <w:rsid w:val="000361B4"/>
    <w:rPr>
      <w:color w:val="800080"/>
      <w:u w:val="single"/>
    </w:rPr>
  </w:style>
  <w:style w:type="character" w:styleId="PageNumber">
    <w:name w:val="page number"/>
    <w:uiPriority w:val="99"/>
    <w:semiHidden/>
    <w:unhideWhenUsed/>
    <w:rsid w:val="00144FA6"/>
  </w:style>
  <w:style w:type="table" w:styleId="TableGrid">
    <w:name w:val="Table Grid"/>
    <w:basedOn w:val="TableNormal"/>
    <w:uiPriority w:val="59"/>
    <w:locked/>
    <w:rsid w:val="00E318D7"/>
    <w:rPr>
      <w:rFonts w:eastAsia="ＭＳ 明朝"/>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link w:val="Heading1"/>
    <w:rsid w:val="008336CD"/>
    <w:rPr>
      <w:rFonts w:ascii="Calibri" w:eastAsia="ＭＳ ゴシック" w:hAnsi="Calibri" w:cs="Times New Roman"/>
      <w:b/>
      <w:bCs/>
      <w:color w:val="345A8A"/>
      <w:sz w:val="32"/>
      <w:szCs w:val="32"/>
    </w:rPr>
  </w:style>
  <w:style w:type="paragraph" w:styleId="TOCHeading">
    <w:name w:val="TOC Heading"/>
    <w:basedOn w:val="Heading1"/>
    <w:next w:val="Normal"/>
    <w:uiPriority w:val="39"/>
    <w:unhideWhenUsed/>
    <w:qFormat/>
    <w:rsid w:val="008336CD"/>
    <w:pPr>
      <w:spacing w:line="276" w:lineRule="auto"/>
      <w:outlineLvl w:val="9"/>
    </w:pPr>
    <w:rPr>
      <w:color w:val="365F91"/>
      <w:sz w:val="28"/>
      <w:szCs w:val="28"/>
    </w:rPr>
  </w:style>
  <w:style w:type="paragraph" w:styleId="TOC1">
    <w:name w:val="toc 1"/>
    <w:basedOn w:val="Normal"/>
    <w:next w:val="Normal"/>
    <w:autoRedefine/>
    <w:locked/>
    <w:rsid w:val="008336CD"/>
    <w:pPr>
      <w:spacing w:before="120"/>
    </w:pPr>
    <w:rPr>
      <w:b/>
    </w:rPr>
  </w:style>
  <w:style w:type="paragraph" w:styleId="TOC2">
    <w:name w:val="toc 2"/>
    <w:basedOn w:val="Normal"/>
    <w:next w:val="Normal"/>
    <w:autoRedefine/>
    <w:locked/>
    <w:rsid w:val="008336CD"/>
    <w:pPr>
      <w:ind w:left="240"/>
    </w:pPr>
    <w:rPr>
      <w:b/>
      <w:sz w:val="22"/>
      <w:szCs w:val="22"/>
    </w:rPr>
  </w:style>
  <w:style w:type="paragraph" w:styleId="TOC3">
    <w:name w:val="toc 3"/>
    <w:basedOn w:val="Normal"/>
    <w:next w:val="Normal"/>
    <w:autoRedefine/>
    <w:locked/>
    <w:rsid w:val="008336CD"/>
    <w:pPr>
      <w:ind w:left="480"/>
    </w:pPr>
    <w:rPr>
      <w:sz w:val="22"/>
      <w:szCs w:val="22"/>
    </w:rPr>
  </w:style>
  <w:style w:type="paragraph" w:styleId="TOC4">
    <w:name w:val="toc 4"/>
    <w:basedOn w:val="Normal"/>
    <w:next w:val="Normal"/>
    <w:autoRedefine/>
    <w:locked/>
    <w:rsid w:val="008336CD"/>
    <w:pPr>
      <w:ind w:left="720"/>
    </w:pPr>
    <w:rPr>
      <w:sz w:val="20"/>
      <w:szCs w:val="20"/>
    </w:rPr>
  </w:style>
  <w:style w:type="paragraph" w:styleId="TOC5">
    <w:name w:val="toc 5"/>
    <w:basedOn w:val="Normal"/>
    <w:next w:val="Normal"/>
    <w:autoRedefine/>
    <w:locked/>
    <w:rsid w:val="008336CD"/>
    <w:pPr>
      <w:ind w:left="960"/>
    </w:pPr>
    <w:rPr>
      <w:sz w:val="20"/>
      <w:szCs w:val="20"/>
    </w:rPr>
  </w:style>
  <w:style w:type="paragraph" w:styleId="TOC6">
    <w:name w:val="toc 6"/>
    <w:basedOn w:val="Normal"/>
    <w:next w:val="Normal"/>
    <w:autoRedefine/>
    <w:locked/>
    <w:rsid w:val="008336CD"/>
    <w:pPr>
      <w:ind w:left="1200"/>
    </w:pPr>
    <w:rPr>
      <w:sz w:val="20"/>
      <w:szCs w:val="20"/>
    </w:rPr>
  </w:style>
  <w:style w:type="paragraph" w:styleId="TOC7">
    <w:name w:val="toc 7"/>
    <w:basedOn w:val="Normal"/>
    <w:next w:val="Normal"/>
    <w:autoRedefine/>
    <w:locked/>
    <w:rsid w:val="008336CD"/>
    <w:pPr>
      <w:ind w:left="1440"/>
    </w:pPr>
    <w:rPr>
      <w:sz w:val="20"/>
      <w:szCs w:val="20"/>
    </w:rPr>
  </w:style>
  <w:style w:type="paragraph" w:styleId="TOC8">
    <w:name w:val="toc 8"/>
    <w:basedOn w:val="Normal"/>
    <w:next w:val="Normal"/>
    <w:autoRedefine/>
    <w:locked/>
    <w:rsid w:val="008336CD"/>
    <w:pPr>
      <w:ind w:left="1680"/>
    </w:pPr>
    <w:rPr>
      <w:sz w:val="20"/>
      <w:szCs w:val="20"/>
    </w:rPr>
  </w:style>
  <w:style w:type="paragraph" w:styleId="TOC9">
    <w:name w:val="toc 9"/>
    <w:basedOn w:val="Normal"/>
    <w:next w:val="Normal"/>
    <w:autoRedefine/>
    <w:locked/>
    <w:rsid w:val="008336CD"/>
    <w:pPr>
      <w:ind w:left="192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hyperlink" Target="http://www.equalrightsamendment.org" TargetMode="External"/><Relationship Id="rId21" Type="http://schemas.openxmlformats.org/officeDocument/2006/relationships/hyperlink" Target="http://www.nwhm.org/online-exhibits/rightsforwomen/cartoons.html" TargetMode="External"/><Relationship Id="rId22" Type="http://schemas.openxmlformats.org/officeDocument/2006/relationships/hyperlink" Target="https://www.youtube.com/watch?v=Gvu3krcs8ec" TargetMode="External"/><Relationship Id="rId23" Type="http://schemas.openxmlformats.org/officeDocument/2006/relationships/hyperlink" Target="http://www.teachertube.com/video/bad-romance-women8217s-suffrage-293539" TargetMode="External"/><Relationship Id="rId24" Type="http://schemas.openxmlformats.org/officeDocument/2006/relationships/hyperlink" Target="https://www.archives.gov/press/press-releases/2016/nr16-19.html" TargetMode="External"/><Relationship Id="rId25" Type="http://schemas.openxmlformats.org/officeDocument/2006/relationships/hyperlink" Target="http://www.equalrightsamendment.org" TargetMode="External"/><Relationship Id="rId26" Type="http://schemas.openxmlformats.org/officeDocument/2006/relationships/hyperlink" Target="http://www.votesmartflorida.org/mx/hm.asp?id=waystoamendconstitution" TargetMode="Externa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hyperlink" Target="http://www.archives.gov/education/lessons/worksheets/cartoon.html" TargetMode="External"/><Relationship Id="rId11" Type="http://schemas.openxmlformats.org/officeDocument/2006/relationships/image" Target="media/image2.jpeg"/><Relationship Id="rId12" Type="http://schemas.openxmlformats.org/officeDocument/2006/relationships/hyperlink" Target="http://www.nwhm.org/online-exhibits/rightsforwomen/cartoons.html" TargetMode="External"/><Relationship Id="rId13" Type="http://schemas.openxmlformats.org/officeDocument/2006/relationships/hyperlink" Target="https://www.youtube.com/watch?v=Gvu3krcs8ec" TargetMode="External"/><Relationship Id="rId14" Type="http://schemas.openxmlformats.org/officeDocument/2006/relationships/hyperlink" Target="http://www.teachertube.com/video/bad-romance-women8217s-suffrage-293539" TargetMode="External"/><Relationship Id="rId15" Type="http://schemas.openxmlformats.org/officeDocument/2006/relationships/footer" Target="footer1.xml"/><Relationship Id="rId16" Type="http://schemas.openxmlformats.org/officeDocument/2006/relationships/image" Target="media/image3.emf"/><Relationship Id="rId17" Type="http://schemas.openxmlformats.org/officeDocument/2006/relationships/image" Target="media/image4.emf"/><Relationship Id="rId18" Type="http://schemas.openxmlformats.org/officeDocument/2006/relationships/image" Target="media/image5.png"/><Relationship Id="rId19" Type="http://schemas.openxmlformats.org/officeDocument/2006/relationships/image" Target="media/image6.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60028A-E680-C04D-A23E-CA764B02E5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16</Pages>
  <Words>4551</Words>
  <Characters>23762</Characters>
  <Application>Microsoft Macintosh Word</Application>
  <DocSecurity>0</DocSecurity>
  <Lines>678</Lines>
  <Paragraphs>464</Paragraphs>
  <ScaleCrop>false</ScaleCrop>
  <HeadingPairs>
    <vt:vector size="2" baseType="variant">
      <vt:variant>
        <vt:lpstr>Title</vt:lpstr>
      </vt:variant>
      <vt:variant>
        <vt:i4>1</vt:i4>
      </vt:variant>
    </vt:vector>
  </HeadingPairs>
  <TitlesOfParts>
    <vt:vector size="1" baseType="lpstr">
      <vt:lpstr>UNIT III</vt:lpstr>
    </vt:vector>
  </TitlesOfParts>
  <Company>University of Florida</Company>
  <LinksUpToDate>false</LinksUpToDate>
  <CharactersWithSpaces>27849</CharactersWithSpaces>
  <SharedDoc>false</SharedDoc>
  <HLinks>
    <vt:vector size="102" baseType="variant">
      <vt:variant>
        <vt:i4>8257625</vt:i4>
      </vt:variant>
      <vt:variant>
        <vt:i4>36</vt:i4>
      </vt:variant>
      <vt:variant>
        <vt:i4>0</vt:i4>
      </vt:variant>
      <vt:variant>
        <vt:i4>5</vt:i4>
      </vt:variant>
      <vt:variant>
        <vt:lpwstr>http://www.equalrightsamendment.org/era.htm</vt:lpwstr>
      </vt:variant>
      <vt:variant>
        <vt:lpwstr/>
      </vt:variant>
      <vt:variant>
        <vt:i4>7405578</vt:i4>
      </vt:variant>
      <vt:variant>
        <vt:i4>33</vt:i4>
      </vt:variant>
      <vt:variant>
        <vt:i4>0</vt:i4>
      </vt:variant>
      <vt:variant>
        <vt:i4>5</vt:i4>
      </vt:variant>
      <vt:variant>
        <vt:lpwstr>http://const4kids.forums.commonground13.us/</vt:lpwstr>
      </vt:variant>
      <vt:variant>
        <vt:lpwstr/>
      </vt:variant>
      <vt:variant>
        <vt:i4>4522065</vt:i4>
      </vt:variant>
      <vt:variant>
        <vt:i4>30</vt:i4>
      </vt:variant>
      <vt:variant>
        <vt:i4>0</vt:i4>
      </vt:variant>
      <vt:variant>
        <vt:i4>5</vt:i4>
      </vt:variant>
      <vt:variant>
        <vt:lpwstr>http://www.usconstitution.net/const.html</vt:lpwstr>
      </vt:variant>
      <vt:variant>
        <vt:lpwstr>Article4</vt:lpwstr>
      </vt:variant>
      <vt:variant>
        <vt:i4>1900559</vt:i4>
      </vt:variant>
      <vt:variant>
        <vt:i4>27</vt:i4>
      </vt:variant>
      <vt:variant>
        <vt:i4>0</vt:i4>
      </vt:variant>
      <vt:variant>
        <vt:i4>5</vt:i4>
      </vt:variant>
      <vt:variant>
        <vt:lpwstr>http://soomopublishing.com/suffrage/</vt:lpwstr>
      </vt:variant>
      <vt:variant>
        <vt:lpwstr/>
      </vt:variant>
      <vt:variant>
        <vt:i4>4653141</vt:i4>
      </vt:variant>
      <vt:variant>
        <vt:i4>24</vt:i4>
      </vt:variant>
      <vt:variant>
        <vt:i4>0</vt:i4>
      </vt:variant>
      <vt:variant>
        <vt:i4>5</vt:i4>
      </vt:variant>
      <vt:variant>
        <vt:lpwstr>http://www.nwhm.org/online-exhibits/rightsforwomen/cartoons.html</vt:lpwstr>
      </vt:variant>
      <vt:variant>
        <vt:lpwstr/>
      </vt:variant>
      <vt:variant>
        <vt:i4>8257625</vt:i4>
      </vt:variant>
      <vt:variant>
        <vt:i4>21</vt:i4>
      </vt:variant>
      <vt:variant>
        <vt:i4>0</vt:i4>
      </vt:variant>
      <vt:variant>
        <vt:i4>5</vt:i4>
      </vt:variant>
      <vt:variant>
        <vt:lpwstr>http://www.equalrightsamendment.org/era.htm</vt:lpwstr>
      </vt:variant>
      <vt:variant>
        <vt:lpwstr/>
      </vt:variant>
      <vt:variant>
        <vt:i4>7405578</vt:i4>
      </vt:variant>
      <vt:variant>
        <vt:i4>18</vt:i4>
      </vt:variant>
      <vt:variant>
        <vt:i4>0</vt:i4>
      </vt:variant>
      <vt:variant>
        <vt:i4>5</vt:i4>
      </vt:variant>
      <vt:variant>
        <vt:lpwstr>http://const4kids.forums.commonground13.us/</vt:lpwstr>
      </vt:variant>
      <vt:variant>
        <vt:lpwstr/>
      </vt:variant>
      <vt:variant>
        <vt:i4>4522065</vt:i4>
      </vt:variant>
      <vt:variant>
        <vt:i4>15</vt:i4>
      </vt:variant>
      <vt:variant>
        <vt:i4>0</vt:i4>
      </vt:variant>
      <vt:variant>
        <vt:i4>5</vt:i4>
      </vt:variant>
      <vt:variant>
        <vt:lpwstr>http://www.usconstitution.net/const.html</vt:lpwstr>
      </vt:variant>
      <vt:variant>
        <vt:lpwstr>Article4</vt:lpwstr>
      </vt:variant>
      <vt:variant>
        <vt:i4>5177369</vt:i4>
      </vt:variant>
      <vt:variant>
        <vt:i4>12</vt:i4>
      </vt:variant>
      <vt:variant>
        <vt:i4>0</vt:i4>
      </vt:variant>
      <vt:variant>
        <vt:i4>5</vt:i4>
      </vt:variant>
      <vt:variant>
        <vt:lpwstr>http://www.usconstitution.net/glossary.html</vt:lpwstr>
      </vt:variant>
      <vt:variant>
        <vt:lpwstr>DEPRIVE</vt:lpwstr>
      </vt:variant>
      <vt:variant>
        <vt:i4>458852</vt:i4>
      </vt:variant>
      <vt:variant>
        <vt:i4>9</vt:i4>
      </vt:variant>
      <vt:variant>
        <vt:i4>0</vt:i4>
      </vt:variant>
      <vt:variant>
        <vt:i4>5</vt:i4>
      </vt:variant>
      <vt:variant>
        <vt:lpwstr>http://www.usconstitution.net/const.html</vt:lpwstr>
      </vt:variant>
      <vt:variant>
        <vt:lpwstr>A1Sec9Cl4</vt:lpwstr>
      </vt:variant>
      <vt:variant>
        <vt:i4>458849</vt:i4>
      </vt:variant>
      <vt:variant>
        <vt:i4>6</vt:i4>
      </vt:variant>
      <vt:variant>
        <vt:i4>0</vt:i4>
      </vt:variant>
      <vt:variant>
        <vt:i4>5</vt:i4>
      </vt:variant>
      <vt:variant>
        <vt:lpwstr>http://www.usconstitution.net/const.html</vt:lpwstr>
      </vt:variant>
      <vt:variant>
        <vt:lpwstr>A1Sec9Cl1</vt:lpwstr>
      </vt:variant>
      <vt:variant>
        <vt:i4>1900559</vt:i4>
      </vt:variant>
      <vt:variant>
        <vt:i4>3</vt:i4>
      </vt:variant>
      <vt:variant>
        <vt:i4>0</vt:i4>
      </vt:variant>
      <vt:variant>
        <vt:i4>5</vt:i4>
      </vt:variant>
      <vt:variant>
        <vt:lpwstr>http://soomopublishing.com/suffrage/</vt:lpwstr>
      </vt:variant>
      <vt:variant>
        <vt:lpwstr/>
      </vt:variant>
      <vt:variant>
        <vt:i4>2293830</vt:i4>
      </vt:variant>
      <vt:variant>
        <vt:i4>9</vt:i4>
      </vt:variant>
      <vt:variant>
        <vt:i4>0</vt:i4>
      </vt:variant>
      <vt:variant>
        <vt:i4>5</vt:i4>
      </vt:variant>
      <vt:variant>
        <vt:lpwstr>http://www.womensorganizations.org/</vt:lpwstr>
      </vt:variant>
      <vt:variant>
        <vt:lpwstr/>
      </vt:variant>
      <vt:variant>
        <vt:i4>4390953</vt:i4>
      </vt:variant>
      <vt:variant>
        <vt:i4>6</vt:i4>
      </vt:variant>
      <vt:variant>
        <vt:i4>0</vt:i4>
      </vt:variant>
      <vt:variant>
        <vt:i4>5</vt:i4>
      </vt:variant>
      <vt:variant>
        <vt:lpwstr>http://www.alicepaul.org/</vt:lpwstr>
      </vt:variant>
      <vt:variant>
        <vt:lpwstr/>
      </vt:variant>
      <vt:variant>
        <vt:i4>2293830</vt:i4>
      </vt:variant>
      <vt:variant>
        <vt:i4>3</vt:i4>
      </vt:variant>
      <vt:variant>
        <vt:i4>0</vt:i4>
      </vt:variant>
      <vt:variant>
        <vt:i4>5</vt:i4>
      </vt:variant>
      <vt:variant>
        <vt:lpwstr>http://www.womensorganizations.org/</vt:lpwstr>
      </vt:variant>
      <vt:variant>
        <vt:lpwstr/>
      </vt:variant>
      <vt:variant>
        <vt:i4>4390953</vt:i4>
      </vt:variant>
      <vt:variant>
        <vt:i4>0</vt:i4>
      </vt:variant>
      <vt:variant>
        <vt:i4>0</vt:i4>
      </vt:variant>
      <vt:variant>
        <vt:i4>5</vt:i4>
      </vt:variant>
      <vt:variant>
        <vt:lpwstr>http://www.alicepaul.org/</vt:lpwstr>
      </vt:variant>
      <vt:variant>
        <vt:lpwstr/>
      </vt:variant>
      <vt:variant>
        <vt:i4>8126535</vt:i4>
      </vt:variant>
      <vt:variant>
        <vt:i4>5109</vt:i4>
      </vt:variant>
      <vt:variant>
        <vt:i4>1026</vt:i4>
      </vt:variant>
      <vt:variant>
        <vt:i4>1</vt:i4>
      </vt:variant>
      <vt:variant>
        <vt:lpwstr>http://nwhm.org/media/category/exhibits/rightsforwomen/cartoon5.jpg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 III</dc:title>
  <dc:subject/>
  <dc:creator>Emma Humphries</dc:creator>
  <cp:keywords/>
  <dc:description/>
  <cp:lastModifiedBy>Valerie McVey</cp:lastModifiedBy>
  <cp:revision>5</cp:revision>
  <dcterms:created xsi:type="dcterms:W3CDTF">2017-07-17T19:26:00Z</dcterms:created>
  <dcterms:modified xsi:type="dcterms:W3CDTF">2018-08-09T16:48:00Z</dcterms:modified>
</cp:coreProperties>
</file>