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C15E" w14:textId="623A3134" w:rsidR="00AE38A2" w:rsidRDefault="005A6BF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0EB9C6E4" wp14:editId="080FD3BA">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7E7F4A" w14:textId="77777777" w:rsidR="005A6BFE" w:rsidRDefault="005A6BFE"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00669FA7" w:rsidR="000D359E" w:rsidRPr="00AF2B0B" w:rsidRDefault="009F2184"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AF2B0B">
        <w:rPr>
          <w:rFonts w:ascii="Times New Roman" w:hAnsi="Times New Roman" w:cs="Times New Roman"/>
          <w:b/>
          <w:bCs/>
          <w:sz w:val="28"/>
          <w:szCs w:val="28"/>
        </w:rPr>
        <w:t>THE PREAMBLE</w:t>
      </w:r>
      <w:r w:rsidR="00A24754" w:rsidRPr="00AF2B0B">
        <w:rPr>
          <w:rFonts w:ascii="Times New Roman" w:hAnsi="Times New Roman" w:cs="Times New Roman"/>
          <w:b/>
          <w:bCs/>
          <w:sz w:val="28"/>
          <w:szCs w:val="28"/>
        </w:rPr>
        <w:t xml:space="preserve"> OF</w:t>
      </w:r>
      <w:r w:rsidR="008308D1" w:rsidRPr="00AF2B0B">
        <w:rPr>
          <w:rFonts w:ascii="Times New Roman" w:hAnsi="Times New Roman" w:cs="Times New Roman"/>
          <w:b/>
          <w:bCs/>
          <w:sz w:val="28"/>
          <w:szCs w:val="28"/>
        </w:rPr>
        <w:t xml:space="preserve"> THE U.S. CONSTITUTION</w:t>
      </w:r>
    </w:p>
    <w:p w14:paraId="5726E5FA" w14:textId="3E5B2B92" w:rsidR="00DB23F2" w:rsidRPr="00AF2B0B" w:rsidRDefault="00D665C1" w:rsidP="00DB23F2">
      <w:pPr>
        <w:jc w:val="center"/>
        <w:rPr>
          <w:rFonts w:ascii="Times New Roman" w:hAnsi="Times New Roman" w:cs="Times New Roman"/>
          <w:bCs/>
          <w:iCs/>
          <w:sz w:val="26"/>
          <w:szCs w:val="26"/>
        </w:rPr>
      </w:pPr>
      <w:r w:rsidRPr="00AF2B0B">
        <w:rPr>
          <w:rFonts w:ascii="Times New Roman" w:hAnsi="Times New Roman" w:cs="Times New Roman"/>
          <w:b/>
          <w:bCs/>
          <w:iCs/>
          <w:sz w:val="26"/>
          <w:szCs w:val="26"/>
        </w:rPr>
        <w:t>SS.</w:t>
      </w:r>
      <w:proofErr w:type="gramStart"/>
      <w:r w:rsidRPr="00AF2B0B">
        <w:rPr>
          <w:rFonts w:ascii="Times New Roman" w:hAnsi="Times New Roman" w:cs="Times New Roman"/>
          <w:b/>
          <w:bCs/>
          <w:iCs/>
          <w:sz w:val="26"/>
          <w:szCs w:val="26"/>
        </w:rPr>
        <w:t>7.C.</w:t>
      </w:r>
      <w:proofErr w:type="gramEnd"/>
      <w:r w:rsidRPr="00AF2B0B">
        <w:rPr>
          <w:rFonts w:ascii="Times New Roman" w:hAnsi="Times New Roman" w:cs="Times New Roman"/>
          <w:b/>
          <w:bCs/>
          <w:iCs/>
          <w:sz w:val="26"/>
          <w:szCs w:val="26"/>
        </w:rPr>
        <w:t>1.</w:t>
      </w:r>
      <w:r w:rsidR="009F2184" w:rsidRPr="00AF2B0B">
        <w:rPr>
          <w:rFonts w:ascii="Times New Roman" w:hAnsi="Times New Roman" w:cs="Times New Roman"/>
          <w:b/>
          <w:bCs/>
          <w:iCs/>
          <w:sz w:val="26"/>
          <w:szCs w:val="26"/>
        </w:rPr>
        <w:t>6</w:t>
      </w:r>
      <w:r w:rsidR="005734FE" w:rsidRPr="00AF2B0B">
        <w:rPr>
          <w:rFonts w:ascii="Times New Roman" w:hAnsi="Times New Roman" w:cs="Times New Roman"/>
          <w:bCs/>
          <w:iCs/>
          <w:sz w:val="26"/>
          <w:szCs w:val="26"/>
        </w:rPr>
        <w:t xml:space="preserve"> </w:t>
      </w:r>
      <w:r w:rsidR="009F2184" w:rsidRPr="00AF2B0B">
        <w:rPr>
          <w:rFonts w:ascii="Times New Roman" w:hAnsi="Times New Roman" w:cs="Times New Roman"/>
          <w:bCs/>
          <w:iCs/>
          <w:sz w:val="26"/>
          <w:szCs w:val="26"/>
        </w:rPr>
        <w:t xml:space="preserve">Interpret the intentions of the Preamble of the Constitution.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27CB5A5" w14:textId="77777777" w:rsidR="00AF2B0B" w:rsidRPr="006A308E" w:rsidRDefault="00AF2B0B" w:rsidP="00AF2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15514FB0" w14:textId="77777777" w:rsidR="00AF2B0B" w:rsidRDefault="00AF2B0B" w:rsidP="00AF2B0B">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6B6AD71F" w14:textId="77777777" w:rsidR="00AF2B0B" w:rsidRPr="006A308E" w:rsidRDefault="00AF2B0B" w:rsidP="0094632D">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7CCBA556" w14:textId="26929433" w:rsidR="00AF2B0B" w:rsidRPr="006A308E" w:rsidRDefault="00AF2B0B" w:rsidP="0094632D">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2B92D5CB" w14:textId="08288E2B" w:rsidR="00AF2B0B" w:rsidRPr="006A308E" w:rsidRDefault="00AF2B0B" w:rsidP="0094632D">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5</w:t>
          </w:r>
        </w:p>
        <w:p w14:paraId="3B20A8D5" w14:textId="3F3AE172" w:rsidR="00AF2B0B" w:rsidRPr="006A308E" w:rsidRDefault="00AF2B0B" w:rsidP="0094632D">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6</w:t>
          </w:r>
        </w:p>
        <w:p w14:paraId="6EF9D648" w14:textId="402BC19A" w:rsidR="00AF2B0B" w:rsidRPr="006A308E" w:rsidRDefault="00AF2B0B" w:rsidP="0094632D">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7</w:t>
          </w:r>
        </w:p>
        <w:p w14:paraId="019E7F5F" w14:textId="1658BD33" w:rsidR="00AF2B0B" w:rsidRPr="006A308E" w:rsidRDefault="00AF2B0B" w:rsidP="0094632D">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8</w:t>
          </w:r>
        </w:p>
        <w:p w14:paraId="388912B0" w14:textId="1F751D36" w:rsidR="00AF2B0B" w:rsidRPr="006A308E" w:rsidRDefault="00AF2B0B" w:rsidP="0094632D">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9</w:t>
          </w:r>
        </w:p>
        <w:p w14:paraId="77430403" w14:textId="7D9EC619" w:rsidR="00FA299F" w:rsidRDefault="000C1831" w:rsidP="00AF2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60FDCDAA"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15DB3022" w14:textId="27141569" w:rsidR="008336CD" w:rsidRPr="002D17E4" w:rsidRDefault="008336CD" w:rsidP="008336CD">
      <w:pPr>
        <w:tabs>
          <w:tab w:val="right" w:pos="8828"/>
        </w:tabs>
        <w:rPr>
          <w:noProof/>
        </w:rPr>
      </w:pPr>
    </w:p>
    <w:p w14:paraId="14D24413" w14:textId="2003AB34"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0B605CF6" w14:textId="29D8A4E5" w:rsidR="00FD280B" w:rsidRPr="00E14E6E" w:rsidRDefault="000D359E" w:rsidP="00E14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3455EEA6" w14:textId="77777777" w:rsidR="00E14E6E" w:rsidRPr="00AF2B0B" w:rsidRDefault="00E14E6E" w:rsidP="00E14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AF2B0B">
        <w:rPr>
          <w:rFonts w:ascii="Times New Roman" w:hAnsi="Times New Roman" w:cs="Times New Roman"/>
          <w:b/>
          <w:bCs/>
          <w:i/>
          <w:iCs/>
        </w:rPr>
        <w:t>Essential Question</w:t>
      </w:r>
    </w:p>
    <w:p w14:paraId="5FB13251" w14:textId="1369B6FC" w:rsidR="00E14E6E" w:rsidRPr="00AF2B0B" w:rsidRDefault="00E14E6E" w:rsidP="00E14E6E">
      <w:pPr>
        <w:rPr>
          <w:rFonts w:ascii="Times New Roman" w:hAnsi="Times New Roman" w:cs="Times New Roman"/>
          <w:bCs/>
          <w:iCs/>
        </w:rPr>
      </w:pPr>
      <w:r w:rsidRPr="00AF2B0B">
        <w:rPr>
          <w:rFonts w:ascii="Times New Roman" w:hAnsi="Times New Roman" w:cs="Times New Roman"/>
          <w:bCs/>
          <w:iCs/>
        </w:rPr>
        <w:t xml:space="preserve">What are the goals and purposes of government according to the Preamble? </w:t>
      </w:r>
    </w:p>
    <w:p w14:paraId="2BE4295D" w14:textId="77777777" w:rsidR="00E14E6E" w:rsidRPr="0038278E" w:rsidRDefault="00E14E6E" w:rsidP="00E14E6E">
      <w:pPr>
        <w:rPr>
          <w:rFonts w:ascii="Times New Roman" w:hAnsi="Times New Roman" w:cs="Times New Roman"/>
          <w:bCs/>
          <w:iCs/>
          <w:sz w:val="12"/>
          <w:szCs w:val="12"/>
        </w:rPr>
      </w:pPr>
    </w:p>
    <w:p w14:paraId="6B13A9C0" w14:textId="77777777" w:rsidR="00E14E6E" w:rsidRPr="00AF2B0B" w:rsidRDefault="00E14E6E" w:rsidP="00E14E6E">
      <w:pPr>
        <w:rPr>
          <w:rFonts w:ascii="Times New Roman" w:hAnsi="Times New Roman" w:cs="Times New Roman"/>
          <w:b/>
          <w:bCs/>
          <w:i/>
          <w:iCs/>
        </w:rPr>
      </w:pPr>
      <w:r w:rsidRPr="00AF2B0B">
        <w:rPr>
          <w:rFonts w:ascii="Times New Roman" w:hAnsi="Times New Roman" w:cs="Times New Roman"/>
          <w:b/>
          <w:bCs/>
          <w:i/>
          <w:iCs/>
        </w:rPr>
        <w:t>NGSSS Benchmark</w:t>
      </w:r>
    </w:p>
    <w:p w14:paraId="6C642A33" w14:textId="34DD8B01" w:rsidR="00E14E6E" w:rsidRPr="00AF2B0B" w:rsidRDefault="00E14E6E" w:rsidP="00E14E6E">
      <w:pPr>
        <w:rPr>
          <w:rFonts w:ascii="Times New Roman" w:hAnsi="Times New Roman" w:cs="Times New Roman"/>
          <w:bCs/>
          <w:iCs/>
        </w:rPr>
      </w:pPr>
      <w:r w:rsidRPr="00AF2B0B">
        <w:rPr>
          <w:rFonts w:ascii="Times New Roman" w:hAnsi="Times New Roman" w:cs="Times New Roman"/>
          <w:bCs/>
          <w:iCs/>
        </w:rPr>
        <w:t>SS.</w:t>
      </w:r>
      <w:proofErr w:type="gramStart"/>
      <w:r w:rsidRPr="00AF2B0B">
        <w:rPr>
          <w:rFonts w:ascii="Times New Roman" w:hAnsi="Times New Roman" w:cs="Times New Roman"/>
          <w:bCs/>
          <w:iCs/>
        </w:rPr>
        <w:t>7.C.</w:t>
      </w:r>
      <w:proofErr w:type="gramEnd"/>
      <w:r w:rsidRPr="00AF2B0B">
        <w:rPr>
          <w:rFonts w:ascii="Times New Roman" w:hAnsi="Times New Roman" w:cs="Times New Roman"/>
          <w:bCs/>
          <w:iCs/>
        </w:rPr>
        <w:t>1.6 Interpret the intentions of the Preamble of the Constitution.</w:t>
      </w:r>
    </w:p>
    <w:p w14:paraId="59B3E5AE" w14:textId="77777777" w:rsidR="00E14E6E" w:rsidRPr="0038278E" w:rsidRDefault="00E14E6E" w:rsidP="00E14E6E">
      <w:pPr>
        <w:rPr>
          <w:rFonts w:ascii="Times New Roman" w:hAnsi="Times New Roman" w:cs="Times New Roman"/>
          <w:b/>
          <w:bCs/>
          <w:i/>
          <w:iCs/>
          <w:sz w:val="12"/>
          <w:szCs w:val="12"/>
        </w:rPr>
      </w:pPr>
    </w:p>
    <w:p w14:paraId="657F277D" w14:textId="77777777" w:rsidR="00E14E6E" w:rsidRPr="00AF2B0B" w:rsidRDefault="00E14E6E" w:rsidP="00E14E6E">
      <w:pPr>
        <w:rPr>
          <w:rFonts w:ascii="Times New Roman" w:hAnsi="Times New Roman" w:cs="Times New Roman"/>
          <w:b/>
          <w:bCs/>
          <w:i/>
          <w:iCs/>
        </w:rPr>
      </w:pPr>
      <w:r w:rsidRPr="00AF2B0B">
        <w:rPr>
          <w:rFonts w:ascii="Times New Roman" w:hAnsi="Times New Roman" w:cs="Times New Roman"/>
          <w:b/>
          <w:bCs/>
          <w:i/>
          <w:iCs/>
        </w:rPr>
        <w:t>Florida Standards</w:t>
      </w:r>
    </w:p>
    <w:p w14:paraId="59EB6B58" w14:textId="160B4140" w:rsidR="00E14E6E" w:rsidRPr="00AF2B0B" w:rsidRDefault="00E14E6E" w:rsidP="00E14E6E">
      <w:pPr>
        <w:rPr>
          <w:rFonts w:ascii="Times New Roman" w:hAnsi="Times New Roman" w:cs="Times New Roman"/>
          <w:bCs/>
          <w:iCs/>
        </w:rPr>
      </w:pPr>
      <w:r w:rsidRPr="00AF2B0B">
        <w:rPr>
          <w:rFonts w:ascii="Times New Roman" w:hAnsi="Times New Roman" w:cs="Times New Roman"/>
          <w:bCs/>
          <w:iCs/>
        </w:rPr>
        <w:t>LAFS.68.RH.1.1</w:t>
      </w:r>
      <w:r w:rsidRPr="00AF2B0B">
        <w:rPr>
          <w:rFonts w:ascii="Times New Roman" w:hAnsi="Times New Roman" w:cs="Times New Roman"/>
          <w:bCs/>
          <w:iCs/>
        </w:rPr>
        <w:tab/>
      </w:r>
      <w:r w:rsidRPr="00AF2B0B">
        <w:rPr>
          <w:rFonts w:ascii="Times New Roman" w:hAnsi="Times New Roman" w:cs="Times New Roman"/>
          <w:bCs/>
          <w:iCs/>
        </w:rPr>
        <w:tab/>
        <w:t>LAFS.68.RH.1.2</w:t>
      </w:r>
      <w:r w:rsidRPr="00AF2B0B">
        <w:rPr>
          <w:rFonts w:ascii="Times New Roman" w:hAnsi="Times New Roman" w:cs="Times New Roman"/>
          <w:bCs/>
          <w:iCs/>
        </w:rPr>
        <w:tab/>
      </w:r>
      <w:r w:rsidRPr="00AF2B0B">
        <w:rPr>
          <w:rFonts w:ascii="Times New Roman" w:hAnsi="Times New Roman" w:cs="Times New Roman"/>
          <w:bCs/>
          <w:iCs/>
        </w:rPr>
        <w:tab/>
        <w:t>LAFS.68.RH.2.4</w:t>
      </w:r>
      <w:r w:rsidRPr="00AF2B0B">
        <w:rPr>
          <w:rFonts w:ascii="Times New Roman" w:hAnsi="Times New Roman" w:cs="Times New Roman"/>
          <w:bCs/>
          <w:iCs/>
        </w:rPr>
        <w:tab/>
      </w:r>
      <w:r w:rsidRPr="00AF2B0B">
        <w:rPr>
          <w:rFonts w:ascii="Times New Roman" w:hAnsi="Times New Roman" w:cs="Times New Roman"/>
          <w:bCs/>
          <w:iCs/>
        </w:rPr>
        <w:tab/>
        <w:t>LAFS.68.RH.2.5</w:t>
      </w:r>
    </w:p>
    <w:p w14:paraId="3781E37D" w14:textId="76DB6D30" w:rsidR="00E14E6E" w:rsidRPr="00AF2B0B" w:rsidRDefault="00E14E6E" w:rsidP="00E14E6E">
      <w:pPr>
        <w:rPr>
          <w:rFonts w:ascii="Times New Roman" w:hAnsi="Times New Roman" w:cs="Times New Roman"/>
          <w:bCs/>
          <w:iCs/>
        </w:rPr>
      </w:pPr>
      <w:r w:rsidRPr="00AF2B0B">
        <w:rPr>
          <w:rFonts w:ascii="Times New Roman" w:hAnsi="Times New Roman" w:cs="Times New Roman"/>
          <w:bCs/>
          <w:iCs/>
        </w:rPr>
        <w:t>LAFS.</w:t>
      </w:r>
      <w:proofErr w:type="gramStart"/>
      <w:r w:rsidRPr="00AF2B0B">
        <w:rPr>
          <w:rFonts w:ascii="Times New Roman" w:hAnsi="Times New Roman" w:cs="Times New Roman"/>
          <w:bCs/>
          <w:iCs/>
        </w:rPr>
        <w:t>68.WHST</w:t>
      </w:r>
      <w:proofErr w:type="gramEnd"/>
      <w:r w:rsidRPr="00AF2B0B">
        <w:rPr>
          <w:rFonts w:ascii="Times New Roman" w:hAnsi="Times New Roman" w:cs="Times New Roman"/>
          <w:bCs/>
          <w:iCs/>
        </w:rPr>
        <w:t>.1.2</w:t>
      </w:r>
      <w:r w:rsidRPr="00AF2B0B">
        <w:rPr>
          <w:rFonts w:ascii="Times New Roman" w:hAnsi="Times New Roman" w:cs="Times New Roman"/>
          <w:bCs/>
          <w:iCs/>
        </w:rPr>
        <w:tab/>
      </w:r>
      <w:r w:rsidRPr="00AF2B0B">
        <w:rPr>
          <w:rFonts w:ascii="Times New Roman" w:hAnsi="Times New Roman" w:cs="Times New Roman"/>
          <w:bCs/>
          <w:iCs/>
        </w:rPr>
        <w:tab/>
        <w:t>LAF</w:t>
      </w:r>
      <w:r w:rsidR="00AF2B0B">
        <w:rPr>
          <w:rFonts w:ascii="Times New Roman" w:hAnsi="Times New Roman" w:cs="Times New Roman"/>
          <w:bCs/>
          <w:iCs/>
        </w:rPr>
        <w:t>S.68.WHST.4.10</w:t>
      </w:r>
      <w:r w:rsidR="00AF2B0B">
        <w:rPr>
          <w:rFonts w:ascii="Times New Roman" w:hAnsi="Times New Roman" w:cs="Times New Roman"/>
          <w:bCs/>
          <w:iCs/>
        </w:rPr>
        <w:tab/>
      </w:r>
      <w:r w:rsidR="00AF2B0B">
        <w:rPr>
          <w:rFonts w:ascii="Times New Roman" w:hAnsi="Times New Roman" w:cs="Times New Roman"/>
          <w:bCs/>
          <w:iCs/>
        </w:rPr>
        <w:tab/>
        <w:t>LAFS.7.SL.1.1</w:t>
      </w:r>
      <w:r w:rsidR="00AF2B0B">
        <w:rPr>
          <w:rFonts w:ascii="Times New Roman" w:hAnsi="Times New Roman" w:cs="Times New Roman"/>
          <w:bCs/>
          <w:iCs/>
        </w:rPr>
        <w:tab/>
      </w:r>
      <w:r w:rsidR="00AF2B0B">
        <w:rPr>
          <w:rFonts w:ascii="Times New Roman" w:hAnsi="Times New Roman" w:cs="Times New Roman"/>
          <w:bCs/>
          <w:iCs/>
        </w:rPr>
        <w:tab/>
      </w:r>
      <w:r w:rsidRPr="00AF2B0B">
        <w:rPr>
          <w:rFonts w:ascii="Times New Roman" w:hAnsi="Times New Roman" w:cs="Times New Roman"/>
          <w:bCs/>
          <w:iCs/>
        </w:rPr>
        <w:t>LAFS.7.SL.1.2</w:t>
      </w:r>
    </w:p>
    <w:p w14:paraId="3C3860EE" w14:textId="77777777" w:rsidR="00E14E6E" w:rsidRPr="0038278E" w:rsidRDefault="00E14E6E" w:rsidP="00E14E6E">
      <w:pPr>
        <w:rPr>
          <w:rFonts w:ascii="Times New Roman" w:hAnsi="Times New Roman" w:cs="Times New Roman"/>
          <w:b/>
          <w:bCs/>
          <w:i/>
          <w:iCs/>
          <w:sz w:val="12"/>
          <w:szCs w:val="12"/>
        </w:rPr>
      </w:pPr>
    </w:p>
    <w:p w14:paraId="657D12CD" w14:textId="77777777" w:rsidR="00E14E6E" w:rsidRPr="00AF2B0B" w:rsidRDefault="00E14E6E" w:rsidP="00E14E6E">
      <w:pPr>
        <w:rPr>
          <w:rFonts w:ascii="Times New Roman" w:hAnsi="Times New Roman" w:cs="Times New Roman"/>
          <w:b/>
          <w:bCs/>
          <w:i/>
          <w:iCs/>
        </w:rPr>
      </w:pPr>
      <w:r w:rsidRPr="00AF2B0B">
        <w:rPr>
          <w:rFonts w:ascii="Times New Roman" w:hAnsi="Times New Roman" w:cs="Times New Roman"/>
          <w:b/>
          <w:bCs/>
          <w:i/>
          <w:iCs/>
        </w:rPr>
        <w:t>Overview</w:t>
      </w:r>
    </w:p>
    <w:p w14:paraId="0A474141" w14:textId="745D76E6" w:rsidR="00E14E6E" w:rsidRPr="00AF2B0B" w:rsidRDefault="00E14E6E" w:rsidP="00E14E6E">
      <w:pPr>
        <w:rPr>
          <w:rFonts w:ascii="Times New Roman" w:hAnsi="Times New Roman" w:cs="Times New Roman"/>
          <w:bCs/>
          <w:iCs/>
        </w:rPr>
      </w:pPr>
      <w:r w:rsidRPr="00AF2B0B">
        <w:rPr>
          <w:rFonts w:ascii="Times New Roman" w:hAnsi="Times New Roman" w:cs="Times New Roman"/>
        </w:rPr>
        <w:t>In this lesson, students will understand the goals and purposes of government as defined by the Preamble of the U.S. Constitution</w:t>
      </w:r>
      <w:r w:rsidRPr="00AF2B0B">
        <w:rPr>
          <w:rFonts w:ascii="Times New Roman" w:hAnsi="Times New Roman" w:cs="Times New Roman"/>
          <w:bCs/>
          <w:iCs/>
        </w:rPr>
        <w:t>.</w:t>
      </w:r>
    </w:p>
    <w:p w14:paraId="6A9F1AF9" w14:textId="77777777" w:rsidR="00E14E6E" w:rsidRPr="0038278E" w:rsidRDefault="00E14E6E" w:rsidP="00E14E6E">
      <w:pPr>
        <w:rPr>
          <w:rFonts w:ascii="Times New Roman" w:hAnsi="Times New Roman" w:cs="Times New Roman"/>
          <w:bCs/>
          <w:iCs/>
          <w:sz w:val="12"/>
          <w:szCs w:val="12"/>
        </w:rPr>
      </w:pPr>
    </w:p>
    <w:p w14:paraId="74DAC3C8" w14:textId="77777777" w:rsidR="00E14E6E" w:rsidRPr="00AF2B0B" w:rsidRDefault="00E14E6E" w:rsidP="00E14E6E">
      <w:pPr>
        <w:rPr>
          <w:rFonts w:ascii="Times New Roman" w:hAnsi="Times New Roman" w:cs="Times New Roman"/>
          <w:b/>
          <w:bCs/>
          <w:i/>
          <w:iCs/>
        </w:rPr>
      </w:pPr>
      <w:r w:rsidRPr="00AF2B0B">
        <w:rPr>
          <w:rFonts w:ascii="Times New Roman" w:hAnsi="Times New Roman" w:cs="Times New Roman"/>
          <w:b/>
          <w:bCs/>
          <w:i/>
          <w:iCs/>
        </w:rPr>
        <w:t>Learning Goals/Benchmark Clarifications</w:t>
      </w:r>
    </w:p>
    <w:p w14:paraId="0795BD21" w14:textId="7C6CA19E" w:rsidR="00E14E6E" w:rsidRPr="00AF2B0B" w:rsidRDefault="00E14E6E" w:rsidP="00E14E6E">
      <w:pPr>
        <w:numPr>
          <w:ilvl w:val="0"/>
          <w:numId w:val="3"/>
        </w:numPr>
        <w:rPr>
          <w:rFonts w:ascii="Times New Roman" w:hAnsi="Times New Roman" w:cs="Times New Roman"/>
          <w:b/>
          <w:bCs/>
          <w:i/>
          <w:iCs/>
        </w:rPr>
      </w:pPr>
      <w:r w:rsidRPr="00AF2B0B">
        <w:rPr>
          <w:rFonts w:ascii="Times New Roman" w:hAnsi="Times New Roman" w:cs="Times New Roman"/>
        </w:rPr>
        <w:t xml:space="preserve">Students will explain how the Preamble serves as an introduction to the U.S. Constitution, establishing the goals and purposes of government. </w:t>
      </w:r>
    </w:p>
    <w:p w14:paraId="16855D01" w14:textId="76C8832B" w:rsidR="00E14E6E" w:rsidRPr="00AF2B0B" w:rsidRDefault="00E14E6E" w:rsidP="00E14E6E">
      <w:pPr>
        <w:numPr>
          <w:ilvl w:val="0"/>
          <w:numId w:val="3"/>
        </w:numPr>
        <w:rPr>
          <w:rFonts w:ascii="Times New Roman" w:hAnsi="Times New Roman" w:cs="Times New Roman"/>
          <w:b/>
          <w:bCs/>
          <w:i/>
          <w:iCs/>
        </w:rPr>
      </w:pPr>
      <w:r w:rsidRPr="00AF2B0B">
        <w:rPr>
          <w:rFonts w:ascii="Times New Roman" w:hAnsi="Times New Roman" w:cs="Times New Roman"/>
        </w:rPr>
        <w:t xml:space="preserve">Students will identify the goals and purposes of government as set forth in the Preamble of the U.S. Constitution (i.e., form a more perfect union, establish justice, ensure domestic tranquility, provide for the common defense, promote the general welfare, and secure the blessings of liberty to ourselves and our posterity). </w:t>
      </w:r>
    </w:p>
    <w:p w14:paraId="154DA3D1" w14:textId="52752B3C" w:rsidR="00E14E6E" w:rsidRPr="00AF2B0B" w:rsidRDefault="00E14E6E" w:rsidP="00E14E6E">
      <w:pPr>
        <w:numPr>
          <w:ilvl w:val="0"/>
          <w:numId w:val="3"/>
        </w:numPr>
        <w:rPr>
          <w:rFonts w:ascii="Times New Roman" w:hAnsi="Times New Roman" w:cs="Times New Roman"/>
          <w:b/>
          <w:bCs/>
          <w:i/>
          <w:iCs/>
        </w:rPr>
      </w:pPr>
      <w:r w:rsidRPr="00AF2B0B">
        <w:rPr>
          <w:rFonts w:ascii="Times New Roman" w:hAnsi="Times New Roman" w:cs="Times New Roman"/>
        </w:rPr>
        <w:t xml:space="preserve">Students will recognize that the intention of the phrase “We the People” means that government depends on the people for its power and exists to serve them. </w:t>
      </w:r>
    </w:p>
    <w:p w14:paraId="5E924218" w14:textId="77777777" w:rsidR="00E14E6E" w:rsidRPr="0038278E" w:rsidRDefault="00E14E6E" w:rsidP="00E14E6E">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2BFE8343" w14:textId="77777777" w:rsidR="00E14E6E" w:rsidRPr="00AF2B0B" w:rsidRDefault="00E14E6E" w:rsidP="00E14E6E">
      <w:pPr>
        <w:rPr>
          <w:rFonts w:ascii="Times New Roman" w:hAnsi="Times New Roman" w:cs="Times New Roman"/>
          <w:b/>
          <w:bCs/>
          <w:i/>
          <w:iCs/>
        </w:rPr>
      </w:pPr>
      <w:r w:rsidRPr="00AF2B0B">
        <w:rPr>
          <w:rFonts w:ascii="Times New Roman" w:hAnsi="Times New Roman" w:cs="Times New Roman"/>
          <w:b/>
          <w:bCs/>
          <w:i/>
          <w:iCs/>
        </w:rPr>
        <w:t>Benchmark Content Limits</w:t>
      </w:r>
    </w:p>
    <w:p w14:paraId="5DFE746F" w14:textId="08600B21" w:rsidR="00E14E6E" w:rsidRPr="00AF2B0B" w:rsidRDefault="00E14E6E" w:rsidP="00E14E6E">
      <w:pPr>
        <w:numPr>
          <w:ilvl w:val="0"/>
          <w:numId w:val="10"/>
        </w:numPr>
        <w:rPr>
          <w:rFonts w:ascii="Times New Roman" w:hAnsi="Times New Roman" w:cs="Times New Roman"/>
          <w:bCs/>
          <w:iCs/>
        </w:rPr>
      </w:pPr>
      <w:r w:rsidRPr="00AF2B0B">
        <w:rPr>
          <w:rFonts w:ascii="Times New Roman" w:hAnsi="Times New Roman" w:cs="Times New Roman"/>
          <w:bCs/>
          <w:iCs/>
        </w:rPr>
        <w:t xml:space="preserve">Items will be limited to addressing the intent of the Preamble, rather than interpretations throughout other periods of history. </w:t>
      </w:r>
    </w:p>
    <w:p w14:paraId="05C5B107" w14:textId="77777777" w:rsidR="00E14E6E" w:rsidRPr="0038278E" w:rsidRDefault="00E14E6E" w:rsidP="00E14E6E">
      <w:pPr>
        <w:rPr>
          <w:rFonts w:ascii="Times New Roman" w:hAnsi="Times New Roman" w:cs="Times New Roman"/>
          <w:bCs/>
          <w:iCs/>
          <w:sz w:val="12"/>
          <w:szCs w:val="12"/>
        </w:rPr>
      </w:pPr>
    </w:p>
    <w:p w14:paraId="0C24FFD6" w14:textId="77777777" w:rsidR="00E14E6E" w:rsidRPr="00AF2B0B" w:rsidRDefault="00E14E6E" w:rsidP="00E14E6E">
      <w:pPr>
        <w:rPr>
          <w:rFonts w:ascii="Times New Roman" w:hAnsi="Times New Roman" w:cs="Times New Roman"/>
          <w:b/>
          <w:bCs/>
          <w:i/>
          <w:iCs/>
        </w:rPr>
      </w:pPr>
      <w:r w:rsidRPr="00AF2B0B">
        <w:rPr>
          <w:rFonts w:ascii="Times New Roman" w:hAnsi="Times New Roman" w:cs="Times New Roman"/>
          <w:b/>
          <w:bCs/>
          <w:i/>
          <w:iCs/>
        </w:rPr>
        <w:t>Civics EOC Reporting Category</w:t>
      </w:r>
    </w:p>
    <w:p w14:paraId="02776141" w14:textId="77777777" w:rsidR="00E14E6E" w:rsidRPr="00AF2B0B" w:rsidRDefault="00E14E6E" w:rsidP="00E14E6E">
      <w:pPr>
        <w:rPr>
          <w:rFonts w:ascii="Times New Roman" w:hAnsi="Times New Roman" w:cs="Times New Roman"/>
          <w:bCs/>
          <w:iCs/>
        </w:rPr>
      </w:pPr>
      <w:r w:rsidRPr="00AF2B0B">
        <w:rPr>
          <w:rFonts w:ascii="Times New Roman" w:hAnsi="Times New Roman" w:cs="Times New Roman"/>
          <w:bCs/>
          <w:iCs/>
        </w:rPr>
        <w:t xml:space="preserve">Reporting Category 1 – Origins and Purposes of Law and Government </w:t>
      </w:r>
    </w:p>
    <w:p w14:paraId="38DAAA0B" w14:textId="77777777" w:rsidR="00E14E6E" w:rsidRPr="0038278E" w:rsidRDefault="00E14E6E" w:rsidP="00E14E6E">
      <w:pPr>
        <w:rPr>
          <w:rFonts w:ascii="Times New Roman" w:hAnsi="Times New Roman" w:cs="Times New Roman"/>
          <w:bCs/>
          <w:iCs/>
          <w:sz w:val="12"/>
          <w:szCs w:val="12"/>
        </w:rPr>
      </w:pPr>
    </w:p>
    <w:p w14:paraId="37BA4104" w14:textId="77777777" w:rsidR="00E14E6E" w:rsidRPr="00AF2B0B" w:rsidRDefault="00E14E6E" w:rsidP="00E14E6E">
      <w:pPr>
        <w:rPr>
          <w:rFonts w:ascii="Times New Roman" w:hAnsi="Times New Roman" w:cs="Times New Roman"/>
          <w:i/>
          <w:iCs/>
        </w:rPr>
      </w:pPr>
      <w:r w:rsidRPr="00AF2B0B">
        <w:rPr>
          <w:rFonts w:ascii="Times New Roman" w:hAnsi="Times New Roman" w:cs="Times New Roman"/>
          <w:b/>
          <w:bCs/>
          <w:i/>
          <w:iCs/>
        </w:rPr>
        <w:t xml:space="preserve">Suggested Time Frame </w:t>
      </w:r>
    </w:p>
    <w:p w14:paraId="7F5CF8D6" w14:textId="13FC9AB6" w:rsidR="00E14E6E" w:rsidRPr="00AF2B0B" w:rsidRDefault="00E14E6E" w:rsidP="00E14E6E">
      <w:pPr>
        <w:numPr>
          <w:ilvl w:val="0"/>
          <w:numId w:val="4"/>
        </w:numPr>
        <w:spacing w:beforeLines="1" w:before="2" w:afterLines="1" w:after="2"/>
        <w:rPr>
          <w:rFonts w:ascii="Times New Roman" w:hAnsi="Times New Roman" w:cs="Times New Roman"/>
        </w:rPr>
      </w:pPr>
      <w:r w:rsidRPr="00AF2B0B">
        <w:rPr>
          <w:rFonts w:ascii="Times New Roman" w:hAnsi="Times New Roman" w:cs="Times New Roman"/>
        </w:rPr>
        <w:t xml:space="preserve">One </w:t>
      </w:r>
      <w:proofErr w:type="gramStart"/>
      <w:r w:rsidRPr="00AF2B0B">
        <w:rPr>
          <w:rFonts w:ascii="Times New Roman" w:hAnsi="Times New Roman" w:cs="Times New Roman"/>
        </w:rPr>
        <w:t>45-50 minute</w:t>
      </w:r>
      <w:proofErr w:type="gramEnd"/>
      <w:r w:rsidRPr="00AF2B0B">
        <w:rPr>
          <w:rFonts w:ascii="Times New Roman" w:hAnsi="Times New Roman" w:cs="Times New Roman"/>
        </w:rPr>
        <w:t xml:space="preserve"> class period</w:t>
      </w:r>
    </w:p>
    <w:p w14:paraId="2CC32766" w14:textId="77777777" w:rsidR="00E14E6E" w:rsidRPr="0038278E" w:rsidRDefault="00E14E6E" w:rsidP="00E14E6E">
      <w:pPr>
        <w:rPr>
          <w:rFonts w:ascii="Times New Roman" w:hAnsi="Times New Roman" w:cs="Times New Roman"/>
          <w:b/>
          <w:bCs/>
          <w:i/>
          <w:iCs/>
          <w:sz w:val="12"/>
          <w:szCs w:val="12"/>
        </w:rPr>
      </w:pPr>
    </w:p>
    <w:p w14:paraId="55CB3F0F" w14:textId="77777777" w:rsidR="00E14E6E" w:rsidRPr="00AF2B0B" w:rsidRDefault="00E14E6E" w:rsidP="00E14E6E">
      <w:pPr>
        <w:rPr>
          <w:rFonts w:ascii="Times New Roman" w:hAnsi="Times New Roman" w:cs="Times New Roman"/>
          <w:i/>
          <w:iCs/>
        </w:rPr>
      </w:pPr>
      <w:r w:rsidRPr="00AF2B0B">
        <w:rPr>
          <w:rFonts w:ascii="Times New Roman" w:hAnsi="Times New Roman" w:cs="Times New Roman"/>
          <w:b/>
          <w:bCs/>
          <w:i/>
          <w:iCs/>
        </w:rPr>
        <w:t>Civics Content Vocabulary</w:t>
      </w:r>
    </w:p>
    <w:p w14:paraId="713EF578" w14:textId="24E0F5E8" w:rsidR="00E14E6E" w:rsidRPr="00AF2B0B" w:rsidRDefault="00E14E6E" w:rsidP="00E14E6E">
      <w:pPr>
        <w:numPr>
          <w:ilvl w:val="0"/>
          <w:numId w:val="4"/>
        </w:numPr>
        <w:rPr>
          <w:rFonts w:ascii="Times New Roman" w:hAnsi="Times New Roman"/>
        </w:rPr>
      </w:pPr>
      <w:r w:rsidRPr="00AF2B0B">
        <w:rPr>
          <w:rFonts w:ascii="Times New Roman" w:hAnsi="Times New Roman" w:cs="Times New Roman"/>
        </w:rPr>
        <w:t>defense</w:t>
      </w:r>
      <w:r w:rsidRPr="00AF2B0B">
        <w:rPr>
          <w:rFonts w:ascii="Times New Roman" w:hAnsi="Times New Roman"/>
        </w:rPr>
        <w:t>, domestic, insure, justice, ordain, posterity, Preamble, tranquility, union, welfare</w:t>
      </w:r>
    </w:p>
    <w:p w14:paraId="175BE053" w14:textId="77777777" w:rsidR="00E14E6E" w:rsidRPr="0038278E" w:rsidRDefault="00E14E6E" w:rsidP="00E14E6E">
      <w:pPr>
        <w:rPr>
          <w:rFonts w:ascii="Times New Roman" w:hAnsi="Times New Roman" w:cs="Times New Roman"/>
          <w:b/>
          <w:bCs/>
          <w:i/>
          <w:iCs/>
          <w:sz w:val="12"/>
          <w:szCs w:val="12"/>
        </w:rPr>
      </w:pPr>
    </w:p>
    <w:p w14:paraId="3AB9A100" w14:textId="77777777" w:rsidR="00E14E6E" w:rsidRPr="00AF2B0B" w:rsidRDefault="00E14E6E" w:rsidP="00E14E6E">
      <w:pPr>
        <w:rPr>
          <w:rFonts w:ascii="Times New Roman" w:hAnsi="Times New Roman" w:cs="Times New Roman"/>
          <w:b/>
          <w:bCs/>
          <w:i/>
          <w:iCs/>
        </w:rPr>
      </w:pPr>
      <w:r w:rsidRPr="00AF2B0B">
        <w:rPr>
          <w:rFonts w:ascii="Times New Roman" w:hAnsi="Times New Roman" w:cs="Times New Roman"/>
          <w:b/>
          <w:bCs/>
          <w:i/>
          <w:iCs/>
        </w:rPr>
        <w:t xml:space="preserve">Instructional Strategies </w:t>
      </w:r>
    </w:p>
    <w:p w14:paraId="1D9BE86D" w14:textId="2CA3C8F2" w:rsidR="00E14E6E" w:rsidRPr="00AF2B0B" w:rsidRDefault="00E14E6E" w:rsidP="00E14E6E">
      <w:pPr>
        <w:rPr>
          <w:rFonts w:ascii="Times New Roman" w:hAnsi="Times New Roman"/>
          <w:bCs/>
          <w:iCs/>
        </w:rPr>
        <w:sectPr w:rsidR="00E14E6E" w:rsidRPr="00AF2B0B" w:rsidSect="00E14E6E">
          <w:footerReference w:type="default" r:id="rId9"/>
          <w:pgSz w:w="12240" w:h="15840"/>
          <w:pgMar w:top="1008" w:right="864" w:bottom="1008" w:left="864" w:header="720" w:footer="720" w:gutter="0"/>
          <w:cols w:space="720"/>
          <w:docGrid w:linePitch="360"/>
        </w:sectPr>
      </w:pPr>
      <w:r w:rsidRPr="00AF2B0B">
        <w:rPr>
          <w:rFonts w:ascii="Times New Roman" w:hAnsi="Times New Roman" w:cs="Times New Roman"/>
          <w:iCs/>
        </w:rPr>
        <w:t>Document analysis</w:t>
      </w:r>
      <w:r w:rsidRPr="00AF2B0B">
        <w:rPr>
          <w:rFonts w:ascii="Times New Roman" w:hAnsi="Times New Roman" w:cs="Times New Roman"/>
          <w:iCs/>
        </w:rPr>
        <w:tab/>
      </w:r>
      <w:r w:rsidRPr="00AF2B0B">
        <w:rPr>
          <w:rFonts w:ascii="Times New Roman" w:hAnsi="Times New Roman" w:cs="Times New Roman"/>
          <w:iCs/>
        </w:rPr>
        <w:tab/>
        <w:t xml:space="preserve">Close </w:t>
      </w:r>
      <w:r w:rsidR="00FE73B0" w:rsidRPr="00AF2B0B">
        <w:rPr>
          <w:rFonts w:ascii="Times New Roman" w:hAnsi="Times New Roman" w:cs="Times New Roman"/>
          <w:iCs/>
        </w:rPr>
        <w:t>reading of complex text</w:t>
      </w:r>
      <w:r w:rsidR="00FE73B0" w:rsidRPr="00AF2B0B">
        <w:rPr>
          <w:rFonts w:ascii="Times New Roman" w:hAnsi="Times New Roman" w:cs="Times New Roman"/>
          <w:iCs/>
        </w:rPr>
        <w:tab/>
      </w:r>
      <w:r w:rsidR="00FE73B0" w:rsidRPr="00AF2B0B">
        <w:rPr>
          <w:rFonts w:ascii="Times New Roman" w:hAnsi="Times New Roman" w:cs="Times New Roman"/>
          <w:iCs/>
        </w:rPr>
        <w:tab/>
        <w:t>Use of video</w:t>
      </w:r>
    </w:p>
    <w:p w14:paraId="40C37475" w14:textId="77777777" w:rsidR="002A259B" w:rsidRPr="00FE73B0" w:rsidRDefault="002A259B" w:rsidP="00490593">
      <w:pPr>
        <w:rPr>
          <w:rFonts w:ascii="Times New Roman" w:hAnsi="Times New Roman" w:cs="Times New Roman"/>
          <w:b/>
          <w:i/>
          <w:sz w:val="12"/>
          <w:szCs w:val="12"/>
        </w:rPr>
      </w:pPr>
    </w:p>
    <w:p w14:paraId="542DAE92" w14:textId="77777777" w:rsidR="00FE73B0" w:rsidRPr="00AF2B0B" w:rsidRDefault="00FE73B0" w:rsidP="00FE73B0">
      <w:pPr>
        <w:ind w:left="-450"/>
        <w:rPr>
          <w:rFonts w:ascii="Times New Roman" w:hAnsi="Times New Roman" w:cs="Times New Roman"/>
          <w:b/>
          <w:bCs/>
          <w:i/>
          <w:iCs/>
        </w:rPr>
      </w:pPr>
      <w:r w:rsidRPr="00AF2B0B">
        <w:rPr>
          <w:rFonts w:ascii="Times New Roman" w:hAnsi="Times New Roman" w:cs="Times New Roman"/>
          <w:b/>
          <w:bCs/>
          <w:i/>
          <w:iCs/>
        </w:rPr>
        <w:t>Materials</w:t>
      </w:r>
    </w:p>
    <w:p w14:paraId="4915A52E" w14:textId="778EF72B" w:rsidR="00FE73B0" w:rsidRPr="00AF2B0B" w:rsidRDefault="00FE73B0" w:rsidP="00FE73B0">
      <w:pPr>
        <w:ind w:left="-450"/>
        <w:rPr>
          <w:rFonts w:ascii="Times New Roman" w:hAnsi="Times New Roman" w:cs="Times New Roman"/>
          <w:b/>
          <w:bCs/>
          <w:i/>
          <w:iCs/>
        </w:rPr>
      </w:pPr>
      <w:r w:rsidRPr="00AF2B0B">
        <w:rPr>
          <w:rFonts w:ascii="Times New Roman" w:hAnsi="Times New Roman" w:cs="Times New Roman"/>
        </w:rPr>
        <w:t>Computer to project websites, activity sheet, and video</w:t>
      </w:r>
    </w:p>
    <w:p w14:paraId="42AD2E8C" w14:textId="77777777" w:rsidR="00FE73B0" w:rsidRPr="00AF2B0B" w:rsidRDefault="00FE73B0" w:rsidP="00FE73B0">
      <w:pPr>
        <w:ind w:left="-450"/>
        <w:rPr>
          <w:rFonts w:ascii="Times New Roman" w:hAnsi="Times New Roman" w:cs="Times New Roman"/>
          <w:b/>
          <w:i/>
        </w:rPr>
      </w:pPr>
      <w:r w:rsidRPr="00AF2B0B">
        <w:rPr>
          <w:rFonts w:ascii="Times New Roman" w:hAnsi="Times New Roman" w:cs="Times New Roman"/>
        </w:rPr>
        <w:t>Dictionaries for student pairs to use throughout the lesson, if needed</w:t>
      </w:r>
      <w:r w:rsidRPr="00AF2B0B">
        <w:rPr>
          <w:rFonts w:ascii="Times New Roman" w:hAnsi="Times New Roman" w:cs="Times New Roman"/>
          <w:b/>
          <w:i/>
        </w:rPr>
        <w:t xml:space="preserve"> </w:t>
      </w:r>
    </w:p>
    <w:p w14:paraId="6DB7C24F" w14:textId="77777777" w:rsidR="00FE73B0" w:rsidRPr="00AF2B0B" w:rsidRDefault="00FE73B0" w:rsidP="00FE73B0">
      <w:pPr>
        <w:ind w:left="-450"/>
        <w:rPr>
          <w:rFonts w:ascii="Times New Roman" w:hAnsi="Times New Roman" w:cs="Times New Roman"/>
        </w:rPr>
      </w:pPr>
      <w:r w:rsidRPr="00AF2B0B">
        <w:rPr>
          <w:rFonts w:ascii="Times New Roman" w:hAnsi="Times New Roman" w:cs="Times New Roman"/>
        </w:rPr>
        <w:t>Student activity sheet:</w:t>
      </w:r>
    </w:p>
    <w:p w14:paraId="506DBC01" w14:textId="3DA63182" w:rsidR="00FE73B0" w:rsidRPr="00FE73B0" w:rsidRDefault="00FE73B0" w:rsidP="00FE73B0">
      <w:pPr>
        <w:pStyle w:val="ListParagraph"/>
        <w:numPr>
          <w:ilvl w:val="0"/>
          <w:numId w:val="4"/>
        </w:numPr>
        <w:ind w:left="270"/>
        <w:rPr>
          <w:rFonts w:ascii="Times New Roman" w:hAnsi="Times New Roman"/>
        </w:rPr>
      </w:pPr>
      <w:r w:rsidRPr="00AF2B0B">
        <w:rPr>
          <w:rFonts w:ascii="Times New Roman" w:hAnsi="Times New Roman"/>
          <w:sz w:val="24"/>
          <w:szCs w:val="24"/>
        </w:rPr>
        <w:t>The Preamble to the U.S. Constitution</w:t>
      </w:r>
      <w:r w:rsidRPr="00FE73B0">
        <w:rPr>
          <w:rFonts w:ascii="Times New Roman" w:hAnsi="Times New Roman"/>
        </w:rPr>
        <w:br w:type="page"/>
      </w:r>
    </w:p>
    <w:p w14:paraId="1797DEF1" w14:textId="04912CBB" w:rsidR="00597B74" w:rsidRPr="004336D3" w:rsidRDefault="00597B74" w:rsidP="00A24754">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0423A000" w14:textId="77777777" w:rsidR="00192C2C" w:rsidRPr="006D0403" w:rsidRDefault="00192C2C" w:rsidP="0083044E">
      <w:pPr>
        <w:pStyle w:val="NoSpacing"/>
        <w:rPr>
          <w:rFonts w:ascii="Times New Roman" w:hAnsi="Times New Roman"/>
          <w:sz w:val="20"/>
          <w:szCs w:val="20"/>
        </w:rPr>
      </w:pPr>
    </w:p>
    <w:p w14:paraId="53617332" w14:textId="6CCF2643" w:rsidR="00C11351" w:rsidRDefault="004C350B" w:rsidP="00AD5DA4">
      <w:pPr>
        <w:pStyle w:val="NoSpacing"/>
        <w:numPr>
          <w:ilvl w:val="0"/>
          <w:numId w:val="13"/>
        </w:numPr>
        <w:rPr>
          <w:rFonts w:ascii="Times New Roman" w:hAnsi="Times New Roman"/>
          <w:sz w:val="24"/>
          <w:szCs w:val="24"/>
        </w:rPr>
      </w:pPr>
      <w:r>
        <w:rPr>
          <w:rFonts w:ascii="Times New Roman" w:hAnsi="Times New Roman"/>
          <w:sz w:val="24"/>
          <w:szCs w:val="24"/>
        </w:rPr>
        <w:t>To begin this lesson, place students into pairs</w:t>
      </w:r>
      <w:r w:rsidR="00C11351">
        <w:rPr>
          <w:rFonts w:ascii="Times New Roman" w:hAnsi="Times New Roman"/>
          <w:sz w:val="24"/>
          <w:szCs w:val="24"/>
        </w:rPr>
        <w:t xml:space="preserve"> </w:t>
      </w:r>
      <w:r>
        <w:rPr>
          <w:rFonts w:ascii="Times New Roman" w:hAnsi="Times New Roman"/>
          <w:sz w:val="24"/>
          <w:szCs w:val="24"/>
        </w:rPr>
        <w:t xml:space="preserve">and </w:t>
      </w:r>
      <w:r w:rsidR="00316F91">
        <w:rPr>
          <w:rFonts w:ascii="Times New Roman" w:hAnsi="Times New Roman"/>
          <w:sz w:val="24"/>
          <w:szCs w:val="24"/>
        </w:rPr>
        <w:t>project a text</w:t>
      </w:r>
      <w:r w:rsidR="00C11351">
        <w:rPr>
          <w:rFonts w:ascii="Times New Roman" w:hAnsi="Times New Roman"/>
          <w:sz w:val="24"/>
          <w:szCs w:val="24"/>
        </w:rPr>
        <w:t xml:space="preserve"> image of the U.S. Constitution: </w:t>
      </w:r>
      <w:hyperlink r:id="rId10" w:history="1">
        <w:r w:rsidR="002A124D" w:rsidRPr="002A124D">
          <w:rPr>
            <w:rStyle w:val="Hyperlink"/>
            <w:rFonts w:ascii="Times New Roman" w:hAnsi="Times New Roman"/>
            <w:sz w:val="24"/>
            <w:szCs w:val="24"/>
          </w:rPr>
          <w:t>https://www.ourdocuments.gov/doc.php?flash=false&amp;doc=9#</w:t>
        </w:r>
      </w:hyperlink>
      <w:r w:rsidR="002A124D" w:rsidRPr="002A124D">
        <w:rPr>
          <w:rFonts w:ascii="Times New Roman" w:hAnsi="Times New Roman"/>
          <w:sz w:val="24"/>
          <w:szCs w:val="24"/>
        </w:rPr>
        <w:t>.</w:t>
      </w:r>
    </w:p>
    <w:p w14:paraId="317FF48A" w14:textId="1000F1E7" w:rsidR="004C350B" w:rsidRDefault="00C11351" w:rsidP="00AD5DA4">
      <w:pPr>
        <w:pStyle w:val="NoSpacing"/>
        <w:numPr>
          <w:ilvl w:val="0"/>
          <w:numId w:val="13"/>
        </w:numPr>
        <w:rPr>
          <w:rFonts w:ascii="Times New Roman" w:hAnsi="Times New Roman"/>
          <w:sz w:val="24"/>
          <w:szCs w:val="24"/>
        </w:rPr>
      </w:pPr>
      <w:r>
        <w:rPr>
          <w:rFonts w:ascii="Times New Roman" w:hAnsi="Times New Roman"/>
          <w:sz w:val="24"/>
          <w:szCs w:val="24"/>
        </w:rPr>
        <w:t>Pose the following questions for brainstorm and discussion:</w:t>
      </w:r>
      <w:r w:rsidR="006433D2">
        <w:rPr>
          <w:rFonts w:ascii="Times New Roman" w:hAnsi="Times New Roman"/>
          <w:sz w:val="24"/>
          <w:szCs w:val="24"/>
        </w:rPr>
        <w:t xml:space="preserve"> </w:t>
      </w:r>
      <w:r w:rsidR="00211BA0">
        <w:rPr>
          <w:rFonts w:ascii="Times New Roman" w:hAnsi="Times New Roman"/>
          <w:sz w:val="24"/>
          <w:szCs w:val="24"/>
        </w:rPr>
        <w:t xml:space="preserve">“What do you know about the U.S. Constitution? What is the purpose of the U.S. Constitution?” </w:t>
      </w:r>
    </w:p>
    <w:p w14:paraId="5C7569D4" w14:textId="731C5449" w:rsidR="00211BA0" w:rsidRDefault="00211BA0"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p>
    <w:p w14:paraId="3F9C23F4" w14:textId="1960C638" w:rsidR="004154D7" w:rsidRPr="004154D7" w:rsidRDefault="004154D7" w:rsidP="004154D7">
      <w:pPr>
        <w:pStyle w:val="NoSpacing"/>
        <w:numPr>
          <w:ilvl w:val="0"/>
          <w:numId w:val="13"/>
        </w:numPr>
        <w:rPr>
          <w:rFonts w:ascii="Times New Roman" w:hAnsi="Times New Roman"/>
          <w:sz w:val="24"/>
          <w:szCs w:val="24"/>
        </w:rPr>
      </w:pPr>
      <w:r>
        <w:rPr>
          <w:rFonts w:ascii="Times New Roman" w:hAnsi="Times New Roman"/>
          <w:sz w:val="24"/>
          <w:szCs w:val="24"/>
        </w:rPr>
        <w:t xml:space="preserve">Lead students to the understanding that the U.S. Constitution outlines the government structure and function for the nation. </w:t>
      </w:r>
    </w:p>
    <w:p w14:paraId="2F45BC3D" w14:textId="1AACBC2A" w:rsidR="006433D2" w:rsidRDefault="00C11351" w:rsidP="00AD5DA4">
      <w:pPr>
        <w:pStyle w:val="NoSpacing"/>
        <w:numPr>
          <w:ilvl w:val="0"/>
          <w:numId w:val="13"/>
        </w:numPr>
        <w:rPr>
          <w:rFonts w:ascii="Times New Roman" w:hAnsi="Times New Roman"/>
          <w:sz w:val="24"/>
          <w:szCs w:val="24"/>
        </w:rPr>
      </w:pPr>
      <w:r>
        <w:rPr>
          <w:rFonts w:ascii="Times New Roman" w:hAnsi="Times New Roman"/>
          <w:sz w:val="24"/>
          <w:szCs w:val="24"/>
        </w:rPr>
        <w:t>Engage students in a discussion about the structure of t</w:t>
      </w:r>
      <w:r w:rsidR="001A2EC3">
        <w:rPr>
          <w:rFonts w:ascii="Times New Roman" w:hAnsi="Times New Roman"/>
          <w:sz w:val="24"/>
          <w:szCs w:val="24"/>
        </w:rPr>
        <w:t>he document by posing the</w:t>
      </w:r>
      <w:r w:rsidR="006433D2">
        <w:rPr>
          <w:rFonts w:ascii="Times New Roman" w:hAnsi="Times New Roman"/>
          <w:sz w:val="24"/>
          <w:szCs w:val="24"/>
        </w:rPr>
        <w:t xml:space="preserve"> f</w:t>
      </w:r>
      <w:r w:rsidR="00643194">
        <w:rPr>
          <w:rFonts w:ascii="Times New Roman" w:hAnsi="Times New Roman"/>
          <w:sz w:val="24"/>
          <w:szCs w:val="24"/>
        </w:rPr>
        <w:t>ollowing questions</w:t>
      </w:r>
      <w:r w:rsidR="006433D2">
        <w:rPr>
          <w:rFonts w:ascii="Times New Roman" w:hAnsi="Times New Roman"/>
          <w:sz w:val="24"/>
          <w:szCs w:val="24"/>
        </w:rPr>
        <w:t xml:space="preserve">: “What do you notice about how the document is structured? </w:t>
      </w:r>
      <w:r w:rsidR="003B75AF">
        <w:rPr>
          <w:rFonts w:ascii="Times New Roman" w:hAnsi="Times New Roman"/>
          <w:sz w:val="24"/>
          <w:szCs w:val="24"/>
        </w:rPr>
        <w:t>Is there an introduction to the document?”</w:t>
      </w:r>
    </w:p>
    <w:p w14:paraId="50A8192E" w14:textId="42F6F8D6" w:rsidR="00EB3E37" w:rsidRPr="00EB3E37" w:rsidRDefault="001A2EC3" w:rsidP="00EB3E37">
      <w:pPr>
        <w:pStyle w:val="NoSpacing"/>
        <w:numPr>
          <w:ilvl w:val="0"/>
          <w:numId w:val="13"/>
        </w:numPr>
        <w:rPr>
          <w:rFonts w:ascii="Times New Roman" w:hAnsi="Times New Roman"/>
          <w:sz w:val="24"/>
          <w:szCs w:val="24"/>
        </w:rPr>
      </w:pPr>
      <w:r>
        <w:rPr>
          <w:rFonts w:ascii="Times New Roman" w:hAnsi="Times New Roman"/>
          <w:sz w:val="24"/>
          <w:szCs w:val="24"/>
        </w:rPr>
        <w:t xml:space="preserve">Provide students with time to brainstorm and share out. </w:t>
      </w:r>
      <w:r w:rsidR="003B75AF">
        <w:rPr>
          <w:rFonts w:ascii="Times New Roman" w:hAnsi="Times New Roman"/>
          <w:sz w:val="24"/>
          <w:szCs w:val="24"/>
        </w:rPr>
        <w:t xml:space="preserve">Lead students to the understanding that the Preamble is the introduction to the rest of the Constitution. </w:t>
      </w:r>
    </w:p>
    <w:p w14:paraId="6C47F3D5" w14:textId="195F9450" w:rsidR="003B75AF" w:rsidRDefault="00EB3E37" w:rsidP="00AD5DA4">
      <w:pPr>
        <w:pStyle w:val="NoSpacing"/>
        <w:numPr>
          <w:ilvl w:val="0"/>
          <w:numId w:val="13"/>
        </w:numPr>
        <w:rPr>
          <w:rFonts w:ascii="Times New Roman" w:hAnsi="Times New Roman"/>
          <w:sz w:val="24"/>
          <w:szCs w:val="24"/>
        </w:rPr>
      </w:pPr>
      <w:r>
        <w:rPr>
          <w:rFonts w:ascii="Times New Roman" w:hAnsi="Times New Roman"/>
          <w:sz w:val="24"/>
          <w:szCs w:val="24"/>
        </w:rPr>
        <w:t>Project and p</w:t>
      </w:r>
      <w:r w:rsidR="003B75AF">
        <w:rPr>
          <w:rFonts w:ascii="Times New Roman" w:hAnsi="Times New Roman"/>
          <w:sz w:val="24"/>
          <w:szCs w:val="24"/>
        </w:rPr>
        <w:t>ass out the “Preamble to the U.S. Constitution” student activity sheet and explain to students that they will</w:t>
      </w:r>
      <w:r w:rsidR="00316F91">
        <w:rPr>
          <w:rFonts w:ascii="Times New Roman" w:hAnsi="Times New Roman"/>
          <w:sz w:val="24"/>
          <w:szCs w:val="24"/>
        </w:rPr>
        <w:t xml:space="preserve"> do an </w:t>
      </w:r>
      <w:r w:rsidR="00510662">
        <w:rPr>
          <w:rFonts w:ascii="Times New Roman" w:hAnsi="Times New Roman"/>
          <w:sz w:val="24"/>
          <w:szCs w:val="24"/>
        </w:rPr>
        <w:t>analysis</w:t>
      </w:r>
      <w:r w:rsidR="00316F91">
        <w:rPr>
          <w:rFonts w:ascii="Times New Roman" w:hAnsi="Times New Roman"/>
          <w:sz w:val="24"/>
          <w:szCs w:val="24"/>
        </w:rPr>
        <w:t xml:space="preserve"> and close reading</w:t>
      </w:r>
      <w:r w:rsidR="00510662">
        <w:rPr>
          <w:rFonts w:ascii="Times New Roman" w:hAnsi="Times New Roman"/>
          <w:sz w:val="24"/>
          <w:szCs w:val="24"/>
        </w:rPr>
        <w:t xml:space="preserve"> of the P</w:t>
      </w:r>
      <w:r w:rsidR="003B75AF">
        <w:rPr>
          <w:rFonts w:ascii="Times New Roman" w:hAnsi="Times New Roman"/>
          <w:sz w:val="24"/>
          <w:szCs w:val="24"/>
        </w:rPr>
        <w:t>reamb</w:t>
      </w:r>
      <w:r w:rsidR="00316F91">
        <w:rPr>
          <w:rFonts w:ascii="Times New Roman" w:hAnsi="Times New Roman"/>
          <w:sz w:val="24"/>
          <w:szCs w:val="24"/>
        </w:rPr>
        <w:t>le in order to</w:t>
      </w:r>
      <w:r w:rsidR="00510662">
        <w:rPr>
          <w:rFonts w:ascii="Times New Roman" w:hAnsi="Times New Roman"/>
          <w:sz w:val="24"/>
          <w:szCs w:val="24"/>
        </w:rPr>
        <w:t xml:space="preserve"> </w:t>
      </w:r>
      <w:r w:rsidR="001A2EC3">
        <w:rPr>
          <w:rFonts w:ascii="Times New Roman" w:hAnsi="Times New Roman"/>
          <w:sz w:val="24"/>
          <w:szCs w:val="24"/>
        </w:rPr>
        <w:t xml:space="preserve">understand the </w:t>
      </w:r>
      <w:r w:rsidR="003B75AF">
        <w:rPr>
          <w:rFonts w:ascii="Times New Roman" w:hAnsi="Times New Roman"/>
          <w:sz w:val="24"/>
          <w:szCs w:val="24"/>
        </w:rPr>
        <w:t xml:space="preserve">ideas contained within </w:t>
      </w:r>
      <w:r w:rsidR="00611763">
        <w:rPr>
          <w:rFonts w:ascii="Times New Roman" w:hAnsi="Times New Roman"/>
          <w:sz w:val="24"/>
          <w:szCs w:val="24"/>
        </w:rPr>
        <w:t>the introduction</w:t>
      </w:r>
      <w:r w:rsidR="003B75AF">
        <w:rPr>
          <w:rFonts w:ascii="Times New Roman" w:hAnsi="Times New Roman"/>
          <w:sz w:val="24"/>
          <w:szCs w:val="24"/>
        </w:rPr>
        <w:t xml:space="preserve"> of the Constitution. </w:t>
      </w:r>
    </w:p>
    <w:p w14:paraId="02DF0A9F" w14:textId="41A722DF" w:rsidR="001A2EC3" w:rsidRDefault="001A2EC3"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Read aloud the Preamble to the whole class. </w:t>
      </w:r>
    </w:p>
    <w:p w14:paraId="46C05CC7" w14:textId="486822CB" w:rsidR="00611763" w:rsidRDefault="00611763" w:rsidP="00AD5DA4">
      <w:pPr>
        <w:pStyle w:val="NoSpacing"/>
        <w:numPr>
          <w:ilvl w:val="0"/>
          <w:numId w:val="13"/>
        </w:numPr>
        <w:rPr>
          <w:rFonts w:ascii="Times New Roman" w:hAnsi="Times New Roman"/>
          <w:sz w:val="24"/>
          <w:szCs w:val="24"/>
        </w:rPr>
      </w:pPr>
      <w:r>
        <w:rPr>
          <w:rFonts w:ascii="Times New Roman" w:hAnsi="Times New Roman"/>
          <w:sz w:val="24"/>
          <w:szCs w:val="24"/>
        </w:rPr>
        <w:t>Pose the following questions for discussion: “What words or phrases from the text stand out to you? What do you think this text means?”</w:t>
      </w:r>
    </w:p>
    <w:p w14:paraId="5E0BB46A" w14:textId="09EEB1D2" w:rsidR="00611763" w:rsidRPr="00F125CE" w:rsidRDefault="00F125CE" w:rsidP="00F125CE">
      <w:pPr>
        <w:pStyle w:val="NoSpacing"/>
        <w:numPr>
          <w:ilvl w:val="0"/>
          <w:numId w:val="13"/>
        </w:numPr>
        <w:rPr>
          <w:rFonts w:ascii="Times New Roman" w:hAnsi="Times New Roman"/>
          <w:sz w:val="24"/>
          <w:szCs w:val="24"/>
        </w:rPr>
      </w:pPr>
      <w:r>
        <w:rPr>
          <w:rFonts w:ascii="Times New Roman" w:hAnsi="Times New Roman"/>
          <w:sz w:val="24"/>
          <w:szCs w:val="24"/>
        </w:rPr>
        <w:t>Direct student attention to the vocabulary chart on the student activity sheet and project the following list of civics content vocabulary</w:t>
      </w:r>
      <w:r w:rsidRPr="0007593E">
        <w:rPr>
          <w:rFonts w:ascii="Times New Roman" w:hAnsi="Times New Roman"/>
          <w:sz w:val="24"/>
          <w:szCs w:val="24"/>
        </w:rPr>
        <w:t xml:space="preserve"> terms on the board: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497"/>
        <w:gridCol w:w="1471"/>
        <w:gridCol w:w="1525"/>
        <w:gridCol w:w="1511"/>
      </w:tblGrid>
      <w:tr w:rsidR="002B1E54" w:rsidRPr="00643194" w14:paraId="78339786" w14:textId="77777777" w:rsidTr="00D36679">
        <w:tc>
          <w:tcPr>
            <w:tcW w:w="1460" w:type="dxa"/>
            <w:shd w:val="clear" w:color="auto" w:fill="auto"/>
          </w:tcPr>
          <w:p w14:paraId="489F6803" w14:textId="2C7E39B4" w:rsidR="00F125CE" w:rsidRPr="00D36679" w:rsidRDefault="00F125CE" w:rsidP="00F125CE">
            <w:pPr>
              <w:pStyle w:val="NoSpacing"/>
              <w:rPr>
                <w:rFonts w:ascii="Times New Roman" w:hAnsi="Times New Roman"/>
              </w:rPr>
            </w:pPr>
            <w:r w:rsidRPr="00D36679">
              <w:rPr>
                <w:rFonts w:ascii="Times New Roman" w:hAnsi="Times New Roman"/>
              </w:rPr>
              <w:t>1. union</w:t>
            </w:r>
          </w:p>
        </w:tc>
        <w:tc>
          <w:tcPr>
            <w:tcW w:w="1497" w:type="dxa"/>
            <w:shd w:val="clear" w:color="auto" w:fill="auto"/>
          </w:tcPr>
          <w:p w14:paraId="266614C8" w14:textId="5DF30B09" w:rsidR="00F125CE" w:rsidRPr="00D36679" w:rsidRDefault="00F125CE" w:rsidP="00F125CE">
            <w:pPr>
              <w:pStyle w:val="NoSpacing"/>
              <w:rPr>
                <w:rFonts w:ascii="Times New Roman" w:hAnsi="Times New Roman"/>
              </w:rPr>
            </w:pPr>
            <w:r w:rsidRPr="00D36679">
              <w:rPr>
                <w:rFonts w:ascii="Times New Roman" w:hAnsi="Times New Roman"/>
              </w:rPr>
              <w:t>2. justice</w:t>
            </w:r>
          </w:p>
        </w:tc>
        <w:tc>
          <w:tcPr>
            <w:tcW w:w="1471" w:type="dxa"/>
            <w:shd w:val="clear" w:color="auto" w:fill="auto"/>
          </w:tcPr>
          <w:p w14:paraId="35380064" w14:textId="2E1E53F2" w:rsidR="00F125CE" w:rsidRPr="00D36679" w:rsidRDefault="00F125CE" w:rsidP="00F125CE">
            <w:pPr>
              <w:pStyle w:val="NoSpacing"/>
              <w:rPr>
                <w:rFonts w:ascii="Times New Roman" w:hAnsi="Times New Roman"/>
              </w:rPr>
            </w:pPr>
            <w:r w:rsidRPr="00D36679">
              <w:rPr>
                <w:rFonts w:ascii="Times New Roman" w:hAnsi="Times New Roman"/>
              </w:rPr>
              <w:t>3. insure</w:t>
            </w:r>
          </w:p>
        </w:tc>
        <w:tc>
          <w:tcPr>
            <w:tcW w:w="1525" w:type="dxa"/>
            <w:shd w:val="clear" w:color="auto" w:fill="auto"/>
          </w:tcPr>
          <w:p w14:paraId="4073DDF6" w14:textId="47D01E40" w:rsidR="00F125CE" w:rsidRPr="00D36679" w:rsidRDefault="00F125CE" w:rsidP="00F125CE">
            <w:pPr>
              <w:pStyle w:val="NoSpacing"/>
              <w:rPr>
                <w:rFonts w:ascii="Times New Roman" w:hAnsi="Times New Roman"/>
              </w:rPr>
            </w:pPr>
            <w:r w:rsidRPr="00D36679">
              <w:rPr>
                <w:rFonts w:ascii="Times New Roman" w:hAnsi="Times New Roman"/>
              </w:rPr>
              <w:t>4. domestic</w:t>
            </w:r>
          </w:p>
        </w:tc>
        <w:tc>
          <w:tcPr>
            <w:tcW w:w="1511" w:type="dxa"/>
            <w:shd w:val="clear" w:color="auto" w:fill="auto"/>
          </w:tcPr>
          <w:p w14:paraId="3816F3D8" w14:textId="0302F342" w:rsidR="00F125CE" w:rsidRPr="00D36679" w:rsidRDefault="00F125CE" w:rsidP="00F125CE">
            <w:pPr>
              <w:pStyle w:val="NoSpacing"/>
              <w:rPr>
                <w:rFonts w:ascii="Times New Roman" w:hAnsi="Times New Roman"/>
              </w:rPr>
            </w:pPr>
            <w:r w:rsidRPr="00D36679">
              <w:rPr>
                <w:rFonts w:ascii="Times New Roman" w:hAnsi="Times New Roman"/>
              </w:rPr>
              <w:t>5. tranquility</w:t>
            </w:r>
          </w:p>
        </w:tc>
      </w:tr>
      <w:tr w:rsidR="002B1E54" w:rsidRPr="00643194" w14:paraId="66288697" w14:textId="77777777" w:rsidTr="00D36679">
        <w:tc>
          <w:tcPr>
            <w:tcW w:w="1460" w:type="dxa"/>
            <w:shd w:val="clear" w:color="auto" w:fill="auto"/>
          </w:tcPr>
          <w:p w14:paraId="6E48F32D" w14:textId="14FD99DD" w:rsidR="00F125CE" w:rsidRPr="00D36679" w:rsidRDefault="00F125CE" w:rsidP="00F125CE">
            <w:pPr>
              <w:pStyle w:val="NoSpacing"/>
              <w:rPr>
                <w:rFonts w:ascii="Times New Roman" w:hAnsi="Times New Roman"/>
              </w:rPr>
            </w:pPr>
            <w:r w:rsidRPr="00D36679">
              <w:rPr>
                <w:rFonts w:ascii="Times New Roman" w:hAnsi="Times New Roman"/>
              </w:rPr>
              <w:t>6. d</w:t>
            </w:r>
            <w:r w:rsidR="00A24754" w:rsidRPr="00D36679">
              <w:rPr>
                <w:rFonts w:ascii="Times New Roman" w:hAnsi="Times New Roman"/>
              </w:rPr>
              <w:t>efens</w:t>
            </w:r>
            <w:r w:rsidRPr="00D36679">
              <w:rPr>
                <w:rFonts w:ascii="Times New Roman" w:hAnsi="Times New Roman"/>
              </w:rPr>
              <w:t>e</w:t>
            </w:r>
          </w:p>
        </w:tc>
        <w:tc>
          <w:tcPr>
            <w:tcW w:w="1497" w:type="dxa"/>
            <w:shd w:val="clear" w:color="auto" w:fill="auto"/>
          </w:tcPr>
          <w:p w14:paraId="7FA5FD28" w14:textId="4D8A018F" w:rsidR="00F125CE" w:rsidRPr="00D36679" w:rsidRDefault="00F125CE" w:rsidP="00F125CE">
            <w:pPr>
              <w:pStyle w:val="NoSpacing"/>
              <w:rPr>
                <w:rFonts w:ascii="Times New Roman" w:hAnsi="Times New Roman"/>
              </w:rPr>
            </w:pPr>
            <w:r w:rsidRPr="00D36679">
              <w:rPr>
                <w:rFonts w:ascii="Times New Roman" w:hAnsi="Times New Roman"/>
              </w:rPr>
              <w:t>7. welfare</w:t>
            </w:r>
          </w:p>
        </w:tc>
        <w:tc>
          <w:tcPr>
            <w:tcW w:w="1471" w:type="dxa"/>
            <w:shd w:val="clear" w:color="auto" w:fill="auto"/>
          </w:tcPr>
          <w:p w14:paraId="1DEDD275" w14:textId="106EA8FD" w:rsidR="00F125CE" w:rsidRPr="00D36679" w:rsidRDefault="00F125CE" w:rsidP="00F125CE">
            <w:pPr>
              <w:pStyle w:val="NoSpacing"/>
              <w:rPr>
                <w:rFonts w:ascii="Times New Roman" w:hAnsi="Times New Roman"/>
              </w:rPr>
            </w:pPr>
            <w:r w:rsidRPr="00D36679">
              <w:rPr>
                <w:rFonts w:ascii="Times New Roman" w:hAnsi="Times New Roman"/>
              </w:rPr>
              <w:t>8. posterity</w:t>
            </w:r>
          </w:p>
        </w:tc>
        <w:tc>
          <w:tcPr>
            <w:tcW w:w="1525" w:type="dxa"/>
            <w:shd w:val="clear" w:color="auto" w:fill="auto"/>
          </w:tcPr>
          <w:p w14:paraId="47AF8DC6" w14:textId="724346C9" w:rsidR="00F125CE" w:rsidRPr="00D36679" w:rsidRDefault="00F125CE" w:rsidP="00F125CE">
            <w:pPr>
              <w:pStyle w:val="NoSpacing"/>
              <w:rPr>
                <w:rFonts w:ascii="Times New Roman" w:hAnsi="Times New Roman"/>
              </w:rPr>
            </w:pPr>
            <w:r w:rsidRPr="00D36679">
              <w:rPr>
                <w:rFonts w:ascii="Times New Roman" w:hAnsi="Times New Roman"/>
              </w:rPr>
              <w:t>9. ordain</w:t>
            </w:r>
          </w:p>
        </w:tc>
        <w:tc>
          <w:tcPr>
            <w:tcW w:w="1511" w:type="dxa"/>
            <w:shd w:val="clear" w:color="auto" w:fill="auto"/>
          </w:tcPr>
          <w:p w14:paraId="34DEB268" w14:textId="19FF9385" w:rsidR="00F125CE" w:rsidRPr="00D36679" w:rsidRDefault="00F125CE" w:rsidP="00F125CE">
            <w:pPr>
              <w:pStyle w:val="NoSpacing"/>
              <w:rPr>
                <w:rFonts w:ascii="Times New Roman" w:hAnsi="Times New Roman"/>
              </w:rPr>
            </w:pPr>
          </w:p>
        </w:tc>
      </w:tr>
    </w:tbl>
    <w:p w14:paraId="27437EAC" w14:textId="589E4C9B" w:rsidR="00CA1689" w:rsidRDefault="00CA1689" w:rsidP="00CA1689">
      <w:pPr>
        <w:pStyle w:val="NoSpacing"/>
        <w:ind w:left="630"/>
        <w:rPr>
          <w:rFonts w:ascii="Times New Roman" w:hAnsi="Times New Roman"/>
          <w:sz w:val="24"/>
          <w:szCs w:val="24"/>
        </w:rPr>
      </w:pPr>
      <w:proofErr w:type="gramStart"/>
      <w:r>
        <w:rPr>
          <w:rFonts w:ascii="Times New Roman" w:hAnsi="Times New Roman"/>
          <w:sz w:val="24"/>
          <w:szCs w:val="24"/>
        </w:rPr>
        <w:t>Teacher</w:t>
      </w:r>
      <w:proofErr w:type="gramEnd"/>
      <w:r>
        <w:rPr>
          <w:rFonts w:ascii="Times New Roman" w:hAnsi="Times New Roman"/>
          <w:sz w:val="24"/>
          <w:szCs w:val="24"/>
        </w:rPr>
        <w:t xml:space="preserve"> note: The terms are listed as they appear in the text. </w:t>
      </w:r>
    </w:p>
    <w:p w14:paraId="6630C47E" w14:textId="2B9C6100" w:rsidR="00200FF9" w:rsidRDefault="004733F6"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Read the Preamble </w:t>
      </w:r>
      <w:r w:rsidRPr="0007593E">
        <w:rPr>
          <w:rFonts w:ascii="Times New Roman" w:hAnsi="Times New Roman"/>
          <w:sz w:val="24"/>
          <w:szCs w:val="24"/>
        </w:rPr>
        <w:t xml:space="preserve">aloud to the class for the second time and pause at each term. Instruct students to define the term using the clues available. </w:t>
      </w:r>
      <w:proofErr w:type="gramStart"/>
      <w:r>
        <w:rPr>
          <w:rFonts w:ascii="Times New Roman" w:hAnsi="Times New Roman"/>
          <w:sz w:val="24"/>
          <w:szCs w:val="24"/>
        </w:rPr>
        <w:t>Teacher</w:t>
      </w:r>
      <w:proofErr w:type="gramEnd"/>
      <w:r>
        <w:rPr>
          <w:rFonts w:ascii="Times New Roman" w:hAnsi="Times New Roman"/>
          <w:sz w:val="24"/>
          <w:szCs w:val="24"/>
        </w:rPr>
        <w:t xml:space="preserve"> note: </w:t>
      </w:r>
      <w:r w:rsidR="003E1D94">
        <w:rPr>
          <w:rFonts w:ascii="Times New Roman" w:hAnsi="Times New Roman"/>
          <w:sz w:val="24"/>
          <w:szCs w:val="24"/>
        </w:rPr>
        <w:t>Explain to students that some word</w:t>
      </w:r>
      <w:r w:rsidR="00510662">
        <w:rPr>
          <w:rFonts w:ascii="Times New Roman" w:hAnsi="Times New Roman"/>
          <w:sz w:val="24"/>
          <w:szCs w:val="24"/>
        </w:rPr>
        <w:t xml:space="preserve">s are </w:t>
      </w:r>
      <w:r w:rsidR="00316F91">
        <w:rPr>
          <w:rFonts w:ascii="Times New Roman" w:hAnsi="Times New Roman"/>
          <w:sz w:val="24"/>
          <w:szCs w:val="24"/>
        </w:rPr>
        <w:t xml:space="preserve">in a style of English that is no longer used in the </w:t>
      </w:r>
      <w:r w:rsidR="00D53515">
        <w:rPr>
          <w:rFonts w:ascii="Times New Roman" w:hAnsi="Times New Roman"/>
          <w:sz w:val="24"/>
          <w:szCs w:val="24"/>
        </w:rPr>
        <w:t>U.S.</w:t>
      </w:r>
      <w:r w:rsidR="003E1D94">
        <w:rPr>
          <w:rFonts w:ascii="Times New Roman" w:hAnsi="Times New Roman"/>
          <w:sz w:val="24"/>
          <w:szCs w:val="24"/>
        </w:rPr>
        <w:t xml:space="preserve"> and </w:t>
      </w:r>
      <w:r w:rsidR="00510662">
        <w:rPr>
          <w:rFonts w:ascii="Times New Roman" w:hAnsi="Times New Roman"/>
          <w:sz w:val="24"/>
          <w:szCs w:val="24"/>
        </w:rPr>
        <w:t>they might recognize the word using</w:t>
      </w:r>
      <w:r w:rsidR="003E1D94">
        <w:rPr>
          <w:rFonts w:ascii="Times New Roman" w:hAnsi="Times New Roman"/>
          <w:sz w:val="24"/>
          <w:szCs w:val="24"/>
        </w:rPr>
        <w:t xml:space="preserve"> modern spelling. For example, </w:t>
      </w:r>
      <w:proofErr w:type="spellStart"/>
      <w:r w:rsidR="003E1D94">
        <w:rPr>
          <w:rFonts w:ascii="Times New Roman" w:hAnsi="Times New Roman"/>
          <w:sz w:val="24"/>
          <w:szCs w:val="24"/>
        </w:rPr>
        <w:t>defence</w:t>
      </w:r>
      <w:proofErr w:type="spellEnd"/>
      <w:r w:rsidR="003E1D94">
        <w:rPr>
          <w:rFonts w:ascii="Times New Roman" w:hAnsi="Times New Roman"/>
          <w:sz w:val="24"/>
          <w:szCs w:val="24"/>
        </w:rPr>
        <w:t xml:space="preserve"> spelled with modern English is defense. </w:t>
      </w:r>
      <w:r>
        <w:rPr>
          <w:rFonts w:ascii="Times New Roman" w:hAnsi="Times New Roman"/>
          <w:sz w:val="24"/>
          <w:szCs w:val="24"/>
        </w:rPr>
        <w:t xml:space="preserve">If additional support is needed to define terms in context, utilize the </w:t>
      </w:r>
      <w:r w:rsidRPr="00323537">
        <w:rPr>
          <w:rFonts w:ascii="Times New Roman" w:hAnsi="Times New Roman"/>
          <w:sz w:val="24"/>
          <w:szCs w:val="24"/>
        </w:rPr>
        <w:t>S</w:t>
      </w:r>
      <w:r>
        <w:rPr>
          <w:rFonts w:ascii="Times New Roman" w:hAnsi="Times New Roman"/>
          <w:sz w:val="24"/>
          <w:szCs w:val="24"/>
        </w:rPr>
        <w:t>.</w:t>
      </w:r>
      <w:r w:rsidRPr="00323537">
        <w:rPr>
          <w:rFonts w:ascii="Times New Roman" w:hAnsi="Times New Roman"/>
          <w:sz w:val="24"/>
          <w:szCs w:val="24"/>
        </w:rPr>
        <w:t>L</w:t>
      </w:r>
      <w:r>
        <w:rPr>
          <w:rFonts w:ascii="Times New Roman" w:hAnsi="Times New Roman"/>
          <w:sz w:val="24"/>
          <w:szCs w:val="24"/>
        </w:rPr>
        <w:t>.</w:t>
      </w:r>
      <w:r w:rsidRPr="00323537">
        <w:rPr>
          <w:rFonts w:ascii="Times New Roman" w:hAnsi="Times New Roman"/>
          <w:sz w:val="24"/>
          <w:szCs w:val="24"/>
        </w:rPr>
        <w:t>A</w:t>
      </w:r>
      <w:r>
        <w:rPr>
          <w:rFonts w:ascii="Times New Roman" w:hAnsi="Times New Roman"/>
          <w:sz w:val="24"/>
          <w:szCs w:val="24"/>
        </w:rPr>
        <w:t>.</w:t>
      </w:r>
      <w:r w:rsidRPr="00323537">
        <w:rPr>
          <w:rFonts w:ascii="Times New Roman" w:hAnsi="Times New Roman"/>
          <w:sz w:val="24"/>
          <w:szCs w:val="24"/>
        </w:rPr>
        <w:t>P</w:t>
      </w:r>
      <w:r>
        <w:rPr>
          <w:rFonts w:ascii="Times New Roman" w:hAnsi="Times New Roman"/>
          <w:sz w:val="24"/>
          <w:szCs w:val="24"/>
        </w:rPr>
        <w:t>. technique: 1. SAY</w:t>
      </w:r>
      <w:r w:rsidRPr="00323537">
        <w:rPr>
          <w:rFonts w:ascii="Times New Roman" w:hAnsi="Times New Roman"/>
          <w:sz w:val="24"/>
          <w:szCs w:val="24"/>
        </w:rPr>
        <w:t xml:space="preserve"> the word</w:t>
      </w:r>
      <w:r>
        <w:rPr>
          <w:rFonts w:ascii="Times New Roman" w:hAnsi="Times New Roman"/>
          <w:sz w:val="24"/>
          <w:szCs w:val="24"/>
        </w:rPr>
        <w:t xml:space="preserve"> aloud to the class, 2. instruct students to LOOK</w:t>
      </w:r>
      <w:r w:rsidRPr="00323537">
        <w:rPr>
          <w:rFonts w:ascii="Times New Roman" w:hAnsi="Times New Roman"/>
          <w:sz w:val="24"/>
          <w:szCs w:val="24"/>
        </w:rPr>
        <w:t xml:space="preserve"> for clues, </w:t>
      </w:r>
      <w:r>
        <w:rPr>
          <w:rFonts w:ascii="Times New Roman" w:hAnsi="Times New Roman"/>
          <w:sz w:val="24"/>
          <w:szCs w:val="24"/>
        </w:rPr>
        <w:t xml:space="preserve">3. instruct students to ASK themselves </w:t>
      </w:r>
      <w:r w:rsidRPr="00323537">
        <w:rPr>
          <w:rFonts w:ascii="Times New Roman" w:hAnsi="Times New Roman"/>
          <w:sz w:val="24"/>
          <w:szCs w:val="24"/>
        </w:rPr>
        <w:t xml:space="preserve">what the word might mean and think of another word that may be used to express that meaning, </w:t>
      </w:r>
      <w:r>
        <w:rPr>
          <w:rFonts w:ascii="Times New Roman" w:hAnsi="Times New Roman"/>
          <w:sz w:val="24"/>
          <w:szCs w:val="24"/>
        </w:rPr>
        <w:t>and 4. PUT</w:t>
      </w:r>
      <w:r w:rsidRPr="00323537">
        <w:rPr>
          <w:rFonts w:ascii="Times New Roman" w:hAnsi="Times New Roman"/>
          <w:sz w:val="24"/>
          <w:szCs w:val="24"/>
        </w:rPr>
        <w:t xml:space="preserve"> that word in place of the unknown word, does it make sense? Why or why not?</w:t>
      </w:r>
      <w:r w:rsidR="003E1D94">
        <w:rPr>
          <w:rFonts w:ascii="Times New Roman" w:hAnsi="Times New Roman"/>
          <w:sz w:val="24"/>
          <w:szCs w:val="24"/>
        </w:rPr>
        <w:t xml:space="preserve"> </w:t>
      </w:r>
    </w:p>
    <w:p w14:paraId="6D7047E7" w14:textId="1B38C7C2" w:rsidR="004733F6" w:rsidRDefault="004733F6" w:rsidP="004733F6">
      <w:pPr>
        <w:pStyle w:val="NoSpacing"/>
        <w:numPr>
          <w:ilvl w:val="0"/>
          <w:numId w:val="13"/>
        </w:numPr>
        <w:rPr>
          <w:rFonts w:ascii="Times New Roman" w:hAnsi="Times New Roman"/>
          <w:sz w:val="24"/>
          <w:szCs w:val="24"/>
        </w:rPr>
      </w:pPr>
      <w:r>
        <w:rPr>
          <w:rFonts w:ascii="Times New Roman" w:hAnsi="Times New Roman"/>
          <w:sz w:val="24"/>
          <w:szCs w:val="24"/>
        </w:rPr>
        <w:t>Have students add the definition for each term on the activity sheet.</w:t>
      </w:r>
    </w:p>
    <w:p w14:paraId="6295C654" w14:textId="26E67BF4" w:rsidR="00730FF4" w:rsidRDefault="00730FF4" w:rsidP="004733F6">
      <w:pPr>
        <w:pStyle w:val="NoSpacing"/>
        <w:numPr>
          <w:ilvl w:val="0"/>
          <w:numId w:val="13"/>
        </w:numPr>
        <w:rPr>
          <w:rFonts w:ascii="Times New Roman" w:hAnsi="Times New Roman"/>
          <w:sz w:val="24"/>
          <w:szCs w:val="24"/>
        </w:rPr>
      </w:pPr>
      <w:r>
        <w:rPr>
          <w:rFonts w:ascii="Times New Roman" w:hAnsi="Times New Roman"/>
          <w:sz w:val="24"/>
          <w:szCs w:val="24"/>
        </w:rPr>
        <w:t xml:space="preserve">Read the Preamble to the class for a third time. </w:t>
      </w:r>
    </w:p>
    <w:p w14:paraId="77EEFB39" w14:textId="289C7FE1" w:rsidR="00200FF9" w:rsidRDefault="001A32A8" w:rsidP="00AD5DA4">
      <w:pPr>
        <w:pStyle w:val="NoSpacing"/>
        <w:numPr>
          <w:ilvl w:val="0"/>
          <w:numId w:val="13"/>
        </w:numPr>
        <w:rPr>
          <w:rFonts w:ascii="Times New Roman" w:hAnsi="Times New Roman"/>
          <w:sz w:val="24"/>
          <w:szCs w:val="24"/>
        </w:rPr>
      </w:pPr>
      <w:r>
        <w:rPr>
          <w:rFonts w:ascii="Times New Roman" w:hAnsi="Times New Roman"/>
          <w:sz w:val="24"/>
          <w:szCs w:val="24"/>
        </w:rPr>
        <w:t>Pose the following question</w:t>
      </w:r>
      <w:r w:rsidR="00EB3E37">
        <w:rPr>
          <w:rFonts w:ascii="Times New Roman" w:hAnsi="Times New Roman"/>
          <w:sz w:val="24"/>
          <w:szCs w:val="24"/>
        </w:rPr>
        <w:t>s</w:t>
      </w:r>
      <w:r>
        <w:rPr>
          <w:rFonts w:ascii="Times New Roman" w:hAnsi="Times New Roman"/>
          <w:sz w:val="24"/>
          <w:szCs w:val="24"/>
        </w:rPr>
        <w:t xml:space="preserve"> for discussion: “</w:t>
      </w:r>
      <w:r w:rsidR="00E078E3">
        <w:rPr>
          <w:rFonts w:ascii="Times New Roman" w:hAnsi="Times New Roman"/>
          <w:sz w:val="24"/>
          <w:szCs w:val="24"/>
        </w:rPr>
        <w:t>What are the punctuation marks in the text? (period and commas) What do these marks</w:t>
      </w:r>
      <w:r>
        <w:rPr>
          <w:rFonts w:ascii="Times New Roman" w:hAnsi="Times New Roman"/>
          <w:sz w:val="24"/>
          <w:szCs w:val="24"/>
        </w:rPr>
        <w:t xml:space="preserve"> tell you about the structure of the text?”</w:t>
      </w:r>
      <w:r w:rsidR="004733F6">
        <w:rPr>
          <w:rFonts w:ascii="Times New Roman" w:hAnsi="Times New Roman"/>
          <w:sz w:val="24"/>
          <w:szCs w:val="24"/>
        </w:rPr>
        <w:t xml:space="preserve"> (It is a complex sentence, with </w:t>
      </w:r>
      <w:r w:rsidR="00A355A4">
        <w:rPr>
          <w:rFonts w:ascii="Times New Roman" w:hAnsi="Times New Roman"/>
          <w:sz w:val="24"/>
          <w:szCs w:val="24"/>
        </w:rPr>
        <w:t xml:space="preserve">multiple </w:t>
      </w:r>
      <w:r w:rsidR="00730FF4">
        <w:rPr>
          <w:rFonts w:ascii="Times New Roman" w:hAnsi="Times New Roman"/>
          <w:sz w:val="24"/>
          <w:szCs w:val="24"/>
        </w:rPr>
        <w:t xml:space="preserve">and related </w:t>
      </w:r>
      <w:r w:rsidR="00A355A4">
        <w:rPr>
          <w:rFonts w:ascii="Times New Roman" w:hAnsi="Times New Roman"/>
          <w:sz w:val="24"/>
          <w:szCs w:val="24"/>
        </w:rPr>
        <w:t>ideas connected by commas.)</w:t>
      </w:r>
    </w:p>
    <w:p w14:paraId="4F991A3D" w14:textId="2B2B32CE" w:rsidR="00EB3E37" w:rsidRDefault="00EB3E37"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there are two important questions </w:t>
      </w:r>
      <w:r w:rsidR="00611763">
        <w:rPr>
          <w:rFonts w:ascii="Times New Roman" w:hAnsi="Times New Roman"/>
          <w:sz w:val="24"/>
          <w:szCs w:val="24"/>
        </w:rPr>
        <w:t xml:space="preserve">about our government </w:t>
      </w:r>
      <w:r>
        <w:rPr>
          <w:rFonts w:ascii="Times New Roman" w:hAnsi="Times New Roman"/>
          <w:sz w:val="24"/>
          <w:szCs w:val="24"/>
        </w:rPr>
        <w:t xml:space="preserve">that </w:t>
      </w:r>
      <w:r w:rsidR="00ED36D6">
        <w:rPr>
          <w:rFonts w:ascii="Times New Roman" w:hAnsi="Times New Roman"/>
          <w:sz w:val="24"/>
          <w:szCs w:val="24"/>
        </w:rPr>
        <w:t>can</w:t>
      </w:r>
      <w:r>
        <w:rPr>
          <w:rFonts w:ascii="Times New Roman" w:hAnsi="Times New Roman"/>
          <w:sz w:val="24"/>
          <w:szCs w:val="24"/>
        </w:rPr>
        <w:t xml:space="preserve"> be answered </w:t>
      </w:r>
      <w:r w:rsidR="00E73224">
        <w:rPr>
          <w:rFonts w:ascii="Times New Roman" w:hAnsi="Times New Roman"/>
          <w:sz w:val="24"/>
          <w:szCs w:val="24"/>
        </w:rPr>
        <w:t>in the P</w:t>
      </w:r>
      <w:r w:rsidR="00611763">
        <w:rPr>
          <w:rFonts w:ascii="Times New Roman" w:hAnsi="Times New Roman"/>
          <w:sz w:val="24"/>
          <w:szCs w:val="24"/>
        </w:rPr>
        <w:t>reamble</w:t>
      </w:r>
      <w:r>
        <w:rPr>
          <w:rFonts w:ascii="Times New Roman" w:hAnsi="Times New Roman"/>
          <w:sz w:val="24"/>
          <w:szCs w:val="24"/>
        </w:rPr>
        <w:t xml:space="preserve">: </w:t>
      </w:r>
      <w:r w:rsidR="00E73224">
        <w:rPr>
          <w:rFonts w:ascii="Times New Roman" w:hAnsi="Times New Roman"/>
          <w:sz w:val="24"/>
          <w:szCs w:val="24"/>
        </w:rPr>
        <w:t xml:space="preserve">Where does the government’s power come from? What are the goals and purposes of government? </w:t>
      </w:r>
    </w:p>
    <w:p w14:paraId="3348D6EA" w14:textId="484C4EDF" w:rsidR="00E73224" w:rsidRDefault="00E73224"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Read the Preamble aloud to the class for the fourth time. </w:t>
      </w:r>
    </w:p>
    <w:p w14:paraId="0C698CD4" w14:textId="37FC99C1" w:rsidR="00E73224" w:rsidRDefault="00E73224"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w:t>
      </w:r>
      <w:r w:rsidR="0078112E">
        <w:rPr>
          <w:rFonts w:ascii="Times New Roman" w:hAnsi="Times New Roman"/>
          <w:sz w:val="24"/>
          <w:szCs w:val="24"/>
        </w:rPr>
        <w:t>“</w:t>
      </w:r>
      <w:r>
        <w:rPr>
          <w:rFonts w:ascii="Times New Roman" w:hAnsi="Times New Roman"/>
          <w:sz w:val="24"/>
          <w:szCs w:val="24"/>
        </w:rPr>
        <w:t>Where does the government’s power come from? What does the text say?</w:t>
      </w:r>
      <w:r w:rsidR="0078112E">
        <w:rPr>
          <w:rFonts w:ascii="Times New Roman" w:hAnsi="Times New Roman"/>
          <w:sz w:val="24"/>
          <w:szCs w:val="24"/>
        </w:rPr>
        <w:t>”</w:t>
      </w:r>
      <w:r>
        <w:rPr>
          <w:rFonts w:ascii="Times New Roman" w:hAnsi="Times New Roman"/>
          <w:sz w:val="24"/>
          <w:szCs w:val="24"/>
        </w:rPr>
        <w:t xml:space="preserve"> </w:t>
      </w:r>
    </w:p>
    <w:p w14:paraId="197F40F9" w14:textId="6CC99D17" w:rsidR="00E73224" w:rsidRDefault="00E73224"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Provide adequate time for students to </w:t>
      </w:r>
      <w:r w:rsidR="00F54086">
        <w:rPr>
          <w:rFonts w:ascii="Times New Roman" w:hAnsi="Times New Roman"/>
          <w:sz w:val="24"/>
          <w:szCs w:val="24"/>
        </w:rPr>
        <w:t xml:space="preserve">think and share out ideas. </w:t>
      </w:r>
    </w:p>
    <w:p w14:paraId="1464742D" w14:textId="698C5D3C" w:rsidR="00F54086" w:rsidRDefault="00F54086"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write the statement: </w:t>
      </w:r>
      <w:r>
        <w:rPr>
          <w:rFonts w:ascii="Times New Roman" w:hAnsi="Times New Roman"/>
          <w:i/>
          <w:sz w:val="24"/>
          <w:szCs w:val="24"/>
        </w:rPr>
        <w:t>We the People of the United States…do ordain and establish this Constitution for the United States of America</w:t>
      </w:r>
      <w:r>
        <w:rPr>
          <w:rFonts w:ascii="Times New Roman" w:hAnsi="Times New Roman"/>
          <w:sz w:val="24"/>
          <w:szCs w:val="24"/>
        </w:rPr>
        <w:t xml:space="preserve"> in the blank box on their activity sheet. </w:t>
      </w:r>
    </w:p>
    <w:p w14:paraId="2E85A778" w14:textId="73AF478E" w:rsidR="00F54086" w:rsidRDefault="00F54086" w:rsidP="00F54086">
      <w:pPr>
        <w:pStyle w:val="NoSpacing"/>
        <w:numPr>
          <w:ilvl w:val="0"/>
          <w:numId w:val="13"/>
        </w:numPr>
        <w:rPr>
          <w:rFonts w:ascii="Times New Roman" w:hAnsi="Times New Roman"/>
          <w:sz w:val="24"/>
          <w:szCs w:val="24"/>
        </w:rPr>
      </w:pPr>
      <w:r>
        <w:rPr>
          <w:rFonts w:ascii="Times New Roman" w:hAnsi="Times New Roman"/>
          <w:sz w:val="24"/>
          <w:szCs w:val="24"/>
        </w:rPr>
        <w:lastRenderedPageBreak/>
        <w:t>Instruct students to circle the text from this statement that answers the question: Where does the government’s power come from? (We the People)</w:t>
      </w:r>
    </w:p>
    <w:p w14:paraId="1105B126" w14:textId="227E894E" w:rsidR="00E078E3" w:rsidRPr="00E078E3" w:rsidRDefault="0078112E" w:rsidP="00E078E3">
      <w:pPr>
        <w:pStyle w:val="NoSpacing"/>
        <w:numPr>
          <w:ilvl w:val="0"/>
          <w:numId w:val="13"/>
        </w:numPr>
        <w:rPr>
          <w:rFonts w:ascii="Times New Roman" w:hAnsi="Times New Roman"/>
          <w:sz w:val="24"/>
          <w:szCs w:val="24"/>
        </w:rPr>
      </w:pPr>
      <w:r>
        <w:rPr>
          <w:rFonts w:ascii="Times New Roman" w:hAnsi="Times New Roman"/>
          <w:sz w:val="24"/>
          <w:szCs w:val="24"/>
        </w:rPr>
        <w:t>Share with students that the</w:t>
      </w:r>
      <w:r w:rsidR="00E078E3">
        <w:rPr>
          <w:rFonts w:ascii="Times New Roman" w:hAnsi="Times New Roman"/>
          <w:sz w:val="24"/>
          <w:szCs w:val="24"/>
        </w:rPr>
        <w:t xml:space="preserve"> phrase </w:t>
      </w:r>
      <w:r>
        <w:rPr>
          <w:rFonts w:ascii="Times New Roman" w:hAnsi="Times New Roman"/>
          <w:sz w:val="24"/>
          <w:szCs w:val="24"/>
        </w:rPr>
        <w:t>“</w:t>
      </w:r>
      <w:r w:rsidR="00E078E3">
        <w:rPr>
          <w:rFonts w:ascii="Times New Roman" w:hAnsi="Times New Roman"/>
          <w:sz w:val="24"/>
          <w:szCs w:val="24"/>
        </w:rPr>
        <w:t>We the People</w:t>
      </w:r>
      <w:r>
        <w:rPr>
          <w:rFonts w:ascii="Times New Roman" w:hAnsi="Times New Roman"/>
          <w:sz w:val="24"/>
          <w:szCs w:val="24"/>
        </w:rPr>
        <w:t>”</w:t>
      </w:r>
      <w:r w:rsidR="00E078E3">
        <w:rPr>
          <w:rFonts w:ascii="Times New Roman" w:hAnsi="Times New Roman"/>
          <w:sz w:val="24"/>
          <w:szCs w:val="24"/>
        </w:rPr>
        <w:t xml:space="preserve"> is important because the government gets its power from the people and government exists to serve the people. </w:t>
      </w:r>
      <w:r>
        <w:rPr>
          <w:rFonts w:ascii="Times New Roman" w:hAnsi="Times New Roman"/>
          <w:sz w:val="24"/>
          <w:szCs w:val="24"/>
        </w:rPr>
        <w:t>Instruct students to take notes on their activity sheet.</w:t>
      </w:r>
    </w:p>
    <w:p w14:paraId="0867081F" w14:textId="3E448E65" w:rsidR="00F54086" w:rsidRDefault="00F54086" w:rsidP="00F54086">
      <w:pPr>
        <w:pStyle w:val="NoSpacing"/>
        <w:numPr>
          <w:ilvl w:val="0"/>
          <w:numId w:val="13"/>
        </w:numPr>
        <w:rPr>
          <w:rFonts w:ascii="Times New Roman" w:hAnsi="Times New Roman"/>
          <w:sz w:val="24"/>
          <w:szCs w:val="24"/>
        </w:rPr>
      </w:pPr>
      <w:r>
        <w:rPr>
          <w:rFonts w:ascii="Times New Roman" w:hAnsi="Times New Roman"/>
          <w:sz w:val="24"/>
          <w:szCs w:val="24"/>
        </w:rPr>
        <w:t xml:space="preserve">Read the Preamble aloud for the fifth time. </w:t>
      </w:r>
    </w:p>
    <w:p w14:paraId="2658F891" w14:textId="3D425B9A" w:rsidR="00F54086" w:rsidRDefault="00F54086" w:rsidP="00F54086">
      <w:pPr>
        <w:pStyle w:val="NoSpacing"/>
        <w:numPr>
          <w:ilvl w:val="0"/>
          <w:numId w:val="13"/>
        </w:numPr>
        <w:rPr>
          <w:rFonts w:ascii="Times New Roman" w:hAnsi="Times New Roman"/>
          <w:sz w:val="24"/>
          <w:szCs w:val="24"/>
        </w:rPr>
      </w:pPr>
      <w:r>
        <w:rPr>
          <w:rFonts w:ascii="Times New Roman" w:hAnsi="Times New Roman"/>
          <w:sz w:val="24"/>
          <w:szCs w:val="24"/>
        </w:rPr>
        <w:t>Pose the following question</w:t>
      </w:r>
      <w:r w:rsidR="00E078E3">
        <w:rPr>
          <w:rFonts w:ascii="Times New Roman" w:hAnsi="Times New Roman"/>
          <w:sz w:val="24"/>
          <w:szCs w:val="24"/>
        </w:rPr>
        <w:t>s</w:t>
      </w:r>
      <w:r>
        <w:rPr>
          <w:rFonts w:ascii="Times New Roman" w:hAnsi="Times New Roman"/>
          <w:sz w:val="24"/>
          <w:szCs w:val="24"/>
        </w:rPr>
        <w:t xml:space="preserve"> for discussion: </w:t>
      </w:r>
      <w:r w:rsidR="00E078E3">
        <w:rPr>
          <w:rFonts w:ascii="Times New Roman" w:hAnsi="Times New Roman"/>
          <w:sz w:val="24"/>
          <w:szCs w:val="24"/>
        </w:rPr>
        <w:t>“</w:t>
      </w:r>
      <w:r>
        <w:rPr>
          <w:rFonts w:ascii="Times New Roman" w:hAnsi="Times New Roman"/>
          <w:sz w:val="24"/>
          <w:szCs w:val="24"/>
        </w:rPr>
        <w:t>Now that we know where government gets its power from, what are the goals and purposes of government? What is in the text to help you answer this question?</w:t>
      </w:r>
      <w:r w:rsidR="00E078E3">
        <w:rPr>
          <w:rFonts w:ascii="Times New Roman" w:hAnsi="Times New Roman"/>
          <w:sz w:val="24"/>
          <w:szCs w:val="24"/>
        </w:rPr>
        <w:t>”</w:t>
      </w:r>
      <w:r>
        <w:rPr>
          <w:rFonts w:ascii="Times New Roman" w:hAnsi="Times New Roman"/>
          <w:sz w:val="24"/>
          <w:szCs w:val="24"/>
        </w:rPr>
        <w:t xml:space="preserve"> </w:t>
      </w:r>
    </w:p>
    <w:p w14:paraId="6717899D" w14:textId="61BC1020" w:rsidR="00F54086" w:rsidRDefault="00F54086" w:rsidP="00F54086">
      <w:pPr>
        <w:pStyle w:val="NoSpacing"/>
        <w:numPr>
          <w:ilvl w:val="0"/>
          <w:numId w:val="13"/>
        </w:numPr>
        <w:rPr>
          <w:rFonts w:ascii="Times New Roman" w:hAnsi="Times New Roman"/>
          <w:sz w:val="24"/>
          <w:szCs w:val="24"/>
        </w:rPr>
      </w:pPr>
      <w:r>
        <w:rPr>
          <w:rFonts w:ascii="Times New Roman" w:hAnsi="Times New Roman"/>
          <w:sz w:val="24"/>
          <w:szCs w:val="24"/>
        </w:rPr>
        <w:t xml:space="preserve">Provide adequate time for students to think and share out ideas. </w:t>
      </w:r>
    </w:p>
    <w:p w14:paraId="2E318526" w14:textId="46726870" w:rsidR="00C316B1" w:rsidRDefault="00C316B1" w:rsidP="00F54086">
      <w:pPr>
        <w:pStyle w:val="NoSpacing"/>
        <w:numPr>
          <w:ilvl w:val="0"/>
          <w:numId w:val="13"/>
        </w:numPr>
        <w:rPr>
          <w:rFonts w:ascii="Times New Roman" w:hAnsi="Times New Roman"/>
          <w:sz w:val="24"/>
          <w:szCs w:val="24"/>
        </w:rPr>
      </w:pPr>
      <w:r>
        <w:rPr>
          <w:rFonts w:ascii="Times New Roman" w:hAnsi="Times New Roman"/>
          <w:sz w:val="24"/>
          <w:szCs w:val="24"/>
        </w:rPr>
        <w:t xml:space="preserve">Direct student attention to the graphic organizer on their student activity sheet that is labeled: “Goals and Purposes” and pose the following question for discussion: </w:t>
      </w:r>
      <w:r w:rsidR="0078112E">
        <w:rPr>
          <w:rFonts w:ascii="Times New Roman" w:hAnsi="Times New Roman"/>
          <w:sz w:val="24"/>
          <w:szCs w:val="24"/>
        </w:rPr>
        <w:t>“</w:t>
      </w:r>
      <w:r>
        <w:rPr>
          <w:rFonts w:ascii="Times New Roman" w:hAnsi="Times New Roman"/>
          <w:sz w:val="24"/>
          <w:szCs w:val="24"/>
        </w:rPr>
        <w:t>Based on the amount of boxes on the graphic organizer, can you identify the same amount of goals and purposes in the Preamble?</w:t>
      </w:r>
      <w:r w:rsidR="00E078E3">
        <w:rPr>
          <w:rFonts w:ascii="Times New Roman" w:hAnsi="Times New Roman"/>
          <w:sz w:val="24"/>
          <w:szCs w:val="24"/>
        </w:rPr>
        <w:t>”</w:t>
      </w:r>
      <w:r>
        <w:rPr>
          <w:rFonts w:ascii="Times New Roman" w:hAnsi="Times New Roman"/>
          <w:sz w:val="24"/>
          <w:szCs w:val="24"/>
        </w:rPr>
        <w:t xml:space="preserve"> </w:t>
      </w:r>
    </w:p>
    <w:p w14:paraId="6741C8AA" w14:textId="4CCCF80C" w:rsidR="00F54086" w:rsidRDefault="00C316B1" w:rsidP="00F54086">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for students to fill in the top row of the graphic organizer with the six goals and purposes as outlined in the Preamble: 1. </w:t>
      </w:r>
      <w:r w:rsidRPr="00C316B1">
        <w:rPr>
          <w:rFonts w:ascii="Times New Roman" w:hAnsi="Times New Roman"/>
          <w:sz w:val="24"/>
          <w:szCs w:val="24"/>
        </w:rPr>
        <w:t xml:space="preserve">in Order to form a more perfect Union, </w:t>
      </w:r>
      <w:r>
        <w:rPr>
          <w:rFonts w:ascii="Times New Roman" w:hAnsi="Times New Roman"/>
          <w:sz w:val="24"/>
          <w:szCs w:val="24"/>
        </w:rPr>
        <w:t xml:space="preserve">2. </w:t>
      </w:r>
      <w:r w:rsidRPr="00C316B1">
        <w:rPr>
          <w:rFonts w:ascii="Times New Roman" w:hAnsi="Times New Roman"/>
          <w:sz w:val="24"/>
          <w:szCs w:val="24"/>
        </w:rPr>
        <w:t>establish Justice,</w:t>
      </w:r>
      <w:r>
        <w:rPr>
          <w:rFonts w:ascii="Times New Roman" w:hAnsi="Times New Roman"/>
          <w:sz w:val="24"/>
          <w:szCs w:val="24"/>
        </w:rPr>
        <w:t xml:space="preserve"> 3.</w:t>
      </w:r>
      <w:r w:rsidRPr="00C316B1">
        <w:rPr>
          <w:rFonts w:ascii="Times New Roman" w:hAnsi="Times New Roman"/>
          <w:sz w:val="24"/>
          <w:szCs w:val="24"/>
        </w:rPr>
        <w:t xml:space="preserve"> insure domestic Tranquility, </w:t>
      </w:r>
      <w:r>
        <w:rPr>
          <w:rFonts w:ascii="Times New Roman" w:hAnsi="Times New Roman"/>
          <w:sz w:val="24"/>
          <w:szCs w:val="24"/>
        </w:rPr>
        <w:t xml:space="preserve">4. </w:t>
      </w:r>
      <w:r w:rsidRPr="00C316B1">
        <w:rPr>
          <w:rFonts w:ascii="Times New Roman" w:hAnsi="Times New Roman"/>
          <w:sz w:val="24"/>
          <w:szCs w:val="24"/>
        </w:rPr>
        <w:t xml:space="preserve">provide for the common </w:t>
      </w:r>
      <w:proofErr w:type="spellStart"/>
      <w:r w:rsidRPr="00C316B1">
        <w:rPr>
          <w:rFonts w:ascii="Times New Roman" w:hAnsi="Times New Roman"/>
          <w:sz w:val="24"/>
          <w:szCs w:val="24"/>
        </w:rPr>
        <w:t>defence</w:t>
      </w:r>
      <w:proofErr w:type="spellEnd"/>
      <w:r w:rsidRPr="00C316B1">
        <w:rPr>
          <w:rFonts w:ascii="Times New Roman" w:hAnsi="Times New Roman"/>
          <w:sz w:val="24"/>
          <w:szCs w:val="24"/>
        </w:rPr>
        <w:t xml:space="preserve">, </w:t>
      </w:r>
      <w:r>
        <w:rPr>
          <w:rFonts w:ascii="Times New Roman" w:hAnsi="Times New Roman"/>
          <w:sz w:val="24"/>
          <w:szCs w:val="24"/>
        </w:rPr>
        <w:t xml:space="preserve">5. </w:t>
      </w:r>
      <w:r w:rsidRPr="00C316B1">
        <w:rPr>
          <w:rFonts w:ascii="Times New Roman" w:hAnsi="Times New Roman"/>
          <w:sz w:val="24"/>
          <w:szCs w:val="24"/>
        </w:rPr>
        <w:t xml:space="preserve">promote the general Welfare, and </w:t>
      </w:r>
      <w:r>
        <w:rPr>
          <w:rFonts w:ascii="Times New Roman" w:hAnsi="Times New Roman"/>
          <w:sz w:val="24"/>
          <w:szCs w:val="24"/>
        </w:rPr>
        <w:t xml:space="preserve">6. </w:t>
      </w:r>
      <w:r w:rsidRPr="00C316B1">
        <w:rPr>
          <w:rFonts w:ascii="Times New Roman" w:hAnsi="Times New Roman"/>
          <w:sz w:val="24"/>
          <w:szCs w:val="24"/>
        </w:rPr>
        <w:t>secure the Blessings of Liberty to ourselves and our Posterity</w:t>
      </w:r>
      <w:r>
        <w:rPr>
          <w:rFonts w:ascii="Times New Roman" w:hAnsi="Times New Roman"/>
          <w:sz w:val="24"/>
          <w:szCs w:val="24"/>
        </w:rPr>
        <w:t>.</w:t>
      </w:r>
    </w:p>
    <w:p w14:paraId="71B52157" w14:textId="6692D1DD" w:rsidR="00C316B1" w:rsidRPr="00F54086" w:rsidRDefault="00C316B1" w:rsidP="00F54086">
      <w:pPr>
        <w:pStyle w:val="NoSpacing"/>
        <w:numPr>
          <w:ilvl w:val="0"/>
          <w:numId w:val="13"/>
        </w:numPr>
        <w:rPr>
          <w:rFonts w:ascii="Times New Roman" w:hAnsi="Times New Roman"/>
          <w:sz w:val="24"/>
          <w:szCs w:val="24"/>
        </w:rPr>
      </w:pPr>
      <w:r>
        <w:rPr>
          <w:rFonts w:ascii="Times New Roman" w:hAnsi="Times New Roman"/>
          <w:sz w:val="24"/>
          <w:szCs w:val="24"/>
        </w:rPr>
        <w:t xml:space="preserve">Instruct </w:t>
      </w:r>
      <w:r w:rsidR="00D53515">
        <w:rPr>
          <w:rFonts w:ascii="Times New Roman" w:hAnsi="Times New Roman"/>
          <w:sz w:val="24"/>
          <w:szCs w:val="24"/>
        </w:rPr>
        <w:t>students to work with their partner</w:t>
      </w:r>
      <w:r>
        <w:rPr>
          <w:rFonts w:ascii="Times New Roman" w:hAnsi="Times New Roman"/>
          <w:sz w:val="24"/>
          <w:szCs w:val="24"/>
        </w:rPr>
        <w:t xml:space="preserve"> and using the definitions for each term, summarize each goal and purpose in their own words in the spaces on the graphic organizer. </w:t>
      </w:r>
    </w:p>
    <w:p w14:paraId="6AFA4C97" w14:textId="3BC0406A" w:rsidR="00C316B1" w:rsidRDefault="00C316B1"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they will watch a short video to help them summarize each goal and purpose in their own words. </w:t>
      </w:r>
      <w:r w:rsidR="00984C3A">
        <w:rPr>
          <w:rFonts w:ascii="Times New Roman" w:hAnsi="Times New Roman"/>
          <w:sz w:val="24"/>
          <w:szCs w:val="24"/>
        </w:rPr>
        <w:t xml:space="preserve">Instruct students to add any notes to their graphic organizer that will help them summarize the six goals and purposes in their own words. </w:t>
      </w:r>
    </w:p>
    <w:p w14:paraId="5973EB43" w14:textId="2EDD8588" w:rsidR="00984C3A" w:rsidRPr="00C27A3C" w:rsidRDefault="00984C3A" w:rsidP="00AD5DA4">
      <w:pPr>
        <w:pStyle w:val="NoSpacing"/>
        <w:numPr>
          <w:ilvl w:val="0"/>
          <w:numId w:val="13"/>
        </w:numPr>
        <w:rPr>
          <w:rFonts w:ascii="Times New Roman" w:hAnsi="Times New Roman"/>
          <w:sz w:val="24"/>
          <w:szCs w:val="24"/>
        </w:rPr>
      </w:pPr>
      <w:r>
        <w:rPr>
          <w:rFonts w:ascii="Times New Roman" w:hAnsi="Times New Roman"/>
          <w:sz w:val="24"/>
          <w:szCs w:val="24"/>
        </w:rPr>
        <w:t>Play the “</w:t>
      </w:r>
      <w:r w:rsidRPr="00C27A3C">
        <w:rPr>
          <w:rFonts w:ascii="Times New Roman" w:hAnsi="Times New Roman"/>
          <w:sz w:val="24"/>
          <w:szCs w:val="24"/>
        </w:rPr>
        <w:t xml:space="preserve">Constitution Preamble from Schoolhouse Rock” video: </w:t>
      </w:r>
      <w:hyperlink r:id="rId11" w:history="1">
        <w:r w:rsidR="00E9218C" w:rsidRPr="007C05A6">
          <w:rPr>
            <w:rStyle w:val="Hyperlink"/>
            <w:rFonts w:ascii="Times New Roman" w:hAnsi="Times New Roman"/>
            <w:sz w:val="24"/>
            <w:szCs w:val="24"/>
          </w:rPr>
          <w:t>https://www.youtube.com/watch?v=8_NzZvdsbWI</w:t>
        </w:r>
      </w:hyperlink>
      <w:r w:rsidR="00E9218C">
        <w:rPr>
          <w:rFonts w:ascii="Times New Roman" w:hAnsi="Times New Roman"/>
          <w:sz w:val="24"/>
          <w:szCs w:val="24"/>
        </w:rPr>
        <w:t xml:space="preserve"> </w:t>
      </w:r>
      <w:r w:rsidRPr="00C27A3C">
        <w:rPr>
          <w:rFonts w:ascii="Times New Roman" w:hAnsi="Times New Roman"/>
          <w:sz w:val="24"/>
          <w:szCs w:val="24"/>
        </w:rPr>
        <w:t xml:space="preserve">or </w:t>
      </w:r>
      <w:hyperlink r:id="rId12" w:history="1">
        <w:r w:rsidRPr="00C27A3C">
          <w:rPr>
            <w:rStyle w:val="Hyperlink"/>
            <w:rFonts w:ascii="Times New Roman" w:hAnsi="Times New Roman"/>
            <w:sz w:val="24"/>
            <w:szCs w:val="24"/>
          </w:rPr>
          <w:t>http://www.youtube.com/watch?v=30OyU4O80i4</w:t>
        </w:r>
      </w:hyperlink>
      <w:r w:rsidRPr="00C27A3C">
        <w:rPr>
          <w:rFonts w:ascii="Times New Roman" w:hAnsi="Times New Roman"/>
          <w:sz w:val="24"/>
          <w:szCs w:val="24"/>
        </w:rPr>
        <w:t xml:space="preserve">. </w:t>
      </w:r>
    </w:p>
    <w:p w14:paraId="7D7858CD" w14:textId="77777777" w:rsidR="00984C3A" w:rsidRDefault="00984C3A" w:rsidP="00AD5DA4">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for students to summarize the six goals and purposes in their own words. </w:t>
      </w:r>
    </w:p>
    <w:p w14:paraId="7F925517" w14:textId="6C308CBC" w:rsidR="008032EB" w:rsidRPr="00984C3A" w:rsidRDefault="00984C3A" w:rsidP="00984C3A">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p>
    <w:p w14:paraId="30109181" w14:textId="64F19AB8" w:rsidR="00AD5DA4" w:rsidRDefault="00A0234F" w:rsidP="00AD5DA4">
      <w:pPr>
        <w:pStyle w:val="NoSpacing"/>
        <w:numPr>
          <w:ilvl w:val="0"/>
          <w:numId w:val="13"/>
        </w:numPr>
        <w:rPr>
          <w:rFonts w:ascii="Times New Roman" w:hAnsi="Times New Roman"/>
          <w:sz w:val="24"/>
          <w:szCs w:val="24"/>
        </w:rPr>
      </w:pPr>
      <w:r>
        <w:rPr>
          <w:rFonts w:ascii="Times New Roman" w:hAnsi="Times New Roman"/>
          <w:sz w:val="24"/>
          <w:szCs w:val="24"/>
        </w:rPr>
        <w:t>Checking for Understanding</w:t>
      </w:r>
      <w:r w:rsidR="00AD5DA4">
        <w:rPr>
          <w:rFonts w:ascii="Times New Roman" w:hAnsi="Times New Roman"/>
          <w:sz w:val="24"/>
          <w:szCs w:val="24"/>
        </w:rPr>
        <w:t xml:space="preserve"> (Formative Assessment): </w:t>
      </w:r>
    </w:p>
    <w:p w14:paraId="06AAC41B" w14:textId="5CDAAD87" w:rsidR="00AD5DA4" w:rsidRDefault="00AD5DA4" w:rsidP="00AD5DA4">
      <w:pPr>
        <w:pStyle w:val="NoSpacing"/>
        <w:ind w:left="630"/>
        <w:rPr>
          <w:rFonts w:ascii="Times New Roman" w:hAnsi="Times New Roman"/>
          <w:sz w:val="24"/>
          <w:szCs w:val="24"/>
        </w:rPr>
      </w:pPr>
      <w:r>
        <w:rPr>
          <w:rFonts w:ascii="Times New Roman" w:hAnsi="Times New Roman"/>
          <w:sz w:val="24"/>
          <w:szCs w:val="24"/>
        </w:rPr>
        <w:t>Instruct students to write a well-crafted informative response using</w:t>
      </w:r>
      <w:r w:rsidR="004F2811">
        <w:rPr>
          <w:rFonts w:ascii="Times New Roman" w:hAnsi="Times New Roman"/>
          <w:sz w:val="24"/>
          <w:szCs w:val="24"/>
        </w:rPr>
        <w:t xml:space="preserve"> the following prompt:</w:t>
      </w:r>
    </w:p>
    <w:p w14:paraId="6031E2CC" w14:textId="6A739319" w:rsidR="00AD5DA4" w:rsidRDefault="004F2811" w:rsidP="00AD5DA4">
      <w:pPr>
        <w:pStyle w:val="NoSpacing"/>
        <w:ind w:left="630"/>
        <w:rPr>
          <w:rFonts w:ascii="Times New Roman" w:hAnsi="Times New Roman"/>
          <w:sz w:val="24"/>
          <w:szCs w:val="24"/>
          <w:u w:val="single"/>
        </w:rPr>
      </w:pPr>
      <w:r>
        <w:rPr>
          <w:rFonts w:ascii="Times New Roman" w:hAnsi="Times New Roman"/>
          <w:sz w:val="24"/>
          <w:szCs w:val="24"/>
          <w:u w:val="single"/>
        </w:rPr>
        <w:t>Prompt</w:t>
      </w:r>
    </w:p>
    <w:p w14:paraId="0B17A45B" w14:textId="52BAEC62" w:rsidR="00A0234F" w:rsidRPr="00A0234F" w:rsidRDefault="004F2811" w:rsidP="00AD5DA4">
      <w:pPr>
        <w:pStyle w:val="NoSpacing"/>
        <w:ind w:left="630"/>
        <w:rPr>
          <w:rFonts w:ascii="Times New Roman" w:hAnsi="Times New Roman"/>
          <w:sz w:val="24"/>
          <w:szCs w:val="24"/>
        </w:rPr>
      </w:pPr>
      <w:r>
        <w:rPr>
          <w:rFonts w:ascii="Times New Roman" w:hAnsi="Times New Roman"/>
          <w:sz w:val="24"/>
          <w:szCs w:val="24"/>
        </w:rPr>
        <w:t xml:space="preserve">Using what you have learned from </w:t>
      </w:r>
      <w:r w:rsidR="00984C3A">
        <w:rPr>
          <w:rFonts w:ascii="Times New Roman" w:hAnsi="Times New Roman"/>
          <w:sz w:val="24"/>
          <w:szCs w:val="24"/>
        </w:rPr>
        <w:t>the analysis of the Preamble, explain where the government gets its power and what the six goals and purposes of government are according to the Preamble</w:t>
      </w:r>
      <w:r>
        <w:rPr>
          <w:rFonts w:ascii="Times New Roman" w:hAnsi="Times New Roman"/>
          <w:sz w:val="24"/>
          <w:szCs w:val="24"/>
        </w:rPr>
        <w:t xml:space="preserve">. </w:t>
      </w:r>
    </w:p>
    <w:p w14:paraId="015147C1" w14:textId="07143B45" w:rsidR="007E333F" w:rsidRDefault="007E333F" w:rsidP="00AD5DA4">
      <w:pPr>
        <w:pStyle w:val="NoSpacing"/>
        <w:ind w:left="630"/>
        <w:rPr>
          <w:rFonts w:ascii="Times New Roman" w:hAnsi="Times New Roman"/>
          <w:sz w:val="24"/>
          <w:szCs w:val="24"/>
        </w:rPr>
      </w:pPr>
    </w:p>
    <w:p w14:paraId="6FBB5CB7" w14:textId="1493DE83" w:rsidR="00643194" w:rsidRDefault="00275990" w:rsidP="00643194">
      <w:pPr>
        <w:pStyle w:val="NoSpacing"/>
        <w:ind w:left="630"/>
        <w:rPr>
          <w:rFonts w:ascii="Times New Roman" w:hAnsi="Times New Roman"/>
          <w:sz w:val="24"/>
          <w:szCs w:val="24"/>
        </w:rPr>
      </w:pPr>
      <w:r>
        <w:rPr>
          <w:rFonts w:ascii="Times New Roman" w:hAnsi="Times New Roman"/>
          <w:sz w:val="24"/>
          <w:szCs w:val="24"/>
        </w:rPr>
        <w:t xml:space="preserve">Extension Suggestion: </w:t>
      </w:r>
      <w:r w:rsidR="00984C3A">
        <w:rPr>
          <w:rFonts w:ascii="Times New Roman" w:hAnsi="Times New Roman"/>
          <w:sz w:val="24"/>
          <w:szCs w:val="24"/>
        </w:rPr>
        <w:t xml:space="preserve">Divide the class into eight groups. Assign each group a section of the Preamble: </w:t>
      </w:r>
    </w:p>
    <w:p w14:paraId="28C04EF9" w14:textId="77777777" w:rsidR="00F65B8E" w:rsidRDefault="00984C3A" w:rsidP="00F65B8E">
      <w:pPr>
        <w:pStyle w:val="NoSpacing"/>
        <w:ind w:firstLine="630"/>
        <w:rPr>
          <w:rFonts w:ascii="Times" w:hAnsi="Times" w:cs="Times"/>
          <w:color w:val="1D2024"/>
          <w:sz w:val="24"/>
          <w:szCs w:val="24"/>
        </w:rPr>
      </w:pPr>
      <w:r>
        <w:rPr>
          <w:rFonts w:ascii="Times New Roman" w:hAnsi="Times New Roman"/>
          <w:sz w:val="24"/>
          <w:szCs w:val="24"/>
        </w:rPr>
        <w:t xml:space="preserve">1. </w:t>
      </w:r>
      <w:r w:rsidRPr="00984C3A">
        <w:rPr>
          <w:rFonts w:ascii="Times" w:hAnsi="Times" w:cs="Times"/>
          <w:color w:val="1D2024"/>
          <w:sz w:val="24"/>
          <w:szCs w:val="24"/>
        </w:rPr>
        <w:t xml:space="preserve">We the People of the United States, </w:t>
      </w:r>
    </w:p>
    <w:p w14:paraId="15ED7A24" w14:textId="77777777" w:rsidR="00F65B8E" w:rsidRDefault="00984C3A" w:rsidP="00F65B8E">
      <w:pPr>
        <w:pStyle w:val="NoSpacing"/>
        <w:ind w:firstLine="630"/>
        <w:rPr>
          <w:rFonts w:ascii="Times" w:hAnsi="Times" w:cs="Times"/>
          <w:color w:val="1D2024"/>
          <w:sz w:val="24"/>
          <w:szCs w:val="24"/>
        </w:rPr>
      </w:pPr>
      <w:r>
        <w:rPr>
          <w:rFonts w:ascii="Times" w:hAnsi="Times" w:cs="Times"/>
          <w:color w:val="1D2024"/>
          <w:sz w:val="24"/>
          <w:szCs w:val="24"/>
        </w:rPr>
        <w:t xml:space="preserve">2. </w:t>
      </w:r>
      <w:r w:rsidRPr="00984C3A">
        <w:rPr>
          <w:rFonts w:ascii="Times" w:hAnsi="Times" w:cs="Times"/>
          <w:color w:val="1D2024"/>
          <w:sz w:val="24"/>
          <w:szCs w:val="24"/>
        </w:rPr>
        <w:t xml:space="preserve">in Order to form a more perfect Union, </w:t>
      </w:r>
    </w:p>
    <w:p w14:paraId="3446B32B" w14:textId="77777777" w:rsidR="00F65B8E" w:rsidRDefault="00984C3A" w:rsidP="00F65B8E">
      <w:pPr>
        <w:pStyle w:val="NoSpacing"/>
        <w:ind w:firstLine="630"/>
        <w:rPr>
          <w:rFonts w:ascii="Times" w:hAnsi="Times" w:cs="Times"/>
          <w:color w:val="1D2024"/>
          <w:sz w:val="24"/>
          <w:szCs w:val="24"/>
        </w:rPr>
      </w:pPr>
      <w:r>
        <w:rPr>
          <w:rFonts w:ascii="Times" w:hAnsi="Times" w:cs="Times"/>
          <w:color w:val="1D2024"/>
          <w:sz w:val="24"/>
          <w:szCs w:val="24"/>
        </w:rPr>
        <w:t xml:space="preserve">3. </w:t>
      </w:r>
      <w:r w:rsidRPr="00984C3A">
        <w:rPr>
          <w:rFonts w:ascii="Times" w:hAnsi="Times" w:cs="Times"/>
          <w:color w:val="1D2024"/>
          <w:sz w:val="24"/>
          <w:szCs w:val="24"/>
        </w:rPr>
        <w:t xml:space="preserve">establish Justice, </w:t>
      </w:r>
    </w:p>
    <w:p w14:paraId="17205F3C" w14:textId="77777777" w:rsidR="00F65B8E" w:rsidRDefault="00984C3A" w:rsidP="00F65B8E">
      <w:pPr>
        <w:pStyle w:val="NoSpacing"/>
        <w:ind w:firstLine="630"/>
        <w:rPr>
          <w:rFonts w:ascii="Times" w:hAnsi="Times" w:cs="Times"/>
          <w:color w:val="1D2024"/>
          <w:sz w:val="24"/>
          <w:szCs w:val="24"/>
        </w:rPr>
      </w:pPr>
      <w:r>
        <w:rPr>
          <w:rFonts w:ascii="Times" w:hAnsi="Times" w:cs="Times"/>
          <w:color w:val="1D2024"/>
          <w:sz w:val="24"/>
          <w:szCs w:val="24"/>
        </w:rPr>
        <w:t xml:space="preserve">4. </w:t>
      </w:r>
      <w:r w:rsidRPr="00984C3A">
        <w:rPr>
          <w:rFonts w:ascii="Times" w:hAnsi="Times" w:cs="Times"/>
          <w:color w:val="1D2024"/>
          <w:sz w:val="24"/>
          <w:szCs w:val="24"/>
        </w:rPr>
        <w:t xml:space="preserve">insure domestic Tranquility, </w:t>
      </w:r>
    </w:p>
    <w:p w14:paraId="1ACEE777" w14:textId="77777777" w:rsidR="00F65B8E" w:rsidRDefault="00984C3A" w:rsidP="00F65B8E">
      <w:pPr>
        <w:pStyle w:val="NoSpacing"/>
        <w:ind w:firstLine="630"/>
        <w:rPr>
          <w:rFonts w:ascii="Times" w:hAnsi="Times" w:cs="Times"/>
          <w:color w:val="1D2024"/>
          <w:sz w:val="24"/>
          <w:szCs w:val="24"/>
        </w:rPr>
      </w:pPr>
      <w:r>
        <w:rPr>
          <w:rFonts w:ascii="Times" w:hAnsi="Times" w:cs="Times"/>
          <w:color w:val="1D2024"/>
          <w:sz w:val="24"/>
          <w:szCs w:val="24"/>
        </w:rPr>
        <w:t xml:space="preserve">5. </w:t>
      </w:r>
      <w:r w:rsidRPr="00984C3A">
        <w:rPr>
          <w:rFonts w:ascii="Times" w:hAnsi="Times" w:cs="Times"/>
          <w:color w:val="1D2024"/>
          <w:sz w:val="24"/>
          <w:szCs w:val="24"/>
        </w:rPr>
        <w:t xml:space="preserve">provide for the common </w:t>
      </w:r>
      <w:proofErr w:type="spellStart"/>
      <w:r w:rsidRPr="00984C3A">
        <w:rPr>
          <w:rFonts w:ascii="Times" w:hAnsi="Times" w:cs="Times"/>
          <w:color w:val="1D2024"/>
          <w:sz w:val="24"/>
          <w:szCs w:val="24"/>
        </w:rPr>
        <w:t>defence</w:t>
      </w:r>
      <w:proofErr w:type="spellEnd"/>
      <w:r w:rsidRPr="00984C3A">
        <w:rPr>
          <w:rFonts w:ascii="Times" w:hAnsi="Times" w:cs="Times"/>
          <w:color w:val="1D2024"/>
          <w:sz w:val="24"/>
          <w:szCs w:val="24"/>
        </w:rPr>
        <w:t xml:space="preserve">, </w:t>
      </w:r>
    </w:p>
    <w:p w14:paraId="25452338" w14:textId="77777777" w:rsidR="00F65B8E" w:rsidRDefault="00984C3A" w:rsidP="00F65B8E">
      <w:pPr>
        <w:pStyle w:val="NoSpacing"/>
        <w:ind w:firstLine="630"/>
        <w:rPr>
          <w:rFonts w:ascii="Times" w:hAnsi="Times" w:cs="Times"/>
          <w:color w:val="1D2024"/>
          <w:sz w:val="24"/>
          <w:szCs w:val="24"/>
        </w:rPr>
      </w:pPr>
      <w:r>
        <w:rPr>
          <w:rFonts w:ascii="Times" w:hAnsi="Times" w:cs="Times"/>
          <w:color w:val="1D2024"/>
          <w:sz w:val="24"/>
          <w:szCs w:val="24"/>
        </w:rPr>
        <w:t xml:space="preserve">6. </w:t>
      </w:r>
      <w:r w:rsidRPr="00984C3A">
        <w:rPr>
          <w:rFonts w:ascii="Times" w:hAnsi="Times" w:cs="Times"/>
          <w:color w:val="1D2024"/>
          <w:sz w:val="24"/>
          <w:szCs w:val="24"/>
        </w:rPr>
        <w:t xml:space="preserve">promote the general Welfare, and </w:t>
      </w:r>
    </w:p>
    <w:p w14:paraId="00814765" w14:textId="77777777" w:rsidR="00F65B8E" w:rsidRDefault="00984C3A" w:rsidP="00F65B8E">
      <w:pPr>
        <w:pStyle w:val="NoSpacing"/>
        <w:ind w:firstLine="630"/>
        <w:rPr>
          <w:rFonts w:ascii="Times" w:hAnsi="Times" w:cs="Times"/>
          <w:color w:val="1D2024"/>
          <w:sz w:val="24"/>
          <w:szCs w:val="24"/>
        </w:rPr>
      </w:pPr>
      <w:r>
        <w:rPr>
          <w:rFonts w:ascii="Times" w:hAnsi="Times" w:cs="Times"/>
          <w:color w:val="1D2024"/>
          <w:sz w:val="24"/>
          <w:szCs w:val="24"/>
        </w:rPr>
        <w:t xml:space="preserve">7. </w:t>
      </w:r>
      <w:r w:rsidRPr="00984C3A">
        <w:rPr>
          <w:rFonts w:ascii="Times" w:hAnsi="Times" w:cs="Times"/>
          <w:color w:val="1D2024"/>
          <w:sz w:val="24"/>
          <w:szCs w:val="24"/>
        </w:rPr>
        <w:t xml:space="preserve">secure the Blessings of Liberty to </w:t>
      </w:r>
      <w:proofErr w:type="gramStart"/>
      <w:r w:rsidRPr="00984C3A">
        <w:rPr>
          <w:rFonts w:ascii="Times" w:hAnsi="Times" w:cs="Times"/>
          <w:color w:val="1D2024"/>
          <w:sz w:val="24"/>
          <w:szCs w:val="24"/>
        </w:rPr>
        <w:t>ourselves</w:t>
      </w:r>
      <w:proofErr w:type="gramEnd"/>
      <w:r w:rsidRPr="00984C3A">
        <w:rPr>
          <w:rFonts w:ascii="Times" w:hAnsi="Times" w:cs="Times"/>
          <w:color w:val="1D2024"/>
          <w:sz w:val="24"/>
          <w:szCs w:val="24"/>
        </w:rPr>
        <w:t xml:space="preserve"> and our Posterity, </w:t>
      </w:r>
    </w:p>
    <w:p w14:paraId="1B79AA92" w14:textId="7A9C90FB" w:rsidR="004C3A5F" w:rsidRDefault="00984C3A" w:rsidP="00F65B8E">
      <w:pPr>
        <w:pStyle w:val="NoSpacing"/>
        <w:ind w:firstLine="630"/>
        <w:rPr>
          <w:rFonts w:ascii="Times" w:hAnsi="Times" w:cs="Times"/>
          <w:color w:val="1D2024"/>
          <w:sz w:val="24"/>
          <w:szCs w:val="24"/>
        </w:rPr>
      </w:pPr>
      <w:r>
        <w:rPr>
          <w:rFonts w:ascii="Times" w:hAnsi="Times" w:cs="Times"/>
          <w:color w:val="1D2024"/>
          <w:sz w:val="24"/>
          <w:szCs w:val="24"/>
        </w:rPr>
        <w:t xml:space="preserve">8. </w:t>
      </w:r>
      <w:r w:rsidRPr="00984C3A">
        <w:rPr>
          <w:rFonts w:ascii="Times" w:hAnsi="Times" w:cs="Times"/>
          <w:color w:val="1D2024"/>
          <w:sz w:val="24"/>
          <w:szCs w:val="24"/>
        </w:rPr>
        <w:t>do ordain and establish this Constitution for the United States of America</w:t>
      </w:r>
    </w:p>
    <w:p w14:paraId="2D1A454C" w14:textId="51A03095" w:rsidR="00984C3A" w:rsidRDefault="00984C3A" w:rsidP="00AD5DA4">
      <w:pPr>
        <w:pStyle w:val="NoSpacing"/>
        <w:ind w:left="630"/>
        <w:rPr>
          <w:rFonts w:ascii="Times New Roman" w:hAnsi="Times New Roman"/>
          <w:sz w:val="24"/>
          <w:szCs w:val="24"/>
        </w:rPr>
      </w:pPr>
      <w:r>
        <w:rPr>
          <w:rFonts w:ascii="Times" w:hAnsi="Times" w:cs="Times"/>
          <w:color w:val="1D2024"/>
          <w:sz w:val="24"/>
          <w:szCs w:val="24"/>
        </w:rPr>
        <w:t xml:space="preserve">Instruct each group to create a visual representation of their section of the Preamble. Display each visual, in order, in the classroom. </w:t>
      </w:r>
    </w:p>
    <w:p w14:paraId="10DF361A" w14:textId="77777777" w:rsidR="004C3A5F" w:rsidRDefault="004C3A5F">
      <w:pPr>
        <w:rPr>
          <w:rFonts w:ascii="Times New Roman" w:eastAsia="Calibri" w:hAnsi="Times New Roman" w:cs="Times New Roman"/>
        </w:rPr>
      </w:pPr>
      <w:r>
        <w:rPr>
          <w:rFonts w:ascii="Times New Roman" w:hAnsi="Times New Roman"/>
        </w:rPr>
        <w:br w:type="page"/>
      </w:r>
    </w:p>
    <w:p w14:paraId="08DD06A2" w14:textId="77777777" w:rsidR="00A02DCA" w:rsidRDefault="00A02DCA" w:rsidP="00A02DCA">
      <w:pPr>
        <w:pStyle w:val="NoSpacing"/>
        <w:rPr>
          <w:rFonts w:ascii="Times New Roman" w:hAnsi="Times New Roman"/>
          <w:sz w:val="24"/>
          <w:szCs w:val="24"/>
        </w:rPr>
        <w:sectPr w:rsidR="00A02DCA" w:rsidSect="004E2626">
          <w:footerReference w:type="default" r:id="rId13"/>
          <w:type w:val="continuous"/>
          <w:pgSz w:w="12240" w:h="15840"/>
          <w:pgMar w:top="1008" w:right="1296" w:bottom="1008" w:left="1296" w:header="720" w:footer="720" w:gutter="0"/>
          <w:cols w:space="720"/>
          <w:docGrid w:linePitch="360"/>
        </w:sectPr>
      </w:pPr>
    </w:p>
    <w:p w14:paraId="1FA90788" w14:textId="23798B2D" w:rsidR="00A02DCA" w:rsidRPr="00A02DCA" w:rsidRDefault="00A02DCA" w:rsidP="00A02DCA">
      <w:pPr>
        <w:pStyle w:val="NoSpacing"/>
        <w:jc w:val="center"/>
        <w:rPr>
          <w:rFonts w:ascii="Times New Roman" w:hAnsi="Times New Roman"/>
          <w:b/>
          <w:sz w:val="24"/>
          <w:szCs w:val="24"/>
        </w:rPr>
      </w:pPr>
    </w:p>
    <w:p w14:paraId="22541AB1" w14:textId="374769CD" w:rsidR="00A02DCA" w:rsidRPr="004C3A5F" w:rsidRDefault="00A02DCA" w:rsidP="00F125CE">
      <w:pPr>
        <w:pStyle w:val="NoSpacing"/>
        <w:jc w:val="center"/>
        <w:rPr>
          <w:rFonts w:ascii="Times New Roman" w:hAnsi="Times New Roman"/>
          <w:b/>
          <w:sz w:val="28"/>
          <w:szCs w:val="28"/>
        </w:rPr>
      </w:pPr>
      <w:r w:rsidRPr="004C3A5F">
        <w:rPr>
          <w:rFonts w:ascii="Times New Roman" w:hAnsi="Times New Roman"/>
          <w:b/>
          <w:sz w:val="28"/>
          <w:szCs w:val="28"/>
        </w:rPr>
        <w:t>The Preamble of the U.S. Constitution</w:t>
      </w:r>
    </w:p>
    <w:p w14:paraId="6169EA1E" w14:textId="77777777" w:rsidR="00A02DCA" w:rsidRPr="00DD7F55" w:rsidRDefault="00A02DCA" w:rsidP="00A02DCA">
      <w:pPr>
        <w:pStyle w:val="NoSpacing"/>
        <w:jc w:val="center"/>
        <w:rPr>
          <w:rFonts w:ascii="Times New Roman" w:hAnsi="Times New Roman"/>
          <w:sz w:val="16"/>
          <w:szCs w:val="16"/>
        </w:rPr>
      </w:pPr>
    </w:p>
    <w:p w14:paraId="6139FF11" w14:textId="397C76F2" w:rsidR="00870A7F" w:rsidRPr="00870A7F" w:rsidRDefault="00870A7F" w:rsidP="00870A7F">
      <w:pPr>
        <w:pStyle w:val="NoSpacing"/>
        <w:ind w:left="630"/>
        <w:rPr>
          <w:rFonts w:ascii="Times New Roman" w:hAnsi="Times New Roman"/>
          <w:sz w:val="28"/>
          <w:szCs w:val="28"/>
        </w:rPr>
      </w:pPr>
      <w:r w:rsidRPr="00870A7F">
        <w:rPr>
          <w:rFonts w:ascii="Times" w:hAnsi="Times" w:cs="Times"/>
          <w:color w:val="1D2024"/>
          <w:sz w:val="28"/>
          <w:szCs w:val="28"/>
        </w:rPr>
        <w:t xml:space="preserve">We the People of the United States, in Order to form a more perfect Union, establish Justice, insure domestic Tranquility, provide for the common </w:t>
      </w:r>
      <w:proofErr w:type="spellStart"/>
      <w:r w:rsidRPr="00870A7F">
        <w:rPr>
          <w:rFonts w:ascii="Times" w:hAnsi="Times" w:cs="Times"/>
          <w:color w:val="1D2024"/>
          <w:sz w:val="28"/>
          <w:szCs w:val="28"/>
        </w:rPr>
        <w:t>defence</w:t>
      </w:r>
      <w:proofErr w:type="spellEnd"/>
      <w:r w:rsidRPr="00870A7F">
        <w:rPr>
          <w:rFonts w:ascii="Times" w:hAnsi="Times" w:cs="Times"/>
          <w:color w:val="1D2024"/>
          <w:sz w:val="28"/>
          <w:szCs w:val="28"/>
        </w:rPr>
        <w:t>, promote the general Welfare, and secure the Blessings of Liberty to ourselves and our Posterity, do ordain and establish this Constitution for the United States of America.</w:t>
      </w:r>
    </w:p>
    <w:p w14:paraId="49B29C56" w14:textId="77777777" w:rsidR="00A02DCA" w:rsidRPr="00DD7F55" w:rsidRDefault="00A02DCA" w:rsidP="00A02DCA">
      <w:pPr>
        <w:pStyle w:val="NoSpacing"/>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508"/>
        <w:gridCol w:w="1242"/>
        <w:gridCol w:w="5634"/>
      </w:tblGrid>
      <w:tr w:rsidR="00F125CE" w:rsidRPr="00F125CE" w14:paraId="3E1C6C1D" w14:textId="77777777" w:rsidTr="00D36679">
        <w:tc>
          <w:tcPr>
            <w:tcW w:w="1368" w:type="dxa"/>
            <w:shd w:val="clear" w:color="auto" w:fill="auto"/>
          </w:tcPr>
          <w:p w14:paraId="0460E479" w14:textId="2D697895" w:rsidR="00F125CE" w:rsidRPr="00D36679" w:rsidRDefault="00F125CE" w:rsidP="005F7B33">
            <w:pPr>
              <w:pStyle w:val="NoSpacing"/>
              <w:rPr>
                <w:rFonts w:ascii="Times New Roman" w:hAnsi="Times New Roman"/>
              </w:rPr>
            </w:pPr>
            <w:r w:rsidRPr="00D36679">
              <w:rPr>
                <w:rFonts w:ascii="Times New Roman" w:hAnsi="Times New Roman"/>
              </w:rPr>
              <w:t>1. union</w:t>
            </w:r>
          </w:p>
        </w:tc>
        <w:tc>
          <w:tcPr>
            <w:tcW w:w="5508" w:type="dxa"/>
            <w:shd w:val="clear" w:color="auto" w:fill="auto"/>
          </w:tcPr>
          <w:p w14:paraId="6132AA78" w14:textId="77777777" w:rsidR="00F125CE" w:rsidRPr="00D36679" w:rsidRDefault="00F125CE" w:rsidP="005F7B33">
            <w:pPr>
              <w:pStyle w:val="NoSpacing"/>
              <w:rPr>
                <w:rFonts w:ascii="Times New Roman" w:hAnsi="Times New Roman"/>
              </w:rPr>
            </w:pPr>
          </w:p>
          <w:p w14:paraId="1429B2CD" w14:textId="77777777" w:rsidR="00F125CE" w:rsidRPr="00D36679" w:rsidRDefault="00F125CE" w:rsidP="005F7B33">
            <w:pPr>
              <w:pStyle w:val="NoSpacing"/>
              <w:rPr>
                <w:rFonts w:ascii="Times New Roman" w:hAnsi="Times New Roman"/>
              </w:rPr>
            </w:pPr>
          </w:p>
        </w:tc>
        <w:tc>
          <w:tcPr>
            <w:tcW w:w="1242" w:type="dxa"/>
            <w:shd w:val="clear" w:color="auto" w:fill="auto"/>
          </w:tcPr>
          <w:p w14:paraId="1EBD28D5" w14:textId="0E39CA14" w:rsidR="00F125CE" w:rsidRPr="00D36679" w:rsidRDefault="00F125CE" w:rsidP="005F7B33">
            <w:pPr>
              <w:pStyle w:val="NoSpacing"/>
              <w:rPr>
                <w:rFonts w:ascii="Times New Roman" w:hAnsi="Times New Roman"/>
              </w:rPr>
            </w:pPr>
            <w:r w:rsidRPr="00D36679">
              <w:rPr>
                <w:rFonts w:ascii="Times New Roman" w:hAnsi="Times New Roman"/>
              </w:rPr>
              <w:t>6. d</w:t>
            </w:r>
            <w:r w:rsidR="00A24754" w:rsidRPr="00D36679">
              <w:rPr>
                <w:rFonts w:ascii="Times New Roman" w:hAnsi="Times New Roman"/>
              </w:rPr>
              <w:t>efens</w:t>
            </w:r>
            <w:r w:rsidRPr="00D36679">
              <w:rPr>
                <w:rFonts w:ascii="Times New Roman" w:hAnsi="Times New Roman"/>
              </w:rPr>
              <w:t>e</w:t>
            </w:r>
          </w:p>
        </w:tc>
        <w:tc>
          <w:tcPr>
            <w:tcW w:w="5634" w:type="dxa"/>
            <w:shd w:val="clear" w:color="auto" w:fill="auto"/>
          </w:tcPr>
          <w:p w14:paraId="59D43C5C" w14:textId="77777777" w:rsidR="00F125CE" w:rsidRPr="00D36679" w:rsidRDefault="00F125CE" w:rsidP="005F7B33">
            <w:pPr>
              <w:pStyle w:val="NoSpacing"/>
              <w:rPr>
                <w:rFonts w:ascii="Times New Roman" w:hAnsi="Times New Roman"/>
              </w:rPr>
            </w:pPr>
          </w:p>
        </w:tc>
      </w:tr>
      <w:tr w:rsidR="00F125CE" w:rsidRPr="00F125CE" w14:paraId="01272FF7" w14:textId="77777777" w:rsidTr="00D36679">
        <w:tc>
          <w:tcPr>
            <w:tcW w:w="1368" w:type="dxa"/>
            <w:shd w:val="clear" w:color="auto" w:fill="auto"/>
          </w:tcPr>
          <w:p w14:paraId="636C7471" w14:textId="3940189C" w:rsidR="00F125CE" w:rsidRPr="00D36679" w:rsidRDefault="00F125CE" w:rsidP="005F7B33">
            <w:pPr>
              <w:pStyle w:val="NoSpacing"/>
              <w:rPr>
                <w:rFonts w:ascii="Times New Roman" w:hAnsi="Times New Roman"/>
              </w:rPr>
            </w:pPr>
            <w:r w:rsidRPr="00D36679">
              <w:rPr>
                <w:rFonts w:ascii="Times New Roman" w:hAnsi="Times New Roman"/>
              </w:rPr>
              <w:t>2. justice</w:t>
            </w:r>
          </w:p>
        </w:tc>
        <w:tc>
          <w:tcPr>
            <w:tcW w:w="5508" w:type="dxa"/>
            <w:shd w:val="clear" w:color="auto" w:fill="auto"/>
          </w:tcPr>
          <w:p w14:paraId="6FC298C7" w14:textId="77777777" w:rsidR="00F125CE" w:rsidRPr="00D36679" w:rsidRDefault="00F125CE" w:rsidP="005F7B33">
            <w:pPr>
              <w:pStyle w:val="NoSpacing"/>
              <w:rPr>
                <w:rFonts w:ascii="Times New Roman" w:hAnsi="Times New Roman"/>
              </w:rPr>
            </w:pPr>
          </w:p>
          <w:p w14:paraId="52BC0012" w14:textId="77777777" w:rsidR="00F125CE" w:rsidRPr="00D36679" w:rsidRDefault="00F125CE" w:rsidP="005F7B33">
            <w:pPr>
              <w:pStyle w:val="NoSpacing"/>
              <w:rPr>
                <w:rFonts w:ascii="Times New Roman" w:hAnsi="Times New Roman"/>
              </w:rPr>
            </w:pPr>
          </w:p>
        </w:tc>
        <w:tc>
          <w:tcPr>
            <w:tcW w:w="1242" w:type="dxa"/>
            <w:shd w:val="clear" w:color="auto" w:fill="auto"/>
          </w:tcPr>
          <w:p w14:paraId="115B9765" w14:textId="06DA822C" w:rsidR="00F125CE" w:rsidRPr="00D36679" w:rsidRDefault="00F125CE" w:rsidP="005F7B33">
            <w:pPr>
              <w:pStyle w:val="NoSpacing"/>
              <w:rPr>
                <w:rFonts w:ascii="Times New Roman" w:hAnsi="Times New Roman"/>
              </w:rPr>
            </w:pPr>
            <w:r w:rsidRPr="00D36679">
              <w:rPr>
                <w:rFonts w:ascii="Times New Roman" w:hAnsi="Times New Roman"/>
              </w:rPr>
              <w:t>7. welfare</w:t>
            </w:r>
          </w:p>
        </w:tc>
        <w:tc>
          <w:tcPr>
            <w:tcW w:w="5634" w:type="dxa"/>
            <w:shd w:val="clear" w:color="auto" w:fill="auto"/>
          </w:tcPr>
          <w:p w14:paraId="01CBC3E7" w14:textId="77777777" w:rsidR="00F125CE" w:rsidRPr="00D36679" w:rsidRDefault="00F125CE" w:rsidP="005F7B33">
            <w:pPr>
              <w:pStyle w:val="NoSpacing"/>
              <w:rPr>
                <w:rFonts w:ascii="Times New Roman" w:hAnsi="Times New Roman"/>
              </w:rPr>
            </w:pPr>
          </w:p>
        </w:tc>
      </w:tr>
      <w:tr w:rsidR="00F125CE" w:rsidRPr="00F125CE" w14:paraId="69D1D82B" w14:textId="77777777" w:rsidTr="00D36679">
        <w:tc>
          <w:tcPr>
            <w:tcW w:w="1368" w:type="dxa"/>
            <w:shd w:val="clear" w:color="auto" w:fill="auto"/>
          </w:tcPr>
          <w:p w14:paraId="5767CF4D" w14:textId="6AFCDBA8" w:rsidR="00F125CE" w:rsidRPr="00D36679" w:rsidRDefault="00F125CE" w:rsidP="005F7B33">
            <w:pPr>
              <w:pStyle w:val="NoSpacing"/>
              <w:rPr>
                <w:rFonts w:ascii="Times New Roman" w:hAnsi="Times New Roman"/>
              </w:rPr>
            </w:pPr>
            <w:r w:rsidRPr="00D36679">
              <w:rPr>
                <w:rFonts w:ascii="Times New Roman" w:hAnsi="Times New Roman"/>
              </w:rPr>
              <w:t>3. insure</w:t>
            </w:r>
          </w:p>
        </w:tc>
        <w:tc>
          <w:tcPr>
            <w:tcW w:w="5508" w:type="dxa"/>
            <w:shd w:val="clear" w:color="auto" w:fill="auto"/>
          </w:tcPr>
          <w:p w14:paraId="176C0CAC" w14:textId="77777777" w:rsidR="00F125CE" w:rsidRPr="00D36679" w:rsidRDefault="00F125CE" w:rsidP="005F7B33">
            <w:pPr>
              <w:pStyle w:val="NoSpacing"/>
              <w:rPr>
                <w:rFonts w:ascii="Times New Roman" w:hAnsi="Times New Roman"/>
              </w:rPr>
            </w:pPr>
          </w:p>
          <w:p w14:paraId="4488B321" w14:textId="77777777" w:rsidR="00F125CE" w:rsidRPr="00D36679" w:rsidRDefault="00F125CE" w:rsidP="005F7B33">
            <w:pPr>
              <w:pStyle w:val="NoSpacing"/>
              <w:rPr>
                <w:rFonts w:ascii="Times New Roman" w:hAnsi="Times New Roman"/>
              </w:rPr>
            </w:pPr>
          </w:p>
        </w:tc>
        <w:tc>
          <w:tcPr>
            <w:tcW w:w="1242" w:type="dxa"/>
            <w:shd w:val="clear" w:color="auto" w:fill="auto"/>
          </w:tcPr>
          <w:p w14:paraId="4B4CD0E1" w14:textId="07C08D85" w:rsidR="00F125CE" w:rsidRPr="00D36679" w:rsidRDefault="00F125CE" w:rsidP="005F7B33">
            <w:pPr>
              <w:pStyle w:val="NoSpacing"/>
              <w:rPr>
                <w:rFonts w:ascii="Times New Roman" w:hAnsi="Times New Roman"/>
              </w:rPr>
            </w:pPr>
            <w:r w:rsidRPr="00D36679">
              <w:rPr>
                <w:rFonts w:ascii="Times New Roman" w:hAnsi="Times New Roman"/>
              </w:rPr>
              <w:t>8. posterity</w:t>
            </w:r>
          </w:p>
        </w:tc>
        <w:tc>
          <w:tcPr>
            <w:tcW w:w="5634" w:type="dxa"/>
            <w:shd w:val="clear" w:color="auto" w:fill="auto"/>
          </w:tcPr>
          <w:p w14:paraId="5CF6240C" w14:textId="77777777" w:rsidR="00F125CE" w:rsidRPr="00D36679" w:rsidRDefault="00F125CE" w:rsidP="005F7B33">
            <w:pPr>
              <w:pStyle w:val="NoSpacing"/>
              <w:rPr>
                <w:rFonts w:ascii="Times New Roman" w:hAnsi="Times New Roman"/>
              </w:rPr>
            </w:pPr>
          </w:p>
        </w:tc>
      </w:tr>
      <w:tr w:rsidR="00F125CE" w:rsidRPr="00F125CE" w14:paraId="7AB554CB" w14:textId="77777777" w:rsidTr="00D36679">
        <w:tc>
          <w:tcPr>
            <w:tcW w:w="1368" w:type="dxa"/>
            <w:shd w:val="clear" w:color="auto" w:fill="auto"/>
          </w:tcPr>
          <w:p w14:paraId="325ED478" w14:textId="0183A4B6" w:rsidR="00F125CE" w:rsidRPr="00D36679" w:rsidRDefault="00F125CE" w:rsidP="005F7B33">
            <w:pPr>
              <w:pStyle w:val="NoSpacing"/>
              <w:rPr>
                <w:rFonts w:ascii="Times New Roman" w:hAnsi="Times New Roman"/>
              </w:rPr>
            </w:pPr>
            <w:r w:rsidRPr="00D36679">
              <w:rPr>
                <w:rFonts w:ascii="Times New Roman" w:hAnsi="Times New Roman"/>
              </w:rPr>
              <w:t>4. domestic</w:t>
            </w:r>
          </w:p>
        </w:tc>
        <w:tc>
          <w:tcPr>
            <w:tcW w:w="5508" w:type="dxa"/>
            <w:shd w:val="clear" w:color="auto" w:fill="auto"/>
          </w:tcPr>
          <w:p w14:paraId="272ED80F" w14:textId="77777777" w:rsidR="00F125CE" w:rsidRPr="00D36679" w:rsidRDefault="00F125CE" w:rsidP="005F7B33">
            <w:pPr>
              <w:pStyle w:val="NoSpacing"/>
              <w:rPr>
                <w:rFonts w:ascii="Times New Roman" w:hAnsi="Times New Roman"/>
              </w:rPr>
            </w:pPr>
          </w:p>
          <w:p w14:paraId="7B09DA2E" w14:textId="77777777" w:rsidR="00F125CE" w:rsidRPr="00D36679" w:rsidRDefault="00F125CE" w:rsidP="005F7B33">
            <w:pPr>
              <w:pStyle w:val="NoSpacing"/>
              <w:rPr>
                <w:rFonts w:ascii="Times New Roman" w:hAnsi="Times New Roman"/>
              </w:rPr>
            </w:pPr>
          </w:p>
        </w:tc>
        <w:tc>
          <w:tcPr>
            <w:tcW w:w="1242" w:type="dxa"/>
            <w:shd w:val="clear" w:color="auto" w:fill="auto"/>
          </w:tcPr>
          <w:p w14:paraId="440407B4" w14:textId="0101D3A4" w:rsidR="00F125CE" w:rsidRPr="00D36679" w:rsidRDefault="00F125CE" w:rsidP="005F7B33">
            <w:pPr>
              <w:pStyle w:val="NoSpacing"/>
              <w:rPr>
                <w:rFonts w:ascii="Times New Roman" w:hAnsi="Times New Roman"/>
              </w:rPr>
            </w:pPr>
            <w:r w:rsidRPr="00D36679">
              <w:rPr>
                <w:rFonts w:ascii="Times New Roman" w:hAnsi="Times New Roman"/>
              </w:rPr>
              <w:t>9. ordain</w:t>
            </w:r>
          </w:p>
        </w:tc>
        <w:tc>
          <w:tcPr>
            <w:tcW w:w="5634" w:type="dxa"/>
            <w:shd w:val="clear" w:color="auto" w:fill="auto"/>
          </w:tcPr>
          <w:p w14:paraId="69A85AEE" w14:textId="77777777" w:rsidR="00F125CE" w:rsidRPr="00D36679" w:rsidRDefault="00F125CE" w:rsidP="005F7B33">
            <w:pPr>
              <w:pStyle w:val="NoSpacing"/>
              <w:rPr>
                <w:rFonts w:ascii="Times New Roman" w:hAnsi="Times New Roman"/>
              </w:rPr>
            </w:pPr>
          </w:p>
        </w:tc>
      </w:tr>
      <w:tr w:rsidR="00F125CE" w:rsidRPr="00F125CE" w14:paraId="1E36756B" w14:textId="77777777" w:rsidTr="00D36679">
        <w:tc>
          <w:tcPr>
            <w:tcW w:w="1368" w:type="dxa"/>
            <w:shd w:val="clear" w:color="auto" w:fill="auto"/>
          </w:tcPr>
          <w:p w14:paraId="1982E503" w14:textId="32528427" w:rsidR="00F125CE" w:rsidRPr="00D36679" w:rsidRDefault="00F125CE" w:rsidP="005F7B33">
            <w:pPr>
              <w:pStyle w:val="NoSpacing"/>
              <w:rPr>
                <w:rFonts w:ascii="Times New Roman" w:hAnsi="Times New Roman"/>
              </w:rPr>
            </w:pPr>
            <w:r w:rsidRPr="00D36679">
              <w:rPr>
                <w:rFonts w:ascii="Times New Roman" w:hAnsi="Times New Roman"/>
              </w:rPr>
              <w:t>5. tranquility</w:t>
            </w:r>
          </w:p>
        </w:tc>
        <w:tc>
          <w:tcPr>
            <w:tcW w:w="5508" w:type="dxa"/>
            <w:shd w:val="clear" w:color="auto" w:fill="auto"/>
          </w:tcPr>
          <w:p w14:paraId="4B238C6B" w14:textId="77777777" w:rsidR="00F125CE" w:rsidRPr="00D36679" w:rsidRDefault="00F125CE" w:rsidP="005F7B33">
            <w:pPr>
              <w:pStyle w:val="NoSpacing"/>
              <w:rPr>
                <w:rFonts w:ascii="Times New Roman" w:hAnsi="Times New Roman"/>
              </w:rPr>
            </w:pPr>
          </w:p>
          <w:p w14:paraId="4D9861E8" w14:textId="77777777" w:rsidR="00F125CE" w:rsidRPr="00D36679" w:rsidRDefault="00F125CE" w:rsidP="005F7B33">
            <w:pPr>
              <w:pStyle w:val="NoSpacing"/>
              <w:rPr>
                <w:rFonts w:ascii="Times New Roman" w:hAnsi="Times New Roman"/>
              </w:rPr>
            </w:pPr>
          </w:p>
        </w:tc>
        <w:tc>
          <w:tcPr>
            <w:tcW w:w="1242" w:type="dxa"/>
            <w:shd w:val="clear" w:color="auto" w:fill="auto"/>
          </w:tcPr>
          <w:p w14:paraId="69F0D580" w14:textId="77777777" w:rsidR="00F125CE" w:rsidRPr="00D36679" w:rsidRDefault="00F125CE" w:rsidP="005F7B33">
            <w:pPr>
              <w:pStyle w:val="NoSpacing"/>
              <w:rPr>
                <w:rFonts w:ascii="Times New Roman" w:hAnsi="Times New Roman"/>
              </w:rPr>
            </w:pPr>
          </w:p>
        </w:tc>
        <w:tc>
          <w:tcPr>
            <w:tcW w:w="5634" w:type="dxa"/>
            <w:shd w:val="clear" w:color="auto" w:fill="auto"/>
          </w:tcPr>
          <w:p w14:paraId="573B6FA2" w14:textId="77777777" w:rsidR="00F125CE" w:rsidRPr="00D36679" w:rsidRDefault="00F125CE" w:rsidP="005F7B33">
            <w:pPr>
              <w:pStyle w:val="NoSpacing"/>
              <w:rPr>
                <w:rFonts w:ascii="Times New Roman" w:hAnsi="Times New Roman"/>
              </w:rPr>
            </w:pPr>
          </w:p>
        </w:tc>
      </w:tr>
    </w:tbl>
    <w:p w14:paraId="695A5B94" w14:textId="77777777" w:rsidR="00F125CE" w:rsidRDefault="00F125CE" w:rsidP="005F7B33">
      <w:pPr>
        <w:pStyle w:val="NoSpacing"/>
        <w:rPr>
          <w:rFonts w:ascii="Times New Roman" w:hAnsi="Times New Roman"/>
          <w:sz w:val="24"/>
          <w:szCs w:val="24"/>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DD7F55" w14:paraId="4D2F883C" w14:textId="77777777" w:rsidTr="00D36679">
        <w:trPr>
          <w:trHeight w:val="712"/>
          <w:jc w:val="center"/>
        </w:trPr>
        <w:tc>
          <w:tcPr>
            <w:tcW w:w="13745" w:type="dxa"/>
            <w:shd w:val="clear" w:color="auto" w:fill="auto"/>
          </w:tcPr>
          <w:p w14:paraId="57588FD1" w14:textId="77777777" w:rsidR="00DD7F55" w:rsidRPr="00D36679" w:rsidRDefault="00DD7F55" w:rsidP="00D36679">
            <w:pPr>
              <w:pStyle w:val="NoSpacing"/>
              <w:jc w:val="center"/>
              <w:rPr>
                <w:rFonts w:ascii="Times New Roman" w:hAnsi="Times New Roman"/>
                <w:sz w:val="24"/>
                <w:szCs w:val="24"/>
              </w:rPr>
            </w:pPr>
          </w:p>
          <w:p w14:paraId="7B922608" w14:textId="77777777" w:rsidR="00DD7F55" w:rsidRPr="00D36679" w:rsidRDefault="00DD7F55" w:rsidP="00D36679">
            <w:pPr>
              <w:pStyle w:val="NoSpacing"/>
              <w:jc w:val="center"/>
              <w:rPr>
                <w:rFonts w:ascii="Times New Roman" w:hAnsi="Times New Roman"/>
                <w:sz w:val="24"/>
                <w:szCs w:val="24"/>
              </w:rPr>
            </w:pPr>
          </w:p>
          <w:p w14:paraId="30C9EA55" w14:textId="77777777" w:rsidR="00DD7F55" w:rsidRPr="00D36679" w:rsidRDefault="00DD7F55" w:rsidP="00D36679">
            <w:pPr>
              <w:pStyle w:val="NoSpacing"/>
              <w:jc w:val="center"/>
              <w:rPr>
                <w:rFonts w:ascii="Times New Roman" w:hAnsi="Times New Roman"/>
                <w:sz w:val="24"/>
                <w:szCs w:val="24"/>
              </w:rPr>
            </w:pPr>
          </w:p>
        </w:tc>
      </w:tr>
    </w:tbl>
    <w:p w14:paraId="389470D7" w14:textId="77777777" w:rsidR="00DD7F55" w:rsidRDefault="00DD7F55" w:rsidP="005F7B33">
      <w:pPr>
        <w:pStyle w:val="NoSpacing"/>
        <w:rPr>
          <w:rFonts w:ascii="Times New Roman" w:hAnsi="Times New Roman"/>
          <w:sz w:val="24"/>
          <w:szCs w:val="24"/>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202"/>
        <w:gridCol w:w="2203"/>
        <w:gridCol w:w="2203"/>
        <w:gridCol w:w="2203"/>
        <w:gridCol w:w="2203"/>
        <w:gridCol w:w="2203"/>
      </w:tblGrid>
      <w:tr w:rsidR="002B1E54" w14:paraId="6404F89A" w14:textId="77777777" w:rsidTr="00D36679">
        <w:tc>
          <w:tcPr>
            <w:tcW w:w="0" w:type="auto"/>
            <w:vMerge w:val="restart"/>
            <w:shd w:val="clear" w:color="auto" w:fill="auto"/>
            <w:textDirection w:val="btLr"/>
          </w:tcPr>
          <w:p w14:paraId="00EF4F36" w14:textId="6E0769F8" w:rsidR="00A355A4" w:rsidRPr="00D36679" w:rsidRDefault="00A355A4" w:rsidP="00D36679">
            <w:pPr>
              <w:pStyle w:val="NoSpacing"/>
              <w:ind w:left="113" w:right="113"/>
              <w:jc w:val="center"/>
              <w:rPr>
                <w:rFonts w:ascii="Times New Roman" w:hAnsi="Times New Roman"/>
                <w:sz w:val="28"/>
                <w:szCs w:val="28"/>
              </w:rPr>
            </w:pPr>
            <w:r w:rsidRPr="00D36679">
              <w:rPr>
                <w:rFonts w:ascii="Times New Roman" w:hAnsi="Times New Roman"/>
                <w:sz w:val="28"/>
                <w:szCs w:val="28"/>
              </w:rPr>
              <w:t xml:space="preserve">Goals and Purposes </w:t>
            </w:r>
          </w:p>
        </w:tc>
        <w:tc>
          <w:tcPr>
            <w:tcW w:w="2204" w:type="dxa"/>
            <w:shd w:val="clear" w:color="auto" w:fill="auto"/>
          </w:tcPr>
          <w:p w14:paraId="2DC21585" w14:textId="1BB4C4D1" w:rsidR="00A355A4" w:rsidRPr="00D36679" w:rsidRDefault="00A355A4" w:rsidP="00D36679">
            <w:pPr>
              <w:pStyle w:val="NoSpacing"/>
              <w:jc w:val="center"/>
              <w:rPr>
                <w:rFonts w:ascii="Times New Roman" w:hAnsi="Times New Roman"/>
                <w:sz w:val="24"/>
                <w:szCs w:val="24"/>
              </w:rPr>
            </w:pPr>
          </w:p>
          <w:p w14:paraId="09C06689" w14:textId="77777777" w:rsidR="00A355A4" w:rsidRPr="00D36679" w:rsidRDefault="00A355A4" w:rsidP="00D36679">
            <w:pPr>
              <w:pStyle w:val="NoSpacing"/>
              <w:jc w:val="center"/>
              <w:rPr>
                <w:rFonts w:ascii="Times New Roman" w:hAnsi="Times New Roman"/>
                <w:sz w:val="24"/>
                <w:szCs w:val="24"/>
              </w:rPr>
            </w:pPr>
          </w:p>
          <w:p w14:paraId="2817F180" w14:textId="77777777" w:rsidR="00A355A4" w:rsidRPr="00D36679" w:rsidRDefault="00A355A4" w:rsidP="00D36679">
            <w:pPr>
              <w:pStyle w:val="NoSpacing"/>
              <w:jc w:val="center"/>
              <w:rPr>
                <w:rFonts w:ascii="Times New Roman" w:hAnsi="Times New Roman"/>
                <w:sz w:val="24"/>
                <w:szCs w:val="24"/>
              </w:rPr>
            </w:pPr>
          </w:p>
        </w:tc>
        <w:tc>
          <w:tcPr>
            <w:tcW w:w="2204" w:type="dxa"/>
            <w:shd w:val="clear" w:color="auto" w:fill="auto"/>
          </w:tcPr>
          <w:p w14:paraId="39987A11" w14:textId="77777777" w:rsidR="00A355A4" w:rsidRPr="00D36679" w:rsidRDefault="00A355A4" w:rsidP="00D36679">
            <w:pPr>
              <w:pStyle w:val="NoSpacing"/>
              <w:jc w:val="center"/>
              <w:rPr>
                <w:rFonts w:ascii="Times New Roman" w:hAnsi="Times New Roman"/>
                <w:sz w:val="24"/>
                <w:szCs w:val="24"/>
              </w:rPr>
            </w:pPr>
          </w:p>
        </w:tc>
        <w:tc>
          <w:tcPr>
            <w:tcW w:w="2205" w:type="dxa"/>
            <w:shd w:val="clear" w:color="auto" w:fill="auto"/>
          </w:tcPr>
          <w:p w14:paraId="298FAB5B" w14:textId="77777777" w:rsidR="00A355A4" w:rsidRPr="00D36679" w:rsidRDefault="00A355A4" w:rsidP="00D36679">
            <w:pPr>
              <w:pStyle w:val="NoSpacing"/>
              <w:jc w:val="center"/>
              <w:rPr>
                <w:rFonts w:ascii="Times New Roman" w:hAnsi="Times New Roman"/>
                <w:sz w:val="24"/>
                <w:szCs w:val="24"/>
              </w:rPr>
            </w:pPr>
          </w:p>
        </w:tc>
        <w:tc>
          <w:tcPr>
            <w:tcW w:w="2204" w:type="dxa"/>
            <w:shd w:val="clear" w:color="auto" w:fill="auto"/>
          </w:tcPr>
          <w:p w14:paraId="07AD78FC" w14:textId="77777777" w:rsidR="00A355A4" w:rsidRPr="00D36679" w:rsidRDefault="00A355A4" w:rsidP="00D36679">
            <w:pPr>
              <w:pStyle w:val="NoSpacing"/>
              <w:jc w:val="center"/>
              <w:rPr>
                <w:rFonts w:ascii="Times New Roman" w:hAnsi="Times New Roman"/>
                <w:sz w:val="24"/>
                <w:szCs w:val="24"/>
              </w:rPr>
            </w:pPr>
          </w:p>
        </w:tc>
        <w:tc>
          <w:tcPr>
            <w:tcW w:w="2204" w:type="dxa"/>
            <w:shd w:val="clear" w:color="auto" w:fill="auto"/>
          </w:tcPr>
          <w:p w14:paraId="2507147F" w14:textId="77777777" w:rsidR="00A355A4" w:rsidRPr="00D36679" w:rsidRDefault="00A355A4" w:rsidP="008032EB">
            <w:pPr>
              <w:pStyle w:val="NoSpacing"/>
              <w:rPr>
                <w:rFonts w:ascii="Times New Roman" w:hAnsi="Times New Roman"/>
                <w:sz w:val="24"/>
                <w:szCs w:val="24"/>
              </w:rPr>
            </w:pPr>
          </w:p>
        </w:tc>
        <w:tc>
          <w:tcPr>
            <w:tcW w:w="2205" w:type="dxa"/>
            <w:shd w:val="clear" w:color="auto" w:fill="auto"/>
          </w:tcPr>
          <w:p w14:paraId="1BAA016A" w14:textId="77777777" w:rsidR="00A355A4" w:rsidRPr="00D36679" w:rsidRDefault="00A355A4" w:rsidP="00D36679">
            <w:pPr>
              <w:pStyle w:val="NoSpacing"/>
              <w:jc w:val="center"/>
              <w:rPr>
                <w:rFonts w:ascii="Times New Roman" w:hAnsi="Times New Roman"/>
                <w:sz w:val="24"/>
                <w:szCs w:val="24"/>
              </w:rPr>
            </w:pPr>
          </w:p>
        </w:tc>
      </w:tr>
      <w:tr w:rsidR="002B1E54" w14:paraId="58DDF5CF" w14:textId="77777777" w:rsidTr="00D36679">
        <w:trPr>
          <w:trHeight w:val="80"/>
        </w:trPr>
        <w:tc>
          <w:tcPr>
            <w:tcW w:w="0" w:type="auto"/>
            <w:vMerge/>
            <w:shd w:val="clear" w:color="auto" w:fill="auto"/>
          </w:tcPr>
          <w:p w14:paraId="5FED07ED" w14:textId="77777777" w:rsidR="00A355A4" w:rsidRPr="00D36679" w:rsidRDefault="00A355A4" w:rsidP="00D36679">
            <w:pPr>
              <w:pStyle w:val="NoSpacing"/>
              <w:jc w:val="center"/>
              <w:rPr>
                <w:rFonts w:ascii="Times New Roman" w:hAnsi="Times New Roman"/>
                <w:sz w:val="24"/>
                <w:szCs w:val="24"/>
              </w:rPr>
            </w:pPr>
          </w:p>
        </w:tc>
        <w:tc>
          <w:tcPr>
            <w:tcW w:w="2204" w:type="dxa"/>
            <w:shd w:val="clear" w:color="auto" w:fill="auto"/>
          </w:tcPr>
          <w:p w14:paraId="562BE642" w14:textId="77BE7074" w:rsidR="00A355A4" w:rsidRPr="00D36679" w:rsidRDefault="00A355A4" w:rsidP="00D36679">
            <w:pPr>
              <w:pStyle w:val="NoSpacing"/>
              <w:jc w:val="center"/>
              <w:rPr>
                <w:rFonts w:ascii="Times New Roman" w:hAnsi="Times New Roman"/>
                <w:sz w:val="24"/>
                <w:szCs w:val="24"/>
              </w:rPr>
            </w:pPr>
          </w:p>
          <w:p w14:paraId="6D2D4691" w14:textId="77777777" w:rsidR="00A355A4" w:rsidRPr="00D36679" w:rsidRDefault="00A355A4" w:rsidP="00D36679">
            <w:pPr>
              <w:pStyle w:val="NoSpacing"/>
              <w:jc w:val="center"/>
              <w:rPr>
                <w:rFonts w:ascii="Times New Roman" w:hAnsi="Times New Roman"/>
                <w:sz w:val="24"/>
                <w:szCs w:val="24"/>
              </w:rPr>
            </w:pPr>
          </w:p>
          <w:p w14:paraId="7CF92BA6" w14:textId="77777777" w:rsidR="00A355A4" w:rsidRPr="00D36679" w:rsidRDefault="00A355A4" w:rsidP="00D36679">
            <w:pPr>
              <w:pStyle w:val="NoSpacing"/>
              <w:jc w:val="center"/>
              <w:rPr>
                <w:rFonts w:ascii="Times New Roman" w:hAnsi="Times New Roman"/>
                <w:sz w:val="24"/>
                <w:szCs w:val="24"/>
              </w:rPr>
            </w:pPr>
          </w:p>
          <w:p w14:paraId="6BF6E3A5" w14:textId="77777777" w:rsidR="00A355A4" w:rsidRPr="00D36679" w:rsidRDefault="00A355A4" w:rsidP="004C3A5F">
            <w:pPr>
              <w:pStyle w:val="NoSpacing"/>
              <w:rPr>
                <w:rFonts w:ascii="Times New Roman" w:hAnsi="Times New Roman"/>
                <w:sz w:val="24"/>
                <w:szCs w:val="24"/>
              </w:rPr>
            </w:pPr>
          </w:p>
          <w:p w14:paraId="798828AC" w14:textId="77777777" w:rsidR="00A355A4" w:rsidRPr="00D36679" w:rsidRDefault="00A355A4" w:rsidP="00D36679">
            <w:pPr>
              <w:pStyle w:val="NoSpacing"/>
              <w:jc w:val="center"/>
              <w:rPr>
                <w:rFonts w:ascii="Times New Roman" w:hAnsi="Times New Roman"/>
                <w:sz w:val="24"/>
                <w:szCs w:val="24"/>
              </w:rPr>
            </w:pPr>
          </w:p>
          <w:p w14:paraId="778D58E0" w14:textId="77777777" w:rsidR="00A355A4" w:rsidRPr="00D36679" w:rsidRDefault="00A355A4" w:rsidP="00D36679">
            <w:pPr>
              <w:pStyle w:val="NoSpacing"/>
              <w:jc w:val="center"/>
              <w:rPr>
                <w:rFonts w:ascii="Times New Roman" w:hAnsi="Times New Roman"/>
                <w:sz w:val="24"/>
                <w:szCs w:val="24"/>
              </w:rPr>
            </w:pPr>
          </w:p>
          <w:p w14:paraId="352A59BB" w14:textId="77777777" w:rsidR="00A355A4" w:rsidRPr="00D36679" w:rsidRDefault="00A355A4" w:rsidP="00D36679">
            <w:pPr>
              <w:pStyle w:val="NoSpacing"/>
              <w:jc w:val="center"/>
              <w:rPr>
                <w:rFonts w:ascii="Times New Roman" w:hAnsi="Times New Roman"/>
                <w:sz w:val="24"/>
                <w:szCs w:val="24"/>
              </w:rPr>
            </w:pPr>
          </w:p>
          <w:p w14:paraId="719F9248" w14:textId="77777777" w:rsidR="00A355A4" w:rsidRPr="00D36679" w:rsidRDefault="00A355A4" w:rsidP="00F125CE">
            <w:pPr>
              <w:pStyle w:val="NoSpacing"/>
              <w:rPr>
                <w:rFonts w:ascii="Times New Roman" w:hAnsi="Times New Roman"/>
                <w:sz w:val="24"/>
                <w:szCs w:val="24"/>
              </w:rPr>
            </w:pPr>
          </w:p>
          <w:p w14:paraId="11BBCE71" w14:textId="77777777" w:rsidR="00A355A4" w:rsidRPr="00D36679" w:rsidRDefault="00A355A4" w:rsidP="00D36679">
            <w:pPr>
              <w:pStyle w:val="NoSpacing"/>
              <w:jc w:val="center"/>
              <w:rPr>
                <w:rFonts w:ascii="Times New Roman" w:hAnsi="Times New Roman"/>
                <w:sz w:val="24"/>
                <w:szCs w:val="24"/>
              </w:rPr>
            </w:pPr>
          </w:p>
          <w:p w14:paraId="0497761A" w14:textId="77777777" w:rsidR="00A355A4" w:rsidRPr="00D36679" w:rsidRDefault="00A355A4" w:rsidP="00D36679">
            <w:pPr>
              <w:pStyle w:val="NoSpacing"/>
              <w:jc w:val="center"/>
              <w:rPr>
                <w:rFonts w:ascii="Times New Roman" w:hAnsi="Times New Roman"/>
                <w:sz w:val="24"/>
                <w:szCs w:val="24"/>
              </w:rPr>
            </w:pPr>
          </w:p>
          <w:p w14:paraId="70C82859" w14:textId="77777777" w:rsidR="00A355A4" w:rsidRPr="00D36679" w:rsidRDefault="00A355A4" w:rsidP="00D36679">
            <w:pPr>
              <w:pStyle w:val="NoSpacing"/>
              <w:jc w:val="center"/>
              <w:rPr>
                <w:rFonts w:ascii="Times New Roman" w:hAnsi="Times New Roman"/>
                <w:sz w:val="24"/>
                <w:szCs w:val="24"/>
              </w:rPr>
            </w:pPr>
          </w:p>
        </w:tc>
        <w:tc>
          <w:tcPr>
            <w:tcW w:w="2204" w:type="dxa"/>
            <w:shd w:val="clear" w:color="auto" w:fill="auto"/>
          </w:tcPr>
          <w:p w14:paraId="49C0E4C1" w14:textId="77777777" w:rsidR="00A355A4" w:rsidRPr="00D36679" w:rsidRDefault="00A355A4" w:rsidP="00D36679">
            <w:pPr>
              <w:pStyle w:val="NoSpacing"/>
              <w:jc w:val="center"/>
              <w:rPr>
                <w:rFonts w:ascii="Times New Roman" w:hAnsi="Times New Roman"/>
                <w:sz w:val="24"/>
                <w:szCs w:val="24"/>
              </w:rPr>
            </w:pPr>
          </w:p>
        </w:tc>
        <w:tc>
          <w:tcPr>
            <w:tcW w:w="2205" w:type="dxa"/>
            <w:shd w:val="clear" w:color="auto" w:fill="auto"/>
          </w:tcPr>
          <w:p w14:paraId="081494DC" w14:textId="77777777" w:rsidR="00A355A4" w:rsidRPr="00D36679" w:rsidRDefault="00A355A4" w:rsidP="00D36679">
            <w:pPr>
              <w:pStyle w:val="NoSpacing"/>
              <w:jc w:val="center"/>
              <w:rPr>
                <w:rFonts w:ascii="Times New Roman" w:hAnsi="Times New Roman"/>
                <w:sz w:val="24"/>
                <w:szCs w:val="24"/>
              </w:rPr>
            </w:pPr>
          </w:p>
        </w:tc>
        <w:tc>
          <w:tcPr>
            <w:tcW w:w="2204" w:type="dxa"/>
            <w:shd w:val="clear" w:color="auto" w:fill="auto"/>
          </w:tcPr>
          <w:p w14:paraId="189F801C" w14:textId="77777777" w:rsidR="00A355A4" w:rsidRPr="00D36679" w:rsidRDefault="00A355A4" w:rsidP="00D36679">
            <w:pPr>
              <w:pStyle w:val="NoSpacing"/>
              <w:jc w:val="center"/>
              <w:rPr>
                <w:rFonts w:ascii="Times New Roman" w:hAnsi="Times New Roman"/>
                <w:sz w:val="24"/>
                <w:szCs w:val="24"/>
              </w:rPr>
            </w:pPr>
          </w:p>
        </w:tc>
        <w:tc>
          <w:tcPr>
            <w:tcW w:w="2204" w:type="dxa"/>
            <w:shd w:val="clear" w:color="auto" w:fill="auto"/>
          </w:tcPr>
          <w:p w14:paraId="3A0270E3" w14:textId="77777777" w:rsidR="00A355A4" w:rsidRPr="00D36679" w:rsidRDefault="00A355A4" w:rsidP="008032EB">
            <w:pPr>
              <w:pStyle w:val="NoSpacing"/>
              <w:rPr>
                <w:rFonts w:ascii="Times New Roman" w:hAnsi="Times New Roman"/>
                <w:sz w:val="24"/>
                <w:szCs w:val="24"/>
              </w:rPr>
            </w:pPr>
          </w:p>
        </w:tc>
        <w:tc>
          <w:tcPr>
            <w:tcW w:w="2205" w:type="dxa"/>
            <w:shd w:val="clear" w:color="auto" w:fill="auto"/>
          </w:tcPr>
          <w:p w14:paraId="0AB18F95" w14:textId="77777777" w:rsidR="00A355A4" w:rsidRPr="00D36679" w:rsidRDefault="00A355A4" w:rsidP="00D36679">
            <w:pPr>
              <w:pStyle w:val="NoSpacing"/>
              <w:jc w:val="center"/>
              <w:rPr>
                <w:rFonts w:ascii="Times New Roman" w:hAnsi="Times New Roman"/>
                <w:sz w:val="24"/>
                <w:szCs w:val="24"/>
              </w:rPr>
            </w:pPr>
          </w:p>
        </w:tc>
      </w:tr>
    </w:tbl>
    <w:p w14:paraId="2DF63961" w14:textId="77777777" w:rsidR="005F7B33" w:rsidRDefault="005F7B33" w:rsidP="003B75AF">
      <w:pPr>
        <w:pStyle w:val="NoSpacing"/>
        <w:rPr>
          <w:rFonts w:ascii="Times New Roman" w:hAnsi="Times New Roman"/>
          <w:sz w:val="24"/>
          <w:szCs w:val="24"/>
        </w:rPr>
        <w:sectPr w:rsidR="005F7B33" w:rsidSect="00A02DCA">
          <w:pgSz w:w="15840" w:h="12240" w:orient="landscape"/>
          <w:pgMar w:top="1152" w:right="1152" w:bottom="1152" w:left="1152" w:header="720" w:footer="720" w:gutter="0"/>
          <w:cols w:space="720"/>
          <w:docGrid w:linePitch="360"/>
        </w:sectPr>
      </w:pPr>
    </w:p>
    <w:p w14:paraId="597B3B33" w14:textId="080E0956"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6A72F0CB" w14:textId="14EBCE92" w:rsidR="00E56556" w:rsidRPr="00643194" w:rsidRDefault="00E56556" w:rsidP="00A0635F">
      <w:pPr>
        <w:rPr>
          <w:rFonts w:ascii="Times" w:hAnsi="Times"/>
        </w:rPr>
      </w:pPr>
      <w:r w:rsidRPr="00643194">
        <w:rPr>
          <w:rFonts w:ascii="Times" w:hAnsi="Times"/>
        </w:rPr>
        <w:t>T</w:t>
      </w:r>
      <w:r w:rsidR="00E078E3" w:rsidRPr="00643194">
        <w:rPr>
          <w:rFonts w:ascii="Times" w:hAnsi="Times"/>
        </w:rPr>
        <w:t xml:space="preserve">ext image of the U.S. </w:t>
      </w:r>
      <w:r w:rsidR="00E078E3" w:rsidRPr="002A124D">
        <w:rPr>
          <w:rFonts w:ascii="Times New Roman" w:hAnsi="Times New Roman" w:cs="Times New Roman"/>
        </w:rPr>
        <w:t>Constitution</w:t>
      </w:r>
      <w:r w:rsidRPr="002A124D">
        <w:rPr>
          <w:rFonts w:ascii="Times New Roman" w:hAnsi="Times New Roman" w:cs="Times New Roman"/>
        </w:rPr>
        <w:t xml:space="preserve"> from the National Constitution Center</w:t>
      </w:r>
      <w:r w:rsidR="00E078E3" w:rsidRPr="002A124D">
        <w:rPr>
          <w:rFonts w:ascii="Times New Roman" w:hAnsi="Times New Roman" w:cs="Times New Roman"/>
        </w:rPr>
        <w:t xml:space="preserve">: </w:t>
      </w:r>
      <w:hyperlink r:id="rId14" w:history="1">
        <w:r w:rsidR="002A124D" w:rsidRPr="002A124D">
          <w:rPr>
            <w:rStyle w:val="Hyperlink"/>
            <w:rFonts w:ascii="Times New Roman" w:hAnsi="Times New Roman" w:cs="Times New Roman"/>
          </w:rPr>
          <w:t>https://www.ourdocuments.gov/doc.php?flash=false&amp;doc=9#</w:t>
        </w:r>
      </w:hyperlink>
      <w:r w:rsidR="002A124D">
        <w:t xml:space="preserve"> </w:t>
      </w:r>
    </w:p>
    <w:p w14:paraId="0B1D8AA2" w14:textId="2ABF54F1" w:rsidR="00C41679" w:rsidRPr="00643194" w:rsidRDefault="00E56556" w:rsidP="00A0635F">
      <w:pPr>
        <w:rPr>
          <w:rStyle w:val="Hyperlink"/>
          <w:rFonts w:ascii="Times" w:hAnsi="Times"/>
        </w:rPr>
      </w:pPr>
      <w:r w:rsidRPr="00643194">
        <w:rPr>
          <w:rFonts w:ascii="Times" w:hAnsi="Times"/>
        </w:rPr>
        <w:t>Constitution Preamble from Schoolhouse Rock video</w:t>
      </w:r>
      <w:r w:rsidRPr="00C27A3C">
        <w:rPr>
          <w:rFonts w:ascii="Times New Roman" w:hAnsi="Times New Roman" w:cs="Times New Roman"/>
        </w:rPr>
        <w:t xml:space="preserve">: </w:t>
      </w:r>
      <w:hyperlink r:id="rId15" w:history="1">
        <w:r w:rsidR="003132AA" w:rsidRPr="007C05A6">
          <w:rPr>
            <w:rStyle w:val="Hyperlink"/>
          </w:rPr>
          <w:t>https://www.youtube.com/watch?v=8_NzZvdsbWI</w:t>
        </w:r>
      </w:hyperlink>
      <w:r w:rsidR="003132AA">
        <w:t xml:space="preserve"> </w:t>
      </w:r>
      <w:r w:rsidRPr="00C27A3C">
        <w:rPr>
          <w:rFonts w:ascii="Times New Roman" w:hAnsi="Times New Roman" w:cs="Times New Roman"/>
        </w:rPr>
        <w:t>or</w:t>
      </w:r>
      <w:r w:rsidRPr="00643194">
        <w:rPr>
          <w:rFonts w:ascii="Times" w:hAnsi="Times"/>
        </w:rPr>
        <w:t xml:space="preserve"> </w:t>
      </w:r>
      <w:hyperlink r:id="rId16" w:history="1">
        <w:r w:rsidRPr="00643194">
          <w:rPr>
            <w:rStyle w:val="Hyperlink"/>
            <w:rFonts w:ascii="Times" w:hAnsi="Times"/>
          </w:rPr>
          <w:t>http://www.youtube.com/watch?v=30OyU4O80i4</w:t>
        </w:r>
      </w:hyperlink>
    </w:p>
    <w:p w14:paraId="7A9BFAC5" w14:textId="6201BF7F" w:rsidR="007F6FB4" w:rsidRPr="00643194" w:rsidRDefault="007F6FB4" w:rsidP="007F6FB4">
      <w:pPr>
        <w:rPr>
          <w:rFonts w:ascii="Times" w:hAnsi="Times"/>
        </w:rPr>
      </w:pPr>
      <w:r w:rsidRPr="00643194">
        <w:rPr>
          <w:rFonts w:ascii="Times" w:hAnsi="Times"/>
        </w:rPr>
        <w:t xml:space="preserve">Additional Preamble Content adapted from: </w:t>
      </w:r>
      <w:hyperlink r:id="rId17" w:history="1">
        <w:r w:rsidR="003132AA" w:rsidRPr="007C05A6">
          <w:rPr>
            <w:rStyle w:val="Hyperlink"/>
          </w:rPr>
          <w:t>https://kids.kiddle.co/Preamble_to_the_United_States_Constitution</w:t>
        </w:r>
      </w:hyperlink>
      <w:r w:rsidR="00C27A3C">
        <w:rPr>
          <w:rFonts w:ascii="Times" w:hAnsi="Times"/>
        </w:rPr>
        <w:t xml:space="preserve">, Accessed April </w:t>
      </w:r>
      <w:r w:rsidR="003132AA">
        <w:rPr>
          <w:rFonts w:ascii="Times" w:hAnsi="Times"/>
        </w:rPr>
        <w:t>July 2020</w:t>
      </w:r>
    </w:p>
    <w:p w14:paraId="205B4B46" w14:textId="39AD45BA" w:rsidR="00B51C03" w:rsidRDefault="00643194" w:rsidP="007F6FB4">
      <w:pPr>
        <w:rPr>
          <w:rFonts w:ascii="Times" w:hAnsi="Times"/>
        </w:rPr>
      </w:pPr>
      <w:r w:rsidRPr="00643194">
        <w:rPr>
          <w:rFonts w:ascii="Times" w:hAnsi="Times"/>
        </w:rPr>
        <w:t>The SLAP Strategy:</w:t>
      </w:r>
      <w:r w:rsidR="00B51C03">
        <w:rPr>
          <w:rFonts w:ascii="Times" w:hAnsi="Times"/>
        </w:rPr>
        <w:t xml:space="preserve"> </w:t>
      </w:r>
      <w:hyperlink r:id="rId18" w:history="1">
        <w:r w:rsidR="003132AA" w:rsidRPr="007C05A6">
          <w:rPr>
            <w:rStyle w:val="Hyperlink"/>
          </w:rPr>
          <w:t>http://lareading.org/wp-content/uploads/2009/04/slap.pdf</w:t>
        </w:r>
      </w:hyperlink>
      <w:r w:rsidR="003132AA">
        <w:t xml:space="preserve">, </w:t>
      </w:r>
      <w:r w:rsidR="002A124D">
        <w:rPr>
          <w:rFonts w:ascii="Times" w:hAnsi="Times"/>
        </w:rPr>
        <w:t xml:space="preserve"> Accessed </w:t>
      </w:r>
      <w:r w:rsidR="003132AA">
        <w:rPr>
          <w:rFonts w:ascii="Times" w:hAnsi="Times"/>
        </w:rPr>
        <w:t>July 2020</w:t>
      </w:r>
    </w:p>
    <w:p w14:paraId="3C102183" w14:textId="42F6AB35" w:rsidR="00643194" w:rsidRPr="00643194" w:rsidRDefault="00643194" w:rsidP="007F6FB4">
      <w:pPr>
        <w:rPr>
          <w:rStyle w:val="Hyperlink"/>
          <w:rFonts w:ascii="Times" w:hAnsi="Times"/>
        </w:rPr>
      </w:pPr>
      <w:r w:rsidRPr="00643194">
        <w:rPr>
          <w:rFonts w:ascii="Times" w:hAnsi="Times"/>
        </w:rPr>
        <w:t xml:space="preserve"> </w:t>
      </w:r>
    </w:p>
    <w:p w14:paraId="2339523C" w14:textId="77777777" w:rsidR="00EA7C89" w:rsidRPr="00643194" w:rsidRDefault="00EA7C89" w:rsidP="00A0635F">
      <w:pPr>
        <w:rPr>
          <w:rStyle w:val="Hyperlink"/>
          <w:rFonts w:ascii="Times" w:hAnsi="Times"/>
        </w:rPr>
      </w:pPr>
    </w:p>
    <w:p w14:paraId="56590998" w14:textId="4CD38622" w:rsidR="00EA7C89" w:rsidRPr="00AC693F" w:rsidRDefault="00EA7C89" w:rsidP="00A0635F">
      <w:pPr>
        <w:rPr>
          <w:rStyle w:val="Hyperlink"/>
          <w:rFonts w:ascii="Times New Roman" w:hAnsi="Times New Roman"/>
          <w:u w:val="none"/>
        </w:rPr>
        <w:sectPr w:rsidR="00EA7C89" w:rsidRPr="00AC693F" w:rsidSect="00EC60C0">
          <w:pgSz w:w="12240" w:h="15840"/>
          <w:pgMar w:top="1224" w:right="1440" w:bottom="1224" w:left="1440" w:header="720" w:footer="720" w:gutter="0"/>
          <w:cols w:space="720"/>
          <w:docGrid w:linePitch="360"/>
        </w:sectPr>
      </w:pPr>
    </w:p>
    <w:p w14:paraId="24BC4A4B" w14:textId="526B68F8" w:rsidR="00EA7C89" w:rsidRPr="004C3A5F" w:rsidRDefault="00EA7C89" w:rsidP="00EA7C89">
      <w:pPr>
        <w:pStyle w:val="NoSpacing"/>
        <w:jc w:val="center"/>
        <w:rPr>
          <w:rFonts w:ascii="Times New Roman" w:hAnsi="Times New Roman"/>
          <w:b/>
          <w:sz w:val="28"/>
          <w:szCs w:val="28"/>
        </w:rPr>
      </w:pPr>
      <w:r w:rsidRPr="004C3A5F">
        <w:rPr>
          <w:rFonts w:ascii="Times New Roman" w:hAnsi="Times New Roman"/>
          <w:b/>
          <w:sz w:val="28"/>
          <w:szCs w:val="28"/>
        </w:rPr>
        <w:lastRenderedPageBreak/>
        <w:t>The Preamble of the U.S. Constitution</w:t>
      </w:r>
      <w:r w:rsidR="002352BA">
        <w:rPr>
          <w:rFonts w:ascii="Times New Roman" w:hAnsi="Times New Roman"/>
          <w:b/>
          <w:sz w:val="28"/>
          <w:szCs w:val="28"/>
        </w:rPr>
        <w:t xml:space="preserve"> – </w:t>
      </w:r>
      <w:r w:rsidR="002352BA" w:rsidRPr="002352BA">
        <w:rPr>
          <w:rFonts w:ascii="Times New Roman" w:hAnsi="Times New Roman"/>
          <w:b/>
          <w:color w:val="FF0000"/>
          <w:sz w:val="28"/>
          <w:szCs w:val="28"/>
        </w:rPr>
        <w:t>Sample Answers</w:t>
      </w:r>
    </w:p>
    <w:p w14:paraId="667AD80A" w14:textId="77777777" w:rsidR="00EA7C89" w:rsidRPr="00DD7F55" w:rsidRDefault="00EA7C89" w:rsidP="00EA7C89">
      <w:pPr>
        <w:pStyle w:val="NoSpacing"/>
        <w:jc w:val="center"/>
        <w:rPr>
          <w:rFonts w:ascii="Times New Roman" w:hAnsi="Times New Roman"/>
          <w:sz w:val="16"/>
          <w:szCs w:val="16"/>
        </w:rPr>
      </w:pPr>
    </w:p>
    <w:p w14:paraId="11BEEBB3" w14:textId="77777777" w:rsidR="00EA7C89" w:rsidRPr="00870A7F" w:rsidRDefault="00EA7C89" w:rsidP="00EA7C89">
      <w:pPr>
        <w:pStyle w:val="NoSpacing"/>
        <w:ind w:left="630"/>
        <w:rPr>
          <w:rFonts w:ascii="Times New Roman" w:hAnsi="Times New Roman"/>
          <w:sz w:val="28"/>
          <w:szCs w:val="28"/>
        </w:rPr>
      </w:pPr>
      <w:r w:rsidRPr="00870A7F">
        <w:rPr>
          <w:rFonts w:ascii="Times" w:hAnsi="Times" w:cs="Times"/>
          <w:color w:val="1D2024"/>
          <w:sz w:val="28"/>
          <w:szCs w:val="28"/>
        </w:rPr>
        <w:t xml:space="preserve">We the People of the United States, in Order to form a more perfect Union, establish Justice, insure domestic Tranquility, provide for the common </w:t>
      </w:r>
      <w:proofErr w:type="spellStart"/>
      <w:r w:rsidRPr="00870A7F">
        <w:rPr>
          <w:rFonts w:ascii="Times" w:hAnsi="Times" w:cs="Times"/>
          <w:color w:val="1D2024"/>
          <w:sz w:val="28"/>
          <w:szCs w:val="28"/>
        </w:rPr>
        <w:t>defence</w:t>
      </w:r>
      <w:proofErr w:type="spellEnd"/>
      <w:r w:rsidRPr="00870A7F">
        <w:rPr>
          <w:rFonts w:ascii="Times" w:hAnsi="Times" w:cs="Times"/>
          <w:color w:val="1D2024"/>
          <w:sz w:val="28"/>
          <w:szCs w:val="28"/>
        </w:rPr>
        <w:t>, promote the general Welfare, and secure the Blessings of Liberty to ourselves and our Posterity, do ordain and establish this Constitution for the United States of America.</w:t>
      </w:r>
    </w:p>
    <w:p w14:paraId="6464F35D" w14:textId="77777777" w:rsidR="00EA7C89" w:rsidRPr="00DD7F55" w:rsidRDefault="00EA7C89" w:rsidP="00EA7C89">
      <w:pPr>
        <w:pStyle w:val="NoSpacing"/>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508"/>
        <w:gridCol w:w="1242"/>
        <w:gridCol w:w="5634"/>
      </w:tblGrid>
      <w:tr w:rsidR="00EA7C89" w:rsidRPr="00F125CE" w14:paraId="6E2A1E6B" w14:textId="77777777" w:rsidTr="00D36679">
        <w:tc>
          <w:tcPr>
            <w:tcW w:w="1368" w:type="dxa"/>
            <w:shd w:val="clear" w:color="auto" w:fill="auto"/>
          </w:tcPr>
          <w:p w14:paraId="0FD91F9D" w14:textId="77777777" w:rsidR="00EA7C89" w:rsidRPr="00D36679" w:rsidRDefault="00EA7C89" w:rsidP="00EA7C89">
            <w:pPr>
              <w:pStyle w:val="NoSpacing"/>
              <w:rPr>
                <w:rFonts w:ascii="Times New Roman" w:hAnsi="Times New Roman"/>
              </w:rPr>
            </w:pPr>
            <w:r w:rsidRPr="00D36679">
              <w:rPr>
                <w:rFonts w:ascii="Times New Roman" w:hAnsi="Times New Roman"/>
              </w:rPr>
              <w:t>1. union</w:t>
            </w:r>
          </w:p>
        </w:tc>
        <w:tc>
          <w:tcPr>
            <w:tcW w:w="5508" w:type="dxa"/>
            <w:shd w:val="clear" w:color="auto" w:fill="auto"/>
          </w:tcPr>
          <w:p w14:paraId="36EB74A2" w14:textId="4263517C" w:rsidR="00EA7C89" w:rsidRPr="00D36679" w:rsidRDefault="00EA7C89" w:rsidP="00EA7C89">
            <w:pPr>
              <w:pStyle w:val="NoSpacing"/>
              <w:rPr>
                <w:rFonts w:ascii="Times New Roman" w:hAnsi="Times New Roman"/>
              </w:rPr>
            </w:pPr>
            <w:r w:rsidRPr="00D36679">
              <w:rPr>
                <w:rFonts w:ascii="Times New Roman" w:hAnsi="Times New Roman"/>
              </w:rPr>
              <w:t>something formed by combining parts, such as states into one country</w:t>
            </w:r>
          </w:p>
        </w:tc>
        <w:tc>
          <w:tcPr>
            <w:tcW w:w="1242" w:type="dxa"/>
            <w:shd w:val="clear" w:color="auto" w:fill="auto"/>
          </w:tcPr>
          <w:p w14:paraId="01E63748" w14:textId="51517D1B" w:rsidR="00EA7C89" w:rsidRPr="00D36679" w:rsidRDefault="00EA7C89" w:rsidP="00EA7C89">
            <w:pPr>
              <w:pStyle w:val="NoSpacing"/>
              <w:rPr>
                <w:rFonts w:ascii="Times New Roman" w:hAnsi="Times New Roman"/>
              </w:rPr>
            </w:pPr>
            <w:r w:rsidRPr="00D36679">
              <w:rPr>
                <w:rFonts w:ascii="Times New Roman" w:hAnsi="Times New Roman"/>
              </w:rPr>
              <w:t>6. d</w:t>
            </w:r>
            <w:r w:rsidR="00A24754" w:rsidRPr="00D36679">
              <w:rPr>
                <w:rFonts w:ascii="Times New Roman" w:hAnsi="Times New Roman"/>
              </w:rPr>
              <w:t>efens</w:t>
            </w:r>
            <w:r w:rsidRPr="00D36679">
              <w:rPr>
                <w:rFonts w:ascii="Times New Roman" w:hAnsi="Times New Roman"/>
              </w:rPr>
              <w:t>e</w:t>
            </w:r>
          </w:p>
        </w:tc>
        <w:tc>
          <w:tcPr>
            <w:tcW w:w="5634" w:type="dxa"/>
            <w:shd w:val="clear" w:color="auto" w:fill="auto"/>
          </w:tcPr>
          <w:p w14:paraId="77E3831E" w14:textId="1F4E7E96" w:rsidR="00EA7C89" w:rsidRPr="00D36679" w:rsidRDefault="00EA7C89" w:rsidP="00EA7C89">
            <w:pPr>
              <w:pStyle w:val="NoSpacing"/>
              <w:rPr>
                <w:rFonts w:ascii="Times New Roman" w:hAnsi="Times New Roman"/>
              </w:rPr>
            </w:pPr>
            <w:r w:rsidRPr="00D36679">
              <w:rPr>
                <w:rFonts w:ascii="Times New Roman" w:hAnsi="Times New Roman"/>
              </w:rPr>
              <w:t>defense, method of protecting oneself</w:t>
            </w:r>
          </w:p>
        </w:tc>
      </w:tr>
      <w:tr w:rsidR="00EA7C89" w:rsidRPr="00F125CE" w14:paraId="530EF87B" w14:textId="77777777" w:rsidTr="00D36679">
        <w:tc>
          <w:tcPr>
            <w:tcW w:w="1368" w:type="dxa"/>
            <w:shd w:val="clear" w:color="auto" w:fill="auto"/>
          </w:tcPr>
          <w:p w14:paraId="60DDDDD7" w14:textId="77777777" w:rsidR="00EA7C89" w:rsidRPr="00D36679" w:rsidRDefault="00EA7C89" w:rsidP="00EA7C89">
            <w:pPr>
              <w:pStyle w:val="NoSpacing"/>
              <w:rPr>
                <w:rFonts w:ascii="Times New Roman" w:hAnsi="Times New Roman"/>
              </w:rPr>
            </w:pPr>
            <w:r w:rsidRPr="00D36679">
              <w:rPr>
                <w:rFonts w:ascii="Times New Roman" w:hAnsi="Times New Roman"/>
              </w:rPr>
              <w:t>2. justice</w:t>
            </w:r>
          </w:p>
        </w:tc>
        <w:tc>
          <w:tcPr>
            <w:tcW w:w="5508" w:type="dxa"/>
            <w:shd w:val="clear" w:color="auto" w:fill="auto"/>
          </w:tcPr>
          <w:p w14:paraId="688306CF" w14:textId="4B762FF9" w:rsidR="00EA7C89" w:rsidRPr="00D36679" w:rsidRDefault="00EA7C89" w:rsidP="00EA7C89">
            <w:pPr>
              <w:pStyle w:val="NoSpacing"/>
              <w:rPr>
                <w:rFonts w:ascii="Times New Roman" w:hAnsi="Times New Roman"/>
              </w:rPr>
            </w:pPr>
            <w:r w:rsidRPr="00D36679">
              <w:rPr>
                <w:rFonts w:ascii="Times New Roman" w:hAnsi="Times New Roman"/>
              </w:rPr>
              <w:t>a system of establishing what is legal and illegal by fair rules</w:t>
            </w:r>
          </w:p>
        </w:tc>
        <w:tc>
          <w:tcPr>
            <w:tcW w:w="1242" w:type="dxa"/>
            <w:shd w:val="clear" w:color="auto" w:fill="auto"/>
          </w:tcPr>
          <w:p w14:paraId="05A91A3B" w14:textId="77777777" w:rsidR="00EA7C89" w:rsidRPr="00D36679" w:rsidRDefault="00EA7C89" w:rsidP="00EA7C89">
            <w:pPr>
              <w:pStyle w:val="NoSpacing"/>
              <w:rPr>
                <w:rFonts w:ascii="Times New Roman" w:hAnsi="Times New Roman"/>
              </w:rPr>
            </w:pPr>
            <w:r w:rsidRPr="00D36679">
              <w:rPr>
                <w:rFonts w:ascii="Times New Roman" w:hAnsi="Times New Roman"/>
              </w:rPr>
              <w:t>7. welfare</w:t>
            </w:r>
          </w:p>
        </w:tc>
        <w:tc>
          <w:tcPr>
            <w:tcW w:w="5634" w:type="dxa"/>
            <w:shd w:val="clear" w:color="auto" w:fill="auto"/>
          </w:tcPr>
          <w:p w14:paraId="435FF38B" w14:textId="67AB0112" w:rsidR="00EA7C89" w:rsidRPr="00D36679" w:rsidRDefault="00EA7C89" w:rsidP="00EA7C89">
            <w:pPr>
              <w:pStyle w:val="NoSpacing"/>
              <w:rPr>
                <w:rFonts w:ascii="Times New Roman" w:hAnsi="Times New Roman"/>
              </w:rPr>
            </w:pPr>
            <w:r w:rsidRPr="00D36679">
              <w:rPr>
                <w:rFonts w:ascii="Times New Roman" w:hAnsi="Times New Roman"/>
              </w:rPr>
              <w:t>well-being</w:t>
            </w:r>
          </w:p>
        </w:tc>
      </w:tr>
      <w:tr w:rsidR="00EA7C89" w:rsidRPr="00F125CE" w14:paraId="5386AF15" w14:textId="77777777" w:rsidTr="00D36679">
        <w:tc>
          <w:tcPr>
            <w:tcW w:w="1368" w:type="dxa"/>
            <w:shd w:val="clear" w:color="auto" w:fill="auto"/>
          </w:tcPr>
          <w:p w14:paraId="005F707D" w14:textId="77777777" w:rsidR="00EA7C89" w:rsidRPr="00D36679" w:rsidRDefault="00EA7C89" w:rsidP="00EA7C89">
            <w:pPr>
              <w:pStyle w:val="NoSpacing"/>
              <w:rPr>
                <w:rFonts w:ascii="Times New Roman" w:hAnsi="Times New Roman"/>
              </w:rPr>
            </w:pPr>
            <w:r w:rsidRPr="00D36679">
              <w:rPr>
                <w:rFonts w:ascii="Times New Roman" w:hAnsi="Times New Roman"/>
              </w:rPr>
              <w:t>3. insure</w:t>
            </w:r>
          </w:p>
        </w:tc>
        <w:tc>
          <w:tcPr>
            <w:tcW w:w="5508" w:type="dxa"/>
            <w:shd w:val="clear" w:color="auto" w:fill="auto"/>
          </w:tcPr>
          <w:p w14:paraId="6D8A5ECC" w14:textId="2F9BB7CE" w:rsidR="00EA7C89" w:rsidRPr="00D36679" w:rsidRDefault="00EA7C89" w:rsidP="00EA7C89">
            <w:pPr>
              <w:pStyle w:val="NoSpacing"/>
              <w:rPr>
                <w:rFonts w:ascii="Times New Roman" w:hAnsi="Times New Roman"/>
              </w:rPr>
            </w:pPr>
            <w:r w:rsidRPr="00D36679">
              <w:rPr>
                <w:rFonts w:ascii="Times New Roman" w:hAnsi="Times New Roman"/>
              </w:rPr>
              <w:t>ensure, to make sure</w:t>
            </w:r>
          </w:p>
        </w:tc>
        <w:tc>
          <w:tcPr>
            <w:tcW w:w="1242" w:type="dxa"/>
            <w:shd w:val="clear" w:color="auto" w:fill="auto"/>
          </w:tcPr>
          <w:p w14:paraId="706397CA" w14:textId="77777777" w:rsidR="00EA7C89" w:rsidRPr="00D36679" w:rsidRDefault="00EA7C89" w:rsidP="00EA7C89">
            <w:pPr>
              <w:pStyle w:val="NoSpacing"/>
              <w:rPr>
                <w:rFonts w:ascii="Times New Roman" w:hAnsi="Times New Roman"/>
              </w:rPr>
            </w:pPr>
            <w:r w:rsidRPr="00D36679">
              <w:rPr>
                <w:rFonts w:ascii="Times New Roman" w:hAnsi="Times New Roman"/>
              </w:rPr>
              <w:t>8. posterity</w:t>
            </w:r>
          </w:p>
        </w:tc>
        <w:tc>
          <w:tcPr>
            <w:tcW w:w="5634" w:type="dxa"/>
            <w:shd w:val="clear" w:color="auto" w:fill="auto"/>
          </w:tcPr>
          <w:p w14:paraId="37C31EF0" w14:textId="2F8A1710" w:rsidR="00EA7C89" w:rsidRPr="00D36679" w:rsidRDefault="00EA7C89" w:rsidP="00EA7C89">
            <w:pPr>
              <w:pStyle w:val="NoSpacing"/>
              <w:rPr>
                <w:rFonts w:ascii="Times New Roman" w:hAnsi="Times New Roman"/>
              </w:rPr>
            </w:pPr>
            <w:r w:rsidRPr="00D36679">
              <w:rPr>
                <w:rFonts w:ascii="Times New Roman" w:hAnsi="Times New Roman"/>
              </w:rPr>
              <w:t>future generations</w:t>
            </w:r>
          </w:p>
        </w:tc>
      </w:tr>
      <w:tr w:rsidR="00EA7C89" w:rsidRPr="00F125CE" w14:paraId="000857C4" w14:textId="77777777" w:rsidTr="00D36679">
        <w:trPr>
          <w:trHeight w:val="386"/>
        </w:trPr>
        <w:tc>
          <w:tcPr>
            <w:tcW w:w="1368" w:type="dxa"/>
            <w:shd w:val="clear" w:color="auto" w:fill="auto"/>
          </w:tcPr>
          <w:p w14:paraId="70F7A6EC" w14:textId="77777777" w:rsidR="00EA7C89" w:rsidRPr="00D36679" w:rsidRDefault="00EA7C89" w:rsidP="00EA7C89">
            <w:pPr>
              <w:pStyle w:val="NoSpacing"/>
              <w:rPr>
                <w:rFonts w:ascii="Times New Roman" w:hAnsi="Times New Roman"/>
              </w:rPr>
            </w:pPr>
            <w:r w:rsidRPr="00D36679">
              <w:rPr>
                <w:rFonts w:ascii="Times New Roman" w:hAnsi="Times New Roman"/>
              </w:rPr>
              <w:t>4. domestic</w:t>
            </w:r>
          </w:p>
        </w:tc>
        <w:tc>
          <w:tcPr>
            <w:tcW w:w="5508" w:type="dxa"/>
            <w:shd w:val="clear" w:color="auto" w:fill="auto"/>
          </w:tcPr>
          <w:p w14:paraId="07F81153" w14:textId="1C83148D" w:rsidR="00EA7C89" w:rsidRPr="00D36679" w:rsidRDefault="00EA7C89" w:rsidP="00EA7C89">
            <w:pPr>
              <w:pStyle w:val="NoSpacing"/>
              <w:rPr>
                <w:rFonts w:ascii="Times New Roman" w:hAnsi="Times New Roman"/>
              </w:rPr>
            </w:pPr>
            <w:r w:rsidRPr="00D36679">
              <w:rPr>
                <w:rFonts w:ascii="Times New Roman" w:hAnsi="Times New Roman"/>
              </w:rPr>
              <w:t>referring to something at home, not foreign</w:t>
            </w:r>
          </w:p>
        </w:tc>
        <w:tc>
          <w:tcPr>
            <w:tcW w:w="1242" w:type="dxa"/>
            <w:shd w:val="clear" w:color="auto" w:fill="auto"/>
          </w:tcPr>
          <w:p w14:paraId="52BD3F2B" w14:textId="77777777" w:rsidR="00EA7C89" w:rsidRPr="00D36679" w:rsidRDefault="00EA7C89" w:rsidP="00EA7C89">
            <w:pPr>
              <w:pStyle w:val="NoSpacing"/>
              <w:rPr>
                <w:rFonts w:ascii="Times New Roman" w:hAnsi="Times New Roman"/>
              </w:rPr>
            </w:pPr>
            <w:r w:rsidRPr="00D36679">
              <w:rPr>
                <w:rFonts w:ascii="Times New Roman" w:hAnsi="Times New Roman"/>
              </w:rPr>
              <w:t>9. ordain</w:t>
            </w:r>
          </w:p>
        </w:tc>
        <w:tc>
          <w:tcPr>
            <w:tcW w:w="5634" w:type="dxa"/>
            <w:shd w:val="clear" w:color="auto" w:fill="auto"/>
          </w:tcPr>
          <w:p w14:paraId="412D404B" w14:textId="62EC60D3" w:rsidR="00EA7C89" w:rsidRPr="00D36679" w:rsidRDefault="00EA7C89" w:rsidP="00EA7C89">
            <w:pPr>
              <w:pStyle w:val="NoSpacing"/>
              <w:rPr>
                <w:rFonts w:ascii="Times New Roman" w:hAnsi="Times New Roman"/>
              </w:rPr>
            </w:pPr>
            <w:r w:rsidRPr="00D36679">
              <w:rPr>
                <w:rFonts w:ascii="Times New Roman" w:hAnsi="Times New Roman"/>
              </w:rPr>
              <w:t>to establish something by law</w:t>
            </w:r>
          </w:p>
        </w:tc>
      </w:tr>
      <w:tr w:rsidR="00EA7C89" w:rsidRPr="00F125CE" w14:paraId="65CF2FB0" w14:textId="77777777" w:rsidTr="00D36679">
        <w:tc>
          <w:tcPr>
            <w:tcW w:w="1368" w:type="dxa"/>
            <w:shd w:val="clear" w:color="auto" w:fill="auto"/>
          </w:tcPr>
          <w:p w14:paraId="5B1B9780" w14:textId="77777777" w:rsidR="00EA7C89" w:rsidRPr="00D36679" w:rsidRDefault="00EA7C89" w:rsidP="00EA7C89">
            <w:pPr>
              <w:pStyle w:val="NoSpacing"/>
              <w:rPr>
                <w:rFonts w:ascii="Times New Roman" w:hAnsi="Times New Roman"/>
              </w:rPr>
            </w:pPr>
            <w:r w:rsidRPr="00D36679">
              <w:rPr>
                <w:rFonts w:ascii="Times New Roman" w:hAnsi="Times New Roman"/>
              </w:rPr>
              <w:t>5. tranquility</w:t>
            </w:r>
          </w:p>
        </w:tc>
        <w:tc>
          <w:tcPr>
            <w:tcW w:w="5508" w:type="dxa"/>
            <w:shd w:val="clear" w:color="auto" w:fill="auto"/>
          </w:tcPr>
          <w:p w14:paraId="4730FE7E" w14:textId="7BD3C630" w:rsidR="00EA7C89" w:rsidRPr="00D36679" w:rsidRDefault="00EA7C89" w:rsidP="00EA7C89">
            <w:pPr>
              <w:pStyle w:val="NoSpacing"/>
              <w:rPr>
                <w:rFonts w:ascii="Times New Roman" w:hAnsi="Times New Roman"/>
              </w:rPr>
            </w:pPr>
            <w:r w:rsidRPr="00D36679">
              <w:rPr>
                <w:rFonts w:ascii="Times New Roman" w:hAnsi="Times New Roman"/>
              </w:rPr>
              <w:t>peace</w:t>
            </w:r>
          </w:p>
        </w:tc>
        <w:tc>
          <w:tcPr>
            <w:tcW w:w="1242" w:type="dxa"/>
            <w:shd w:val="clear" w:color="auto" w:fill="auto"/>
          </w:tcPr>
          <w:p w14:paraId="3D9FFC71" w14:textId="77777777" w:rsidR="00EA7C89" w:rsidRPr="00D36679" w:rsidRDefault="00EA7C89" w:rsidP="00EA7C89">
            <w:pPr>
              <w:pStyle w:val="NoSpacing"/>
              <w:rPr>
                <w:rFonts w:ascii="Times New Roman" w:hAnsi="Times New Roman"/>
              </w:rPr>
            </w:pPr>
          </w:p>
        </w:tc>
        <w:tc>
          <w:tcPr>
            <w:tcW w:w="5634" w:type="dxa"/>
            <w:shd w:val="clear" w:color="auto" w:fill="auto"/>
          </w:tcPr>
          <w:p w14:paraId="3DA45EA2" w14:textId="77777777" w:rsidR="00EA7C89" w:rsidRPr="00D36679" w:rsidRDefault="00EA7C89" w:rsidP="00EA7C89">
            <w:pPr>
              <w:pStyle w:val="NoSpacing"/>
              <w:rPr>
                <w:rFonts w:ascii="Times New Roman" w:hAnsi="Times New Roman"/>
              </w:rPr>
            </w:pPr>
          </w:p>
        </w:tc>
      </w:tr>
    </w:tbl>
    <w:p w14:paraId="58654DAD" w14:textId="77777777" w:rsidR="00EA7C89" w:rsidRDefault="00EA7C89" w:rsidP="00EA7C89">
      <w:pPr>
        <w:pStyle w:val="NoSpacing"/>
        <w:rPr>
          <w:rFonts w:ascii="Times New Roman" w:hAnsi="Times New Roman"/>
          <w:sz w:val="24"/>
          <w:szCs w:val="24"/>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EA7C89" w14:paraId="00D62698" w14:textId="77777777" w:rsidTr="00D36679">
        <w:trPr>
          <w:trHeight w:val="712"/>
          <w:jc w:val="center"/>
        </w:trPr>
        <w:tc>
          <w:tcPr>
            <w:tcW w:w="13745" w:type="dxa"/>
            <w:shd w:val="clear" w:color="auto" w:fill="auto"/>
          </w:tcPr>
          <w:p w14:paraId="4161BE6A" w14:textId="77777777" w:rsidR="00EA7C89" w:rsidRPr="00D36679" w:rsidRDefault="00EA7C89" w:rsidP="00D36679">
            <w:pPr>
              <w:pStyle w:val="NoSpacing"/>
              <w:jc w:val="center"/>
              <w:rPr>
                <w:rFonts w:ascii="Times New Roman" w:hAnsi="Times New Roman"/>
                <w:sz w:val="24"/>
                <w:szCs w:val="24"/>
              </w:rPr>
            </w:pPr>
          </w:p>
          <w:p w14:paraId="5DD2B6CE" w14:textId="35BEF093" w:rsidR="00EA7C89" w:rsidRPr="00D36679" w:rsidRDefault="00542572" w:rsidP="00D36679">
            <w:pPr>
              <w:pStyle w:val="NoSpacing"/>
              <w:jc w:val="center"/>
              <w:rPr>
                <w:rFonts w:ascii="Times New Roman" w:hAnsi="Times New Roman"/>
                <w:sz w:val="24"/>
                <w:szCs w:val="24"/>
              </w:rPr>
            </w:pPr>
            <w:r w:rsidRPr="00D36679">
              <w:rPr>
                <w:rFonts w:ascii="Times New Roman" w:hAnsi="Times New Roman"/>
                <w:sz w:val="24"/>
                <w:szCs w:val="24"/>
              </w:rPr>
              <w:t>We the People of the United States… do ordain and establish this Constitution for the United States of America.</w:t>
            </w:r>
          </w:p>
          <w:p w14:paraId="77BBF5EB" w14:textId="77777777" w:rsidR="00EA7C89" w:rsidRPr="00D36679" w:rsidRDefault="00EA7C89" w:rsidP="00D36679">
            <w:pPr>
              <w:pStyle w:val="NoSpacing"/>
              <w:jc w:val="center"/>
              <w:rPr>
                <w:rFonts w:ascii="Times New Roman" w:hAnsi="Times New Roman"/>
                <w:sz w:val="24"/>
                <w:szCs w:val="24"/>
              </w:rPr>
            </w:pPr>
          </w:p>
        </w:tc>
      </w:tr>
    </w:tbl>
    <w:p w14:paraId="32935030" w14:textId="77777777" w:rsidR="00EA7C89" w:rsidRDefault="00EA7C89" w:rsidP="00EA7C89">
      <w:pPr>
        <w:pStyle w:val="NoSpacing"/>
        <w:rPr>
          <w:rFonts w:ascii="Times New Roman" w:hAnsi="Times New Roman"/>
          <w:sz w:val="24"/>
          <w:szCs w:val="24"/>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03"/>
        <w:gridCol w:w="2202"/>
        <w:gridCol w:w="2203"/>
        <w:gridCol w:w="2202"/>
        <w:gridCol w:w="2202"/>
        <w:gridCol w:w="2204"/>
      </w:tblGrid>
      <w:tr w:rsidR="002B1E54" w14:paraId="5EF4C7E9" w14:textId="77777777" w:rsidTr="00D36679">
        <w:tc>
          <w:tcPr>
            <w:tcW w:w="0" w:type="auto"/>
            <w:vMerge w:val="restart"/>
            <w:shd w:val="clear" w:color="auto" w:fill="auto"/>
            <w:textDirection w:val="btLr"/>
          </w:tcPr>
          <w:p w14:paraId="58781967" w14:textId="77777777" w:rsidR="00EA7C89" w:rsidRPr="00D36679" w:rsidRDefault="00EA7C89" w:rsidP="00D36679">
            <w:pPr>
              <w:pStyle w:val="NoSpacing"/>
              <w:ind w:left="113" w:right="113"/>
              <w:jc w:val="center"/>
              <w:rPr>
                <w:rFonts w:ascii="Times New Roman" w:hAnsi="Times New Roman"/>
                <w:sz w:val="28"/>
                <w:szCs w:val="28"/>
              </w:rPr>
            </w:pPr>
            <w:r w:rsidRPr="00D36679">
              <w:rPr>
                <w:rFonts w:ascii="Times New Roman" w:hAnsi="Times New Roman"/>
                <w:sz w:val="28"/>
                <w:szCs w:val="28"/>
              </w:rPr>
              <w:t xml:space="preserve">Goals and Purposes </w:t>
            </w:r>
          </w:p>
        </w:tc>
        <w:tc>
          <w:tcPr>
            <w:tcW w:w="2204" w:type="dxa"/>
            <w:shd w:val="clear" w:color="auto" w:fill="auto"/>
          </w:tcPr>
          <w:p w14:paraId="02205513" w14:textId="01F6382B" w:rsidR="00EA7C89" w:rsidRPr="00D36679" w:rsidRDefault="00542572" w:rsidP="00D36679">
            <w:pPr>
              <w:pStyle w:val="NoSpacing"/>
              <w:jc w:val="center"/>
              <w:rPr>
                <w:rFonts w:ascii="Times New Roman" w:hAnsi="Times New Roman"/>
              </w:rPr>
            </w:pPr>
            <w:r w:rsidRPr="00D36679">
              <w:rPr>
                <w:rFonts w:ascii="Times New Roman" w:hAnsi="Times New Roman"/>
              </w:rPr>
              <w:t>in Order to form a more perfect Union</w:t>
            </w:r>
          </w:p>
        </w:tc>
        <w:tc>
          <w:tcPr>
            <w:tcW w:w="2204" w:type="dxa"/>
            <w:shd w:val="clear" w:color="auto" w:fill="auto"/>
          </w:tcPr>
          <w:p w14:paraId="2D6C6896" w14:textId="7B610347" w:rsidR="00EA7C89" w:rsidRPr="00D36679" w:rsidRDefault="00542572" w:rsidP="00D36679">
            <w:pPr>
              <w:pStyle w:val="NoSpacing"/>
              <w:jc w:val="center"/>
              <w:rPr>
                <w:rFonts w:ascii="Times New Roman" w:hAnsi="Times New Roman"/>
              </w:rPr>
            </w:pPr>
            <w:r w:rsidRPr="00D36679">
              <w:rPr>
                <w:rFonts w:ascii="Times New Roman" w:hAnsi="Times New Roman"/>
              </w:rPr>
              <w:t>establish Justice</w:t>
            </w:r>
          </w:p>
        </w:tc>
        <w:tc>
          <w:tcPr>
            <w:tcW w:w="2205" w:type="dxa"/>
            <w:shd w:val="clear" w:color="auto" w:fill="auto"/>
          </w:tcPr>
          <w:p w14:paraId="32F4FC31" w14:textId="731AE67C" w:rsidR="00EA7C89" w:rsidRPr="00D36679" w:rsidRDefault="00542572" w:rsidP="00D36679">
            <w:pPr>
              <w:pStyle w:val="NoSpacing"/>
              <w:jc w:val="center"/>
              <w:rPr>
                <w:rFonts w:ascii="Times New Roman" w:hAnsi="Times New Roman"/>
              </w:rPr>
            </w:pPr>
            <w:r w:rsidRPr="00D36679">
              <w:rPr>
                <w:rFonts w:ascii="Times New Roman" w:hAnsi="Times New Roman"/>
              </w:rPr>
              <w:t>insure domestic Tranquility</w:t>
            </w:r>
          </w:p>
        </w:tc>
        <w:tc>
          <w:tcPr>
            <w:tcW w:w="2204" w:type="dxa"/>
            <w:shd w:val="clear" w:color="auto" w:fill="auto"/>
          </w:tcPr>
          <w:p w14:paraId="7B7BA908" w14:textId="03146E79" w:rsidR="00EA7C89" w:rsidRPr="00D36679" w:rsidRDefault="00542572" w:rsidP="00D36679">
            <w:pPr>
              <w:pStyle w:val="NoSpacing"/>
              <w:jc w:val="center"/>
              <w:rPr>
                <w:rFonts w:ascii="Times New Roman" w:hAnsi="Times New Roman"/>
              </w:rPr>
            </w:pPr>
            <w:r w:rsidRPr="00D36679">
              <w:rPr>
                <w:rFonts w:ascii="Times New Roman" w:hAnsi="Times New Roman"/>
              </w:rPr>
              <w:t>provide from the common defense</w:t>
            </w:r>
          </w:p>
        </w:tc>
        <w:tc>
          <w:tcPr>
            <w:tcW w:w="2204" w:type="dxa"/>
            <w:shd w:val="clear" w:color="auto" w:fill="auto"/>
          </w:tcPr>
          <w:p w14:paraId="521091D0" w14:textId="0C2B62CE" w:rsidR="00EA7C89" w:rsidRPr="00D36679" w:rsidRDefault="00542572" w:rsidP="00EA7C89">
            <w:pPr>
              <w:pStyle w:val="NoSpacing"/>
              <w:rPr>
                <w:rFonts w:ascii="Times New Roman" w:hAnsi="Times New Roman"/>
              </w:rPr>
            </w:pPr>
            <w:r w:rsidRPr="00D36679">
              <w:rPr>
                <w:rFonts w:ascii="Times New Roman" w:hAnsi="Times New Roman"/>
              </w:rPr>
              <w:t>promote the general Welfare</w:t>
            </w:r>
          </w:p>
        </w:tc>
        <w:tc>
          <w:tcPr>
            <w:tcW w:w="2205" w:type="dxa"/>
            <w:shd w:val="clear" w:color="auto" w:fill="auto"/>
          </w:tcPr>
          <w:p w14:paraId="60B6C6C8" w14:textId="06151E8C" w:rsidR="00EA7C89" w:rsidRPr="00D36679" w:rsidRDefault="00542572" w:rsidP="00D36679">
            <w:pPr>
              <w:pStyle w:val="NoSpacing"/>
              <w:jc w:val="center"/>
              <w:rPr>
                <w:rFonts w:ascii="Times New Roman" w:hAnsi="Times New Roman"/>
              </w:rPr>
            </w:pPr>
            <w:r w:rsidRPr="00D36679">
              <w:rPr>
                <w:rFonts w:ascii="Times New Roman" w:hAnsi="Times New Roman"/>
              </w:rPr>
              <w:t>secure the Blessings of Liberty to ourselves and our Posterity</w:t>
            </w:r>
          </w:p>
        </w:tc>
      </w:tr>
      <w:tr w:rsidR="002B1E54" w14:paraId="2DDE841D" w14:textId="77777777" w:rsidTr="00D36679">
        <w:trPr>
          <w:trHeight w:val="2870"/>
        </w:trPr>
        <w:tc>
          <w:tcPr>
            <w:tcW w:w="0" w:type="auto"/>
            <w:vMerge/>
            <w:shd w:val="clear" w:color="auto" w:fill="auto"/>
          </w:tcPr>
          <w:p w14:paraId="6FA62D01" w14:textId="77777777" w:rsidR="00EA7C89" w:rsidRPr="00D36679" w:rsidRDefault="00EA7C89" w:rsidP="00D36679">
            <w:pPr>
              <w:pStyle w:val="NoSpacing"/>
              <w:jc w:val="center"/>
              <w:rPr>
                <w:rFonts w:ascii="Times New Roman" w:hAnsi="Times New Roman"/>
                <w:sz w:val="24"/>
                <w:szCs w:val="24"/>
              </w:rPr>
            </w:pPr>
          </w:p>
        </w:tc>
        <w:tc>
          <w:tcPr>
            <w:tcW w:w="2204" w:type="dxa"/>
            <w:shd w:val="clear" w:color="auto" w:fill="auto"/>
          </w:tcPr>
          <w:p w14:paraId="7319551D" w14:textId="08966BCD" w:rsidR="00EA7C89" w:rsidRPr="00D36679" w:rsidRDefault="007F6FB4" w:rsidP="00643194">
            <w:pPr>
              <w:pStyle w:val="NoSpacing"/>
              <w:rPr>
                <w:rFonts w:ascii="Times New Roman" w:hAnsi="Times New Roman"/>
                <w:sz w:val="24"/>
                <w:szCs w:val="24"/>
              </w:rPr>
            </w:pPr>
            <w:r w:rsidRPr="00D36679">
              <w:rPr>
                <w:rFonts w:ascii="Times New Roman" w:hAnsi="Times New Roman"/>
                <w:sz w:val="24"/>
                <w:szCs w:val="24"/>
              </w:rPr>
              <w:t xml:space="preserve">The goal and purpose of the government is </w:t>
            </w:r>
            <w:r w:rsidR="003C7AF9" w:rsidRPr="00D36679">
              <w:rPr>
                <w:rFonts w:ascii="Times New Roman" w:hAnsi="Times New Roman"/>
                <w:sz w:val="24"/>
                <w:szCs w:val="24"/>
              </w:rPr>
              <w:t xml:space="preserve">to </w:t>
            </w:r>
            <w:r w:rsidRPr="00D36679">
              <w:rPr>
                <w:rFonts w:ascii="Times New Roman" w:hAnsi="Times New Roman"/>
                <w:sz w:val="24"/>
                <w:szCs w:val="24"/>
              </w:rPr>
              <w:t xml:space="preserve">make things better for all. </w:t>
            </w:r>
          </w:p>
          <w:p w14:paraId="2DE32B47" w14:textId="77777777" w:rsidR="00EA7C89" w:rsidRPr="00D36679" w:rsidRDefault="00EA7C89" w:rsidP="00643194">
            <w:pPr>
              <w:pStyle w:val="NoSpacing"/>
              <w:rPr>
                <w:rFonts w:ascii="Times New Roman" w:hAnsi="Times New Roman"/>
                <w:sz w:val="24"/>
                <w:szCs w:val="24"/>
              </w:rPr>
            </w:pPr>
          </w:p>
        </w:tc>
        <w:tc>
          <w:tcPr>
            <w:tcW w:w="2204" w:type="dxa"/>
            <w:shd w:val="clear" w:color="auto" w:fill="auto"/>
          </w:tcPr>
          <w:p w14:paraId="7F001270" w14:textId="2EA568AD" w:rsidR="00EA7C89" w:rsidRPr="00D36679" w:rsidRDefault="00403784" w:rsidP="00643194">
            <w:pPr>
              <w:pStyle w:val="NoSpacing"/>
              <w:rPr>
                <w:rFonts w:ascii="Times New Roman" w:hAnsi="Times New Roman"/>
                <w:sz w:val="24"/>
                <w:szCs w:val="24"/>
              </w:rPr>
            </w:pPr>
            <w:r w:rsidRPr="00D36679">
              <w:rPr>
                <w:rFonts w:ascii="Times New Roman" w:hAnsi="Times New Roman"/>
                <w:sz w:val="24"/>
                <w:szCs w:val="24"/>
              </w:rPr>
              <w:t xml:space="preserve">The </w:t>
            </w:r>
            <w:r w:rsidR="007F6FB4" w:rsidRPr="00D36679">
              <w:rPr>
                <w:rFonts w:ascii="Times New Roman" w:hAnsi="Times New Roman"/>
                <w:sz w:val="24"/>
                <w:szCs w:val="24"/>
              </w:rPr>
              <w:t>goal and purpose of government is to make a fair and honest system for all.</w:t>
            </w:r>
          </w:p>
        </w:tc>
        <w:tc>
          <w:tcPr>
            <w:tcW w:w="2205" w:type="dxa"/>
            <w:shd w:val="clear" w:color="auto" w:fill="auto"/>
          </w:tcPr>
          <w:p w14:paraId="40D0561D" w14:textId="07CC0675" w:rsidR="00EA7C89" w:rsidRPr="00D36679" w:rsidRDefault="007F6FB4" w:rsidP="00643194">
            <w:pPr>
              <w:pStyle w:val="NoSpacing"/>
              <w:rPr>
                <w:rFonts w:ascii="Times New Roman" w:hAnsi="Times New Roman"/>
                <w:sz w:val="24"/>
                <w:szCs w:val="24"/>
              </w:rPr>
            </w:pPr>
            <w:r w:rsidRPr="00D36679">
              <w:rPr>
                <w:rFonts w:ascii="Times New Roman" w:hAnsi="Times New Roman"/>
                <w:sz w:val="24"/>
                <w:szCs w:val="24"/>
              </w:rPr>
              <w:t xml:space="preserve">The goal and purpose of government is </w:t>
            </w:r>
            <w:r w:rsidR="00643194" w:rsidRPr="00D36679">
              <w:rPr>
                <w:rFonts w:ascii="Times New Roman" w:hAnsi="Times New Roman"/>
                <w:sz w:val="24"/>
                <w:szCs w:val="24"/>
              </w:rPr>
              <w:t xml:space="preserve">to </w:t>
            </w:r>
            <w:r w:rsidRPr="00D36679">
              <w:rPr>
                <w:rFonts w:ascii="Times New Roman" w:hAnsi="Times New Roman"/>
                <w:sz w:val="24"/>
                <w:szCs w:val="24"/>
              </w:rPr>
              <w:t xml:space="preserve">create peace in the country. </w:t>
            </w:r>
          </w:p>
        </w:tc>
        <w:tc>
          <w:tcPr>
            <w:tcW w:w="2204" w:type="dxa"/>
            <w:shd w:val="clear" w:color="auto" w:fill="auto"/>
          </w:tcPr>
          <w:p w14:paraId="13846118" w14:textId="19727CD8" w:rsidR="00EA7C89" w:rsidRPr="00D36679" w:rsidRDefault="00E6544D" w:rsidP="00643194">
            <w:pPr>
              <w:pStyle w:val="NoSpacing"/>
              <w:rPr>
                <w:rFonts w:ascii="Times New Roman" w:hAnsi="Times New Roman"/>
                <w:sz w:val="24"/>
                <w:szCs w:val="24"/>
              </w:rPr>
            </w:pPr>
            <w:r w:rsidRPr="00D36679">
              <w:rPr>
                <w:rFonts w:ascii="Times New Roman" w:hAnsi="Times New Roman"/>
                <w:sz w:val="24"/>
                <w:szCs w:val="24"/>
              </w:rPr>
              <w:t xml:space="preserve">The </w:t>
            </w:r>
            <w:r w:rsidR="007F6FB4" w:rsidRPr="00D36679">
              <w:rPr>
                <w:rFonts w:ascii="Times New Roman" w:hAnsi="Times New Roman"/>
                <w:sz w:val="24"/>
                <w:szCs w:val="24"/>
              </w:rPr>
              <w:t xml:space="preserve">goal and purpose of government is to protect the country from other countries or people that might try to harm us. </w:t>
            </w:r>
          </w:p>
        </w:tc>
        <w:tc>
          <w:tcPr>
            <w:tcW w:w="2204" w:type="dxa"/>
            <w:shd w:val="clear" w:color="auto" w:fill="auto"/>
          </w:tcPr>
          <w:p w14:paraId="588D7EEE" w14:textId="3A102BF1" w:rsidR="00EA7C89" w:rsidRPr="00D36679" w:rsidRDefault="007F6FB4" w:rsidP="00643194">
            <w:pPr>
              <w:pStyle w:val="NoSpacing"/>
              <w:rPr>
                <w:rFonts w:ascii="Times New Roman" w:hAnsi="Times New Roman"/>
                <w:sz w:val="24"/>
                <w:szCs w:val="24"/>
              </w:rPr>
            </w:pPr>
            <w:r w:rsidRPr="00D36679">
              <w:rPr>
                <w:rFonts w:ascii="Times New Roman" w:hAnsi="Times New Roman"/>
                <w:sz w:val="24"/>
                <w:szCs w:val="24"/>
              </w:rPr>
              <w:t xml:space="preserve">The goal and purpose of government is to create a better life for all. </w:t>
            </w:r>
          </w:p>
        </w:tc>
        <w:tc>
          <w:tcPr>
            <w:tcW w:w="2205" w:type="dxa"/>
            <w:shd w:val="clear" w:color="auto" w:fill="auto"/>
          </w:tcPr>
          <w:p w14:paraId="474B468E" w14:textId="06DE08D6" w:rsidR="00EA7C89" w:rsidRPr="00D36679" w:rsidRDefault="007F6FB4" w:rsidP="00643194">
            <w:pPr>
              <w:pStyle w:val="NoSpacing"/>
              <w:rPr>
                <w:rFonts w:ascii="Times New Roman" w:hAnsi="Times New Roman"/>
                <w:sz w:val="24"/>
                <w:szCs w:val="24"/>
              </w:rPr>
            </w:pPr>
            <w:r w:rsidRPr="00D36679">
              <w:rPr>
                <w:rFonts w:ascii="Times New Roman" w:hAnsi="Times New Roman"/>
                <w:sz w:val="24"/>
                <w:szCs w:val="24"/>
              </w:rPr>
              <w:t xml:space="preserve">The goal and purpose of government is to secure liberty and freedom for current and future generations. </w:t>
            </w:r>
          </w:p>
        </w:tc>
      </w:tr>
    </w:tbl>
    <w:p w14:paraId="6732EA1A" w14:textId="77777777" w:rsidR="004B3022" w:rsidRDefault="004B3022" w:rsidP="008308D1">
      <w:pPr>
        <w:rPr>
          <w:rFonts w:ascii="Times New Roman" w:hAnsi="Times New Roman" w:cs="Times New Roman"/>
          <w:b/>
        </w:rPr>
        <w:sectPr w:rsidR="004B3022" w:rsidSect="00EA7C89">
          <w:pgSz w:w="15840" w:h="12240" w:orient="landscape"/>
          <w:pgMar w:top="1152" w:right="1008" w:bottom="1152" w:left="1008" w:header="720" w:footer="720" w:gutter="0"/>
          <w:cols w:space="720"/>
          <w:docGrid w:linePitch="360"/>
        </w:sectPr>
      </w:pPr>
    </w:p>
    <w:p w14:paraId="274BE64D" w14:textId="77777777" w:rsidR="004B3022" w:rsidRDefault="004B3022" w:rsidP="004B3022">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25CEDF4E" w14:textId="77777777" w:rsidR="004B3022" w:rsidRPr="00732117" w:rsidRDefault="004B3022" w:rsidP="004B3022">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709"/>
        <w:gridCol w:w="6929"/>
      </w:tblGrid>
      <w:tr w:rsidR="004B3022" w:rsidRPr="00844E77" w14:paraId="7E629D5D" w14:textId="77777777" w:rsidTr="004B3022">
        <w:trPr>
          <w:trHeight w:val="432"/>
          <w:jc w:val="center"/>
        </w:trPr>
        <w:tc>
          <w:tcPr>
            <w:tcW w:w="0" w:type="auto"/>
          </w:tcPr>
          <w:p w14:paraId="0C598A2E" w14:textId="77777777" w:rsidR="004B3022" w:rsidRPr="00844E77" w:rsidRDefault="004B3022" w:rsidP="004B3022">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6216CE31" w14:textId="77777777" w:rsidR="004B3022" w:rsidRPr="00844E77" w:rsidRDefault="004B3022" w:rsidP="004B3022">
            <w:pPr>
              <w:rPr>
                <w:rFonts w:ascii="Times New Roman" w:hAnsi="Times New Roman"/>
                <w:b/>
              </w:rPr>
            </w:pPr>
            <w:r>
              <w:rPr>
                <w:rFonts w:ascii="Times New Roman" w:hAnsi="Times New Roman"/>
                <w:b/>
              </w:rPr>
              <w:t xml:space="preserve">Part of Speech </w:t>
            </w:r>
          </w:p>
        </w:tc>
        <w:tc>
          <w:tcPr>
            <w:tcW w:w="0" w:type="auto"/>
          </w:tcPr>
          <w:p w14:paraId="1FF11295" w14:textId="77777777" w:rsidR="004B3022" w:rsidRPr="00844E77" w:rsidRDefault="004B3022" w:rsidP="004B3022">
            <w:pPr>
              <w:rPr>
                <w:rFonts w:ascii="Times New Roman" w:hAnsi="Times New Roman"/>
                <w:b/>
              </w:rPr>
            </w:pPr>
            <w:r w:rsidRPr="00844E77">
              <w:rPr>
                <w:rFonts w:ascii="Times New Roman" w:hAnsi="Times New Roman"/>
                <w:b/>
              </w:rPr>
              <w:t>Definition</w:t>
            </w:r>
          </w:p>
        </w:tc>
      </w:tr>
      <w:tr w:rsidR="004B3022" w:rsidRPr="00844E77" w14:paraId="7F2D0A0F" w14:textId="77777777" w:rsidTr="004B3022">
        <w:trPr>
          <w:trHeight w:val="432"/>
          <w:jc w:val="center"/>
        </w:trPr>
        <w:tc>
          <w:tcPr>
            <w:tcW w:w="0" w:type="auto"/>
          </w:tcPr>
          <w:p w14:paraId="283C04AE" w14:textId="77777777" w:rsidR="004B3022" w:rsidRPr="006F435A" w:rsidRDefault="004B3022" w:rsidP="004B3022">
            <w:pPr>
              <w:rPr>
                <w:rFonts w:ascii="Times New Roman" w:hAnsi="Times New Roman"/>
                <w:b/>
              </w:rPr>
            </w:pPr>
            <w:r>
              <w:rPr>
                <w:rFonts w:ascii="Times New Roman" w:hAnsi="Times New Roman"/>
                <w:b/>
              </w:rPr>
              <w:t>defense</w:t>
            </w:r>
          </w:p>
        </w:tc>
        <w:tc>
          <w:tcPr>
            <w:tcW w:w="0" w:type="auto"/>
          </w:tcPr>
          <w:p w14:paraId="218C3F7C" w14:textId="77777777" w:rsidR="004B3022" w:rsidRDefault="004B3022" w:rsidP="004B3022">
            <w:pPr>
              <w:rPr>
                <w:rFonts w:ascii="Times New Roman" w:hAnsi="Times New Roman"/>
              </w:rPr>
            </w:pPr>
            <w:r>
              <w:rPr>
                <w:rFonts w:ascii="Times New Roman" w:hAnsi="Times New Roman"/>
              </w:rPr>
              <w:t>noun</w:t>
            </w:r>
          </w:p>
        </w:tc>
        <w:tc>
          <w:tcPr>
            <w:tcW w:w="0" w:type="auto"/>
          </w:tcPr>
          <w:p w14:paraId="1C6C3B56" w14:textId="77777777" w:rsidR="004B3022" w:rsidRDefault="004B3022" w:rsidP="004B3022">
            <w:pPr>
              <w:rPr>
                <w:rFonts w:ascii="Times New Roman" w:hAnsi="Times New Roman"/>
              </w:rPr>
            </w:pPr>
            <w:r>
              <w:rPr>
                <w:rFonts w:ascii="Times New Roman" w:hAnsi="Times New Roman"/>
              </w:rPr>
              <w:t>method of protecting oneself</w:t>
            </w:r>
          </w:p>
        </w:tc>
      </w:tr>
      <w:tr w:rsidR="004B3022" w:rsidRPr="00844E77" w14:paraId="64D6AD30" w14:textId="77777777" w:rsidTr="004B3022">
        <w:trPr>
          <w:trHeight w:val="432"/>
          <w:jc w:val="center"/>
        </w:trPr>
        <w:tc>
          <w:tcPr>
            <w:tcW w:w="0" w:type="auto"/>
          </w:tcPr>
          <w:p w14:paraId="7DE7EE03" w14:textId="77777777" w:rsidR="004B3022" w:rsidRDefault="004B3022" w:rsidP="004B3022">
            <w:pPr>
              <w:rPr>
                <w:rFonts w:ascii="Times New Roman" w:hAnsi="Times New Roman"/>
                <w:b/>
              </w:rPr>
            </w:pPr>
            <w:r>
              <w:rPr>
                <w:rFonts w:ascii="Times New Roman" w:hAnsi="Times New Roman"/>
                <w:b/>
              </w:rPr>
              <w:t>domestic</w:t>
            </w:r>
          </w:p>
        </w:tc>
        <w:tc>
          <w:tcPr>
            <w:tcW w:w="0" w:type="auto"/>
          </w:tcPr>
          <w:p w14:paraId="45A2E000" w14:textId="77777777" w:rsidR="004B3022" w:rsidRDefault="004B3022" w:rsidP="004B3022">
            <w:pPr>
              <w:rPr>
                <w:rFonts w:ascii="Times New Roman" w:hAnsi="Times New Roman"/>
              </w:rPr>
            </w:pPr>
            <w:r>
              <w:rPr>
                <w:rFonts w:ascii="Times New Roman" w:hAnsi="Times New Roman"/>
              </w:rPr>
              <w:t>adjective</w:t>
            </w:r>
          </w:p>
        </w:tc>
        <w:tc>
          <w:tcPr>
            <w:tcW w:w="0" w:type="auto"/>
          </w:tcPr>
          <w:p w14:paraId="14784408" w14:textId="77777777" w:rsidR="004B3022" w:rsidRPr="002039B4" w:rsidRDefault="004B3022" w:rsidP="004B3022">
            <w:pPr>
              <w:rPr>
                <w:rFonts w:ascii="Times New Roman" w:hAnsi="Times New Roman"/>
              </w:rPr>
            </w:pPr>
            <w:r>
              <w:rPr>
                <w:rFonts w:ascii="Times New Roman" w:hAnsi="Times New Roman"/>
              </w:rPr>
              <w:t>referring to something at home, not foreign</w:t>
            </w:r>
          </w:p>
        </w:tc>
      </w:tr>
      <w:tr w:rsidR="004B3022" w:rsidRPr="00844E77" w14:paraId="7898F052" w14:textId="77777777" w:rsidTr="004B3022">
        <w:trPr>
          <w:trHeight w:val="432"/>
          <w:jc w:val="center"/>
        </w:trPr>
        <w:tc>
          <w:tcPr>
            <w:tcW w:w="0" w:type="auto"/>
          </w:tcPr>
          <w:p w14:paraId="1ABEF2D1" w14:textId="77777777" w:rsidR="004B3022" w:rsidRPr="00D10B09" w:rsidRDefault="004B3022" w:rsidP="004B3022">
            <w:pPr>
              <w:rPr>
                <w:rFonts w:ascii="Times New Roman" w:hAnsi="Times New Roman"/>
                <w:b/>
              </w:rPr>
            </w:pPr>
            <w:r>
              <w:rPr>
                <w:rFonts w:ascii="Times New Roman" w:hAnsi="Times New Roman"/>
                <w:b/>
              </w:rPr>
              <w:t>insure</w:t>
            </w:r>
          </w:p>
        </w:tc>
        <w:tc>
          <w:tcPr>
            <w:tcW w:w="0" w:type="auto"/>
          </w:tcPr>
          <w:p w14:paraId="2A75F061" w14:textId="77777777" w:rsidR="004B3022" w:rsidRDefault="004B3022" w:rsidP="004B3022">
            <w:pPr>
              <w:rPr>
                <w:rFonts w:ascii="Times New Roman" w:hAnsi="Times New Roman"/>
              </w:rPr>
            </w:pPr>
            <w:r>
              <w:rPr>
                <w:rFonts w:ascii="Times New Roman" w:hAnsi="Times New Roman"/>
              </w:rPr>
              <w:t>verb</w:t>
            </w:r>
          </w:p>
        </w:tc>
        <w:tc>
          <w:tcPr>
            <w:tcW w:w="0" w:type="auto"/>
          </w:tcPr>
          <w:p w14:paraId="0993726A" w14:textId="77777777" w:rsidR="004B3022" w:rsidRPr="00844E77" w:rsidRDefault="004B3022" w:rsidP="004B3022">
            <w:pPr>
              <w:rPr>
                <w:rFonts w:ascii="Times New Roman" w:hAnsi="Times New Roman"/>
              </w:rPr>
            </w:pPr>
            <w:r>
              <w:rPr>
                <w:rFonts w:ascii="Times New Roman" w:hAnsi="Times New Roman"/>
              </w:rPr>
              <w:t>ensure, to make sure</w:t>
            </w:r>
          </w:p>
        </w:tc>
      </w:tr>
      <w:tr w:rsidR="004B3022" w:rsidRPr="00844E77" w14:paraId="46B24534" w14:textId="77777777" w:rsidTr="004B3022">
        <w:trPr>
          <w:trHeight w:val="432"/>
          <w:jc w:val="center"/>
        </w:trPr>
        <w:tc>
          <w:tcPr>
            <w:tcW w:w="0" w:type="auto"/>
          </w:tcPr>
          <w:p w14:paraId="1E487340" w14:textId="77777777" w:rsidR="004B3022" w:rsidRDefault="004B3022" w:rsidP="004B3022">
            <w:pPr>
              <w:rPr>
                <w:rFonts w:ascii="Times New Roman" w:hAnsi="Times New Roman"/>
                <w:b/>
              </w:rPr>
            </w:pPr>
            <w:r>
              <w:rPr>
                <w:rFonts w:ascii="Times New Roman" w:hAnsi="Times New Roman"/>
                <w:b/>
              </w:rPr>
              <w:t>justice</w:t>
            </w:r>
          </w:p>
        </w:tc>
        <w:tc>
          <w:tcPr>
            <w:tcW w:w="0" w:type="auto"/>
          </w:tcPr>
          <w:p w14:paraId="5C7A22A8" w14:textId="77777777" w:rsidR="004B3022" w:rsidRDefault="004B3022" w:rsidP="004B3022">
            <w:pPr>
              <w:rPr>
                <w:rFonts w:ascii="Times New Roman" w:hAnsi="Times New Roman"/>
              </w:rPr>
            </w:pPr>
            <w:r>
              <w:rPr>
                <w:rFonts w:ascii="Times New Roman" w:hAnsi="Times New Roman"/>
              </w:rPr>
              <w:t>noun</w:t>
            </w:r>
          </w:p>
        </w:tc>
        <w:tc>
          <w:tcPr>
            <w:tcW w:w="0" w:type="auto"/>
          </w:tcPr>
          <w:p w14:paraId="54908103" w14:textId="77777777" w:rsidR="004B3022" w:rsidRDefault="004B3022" w:rsidP="004B3022">
            <w:pPr>
              <w:rPr>
                <w:rFonts w:ascii="Times New Roman" w:hAnsi="Times New Roman"/>
              </w:rPr>
            </w:pPr>
            <w:r>
              <w:rPr>
                <w:rFonts w:ascii="Times New Roman" w:hAnsi="Times New Roman"/>
              </w:rPr>
              <w:t xml:space="preserve">a system of establishing what is legal and illegal by fair rules </w:t>
            </w:r>
          </w:p>
        </w:tc>
      </w:tr>
      <w:tr w:rsidR="004B3022" w:rsidRPr="00844E77" w14:paraId="78198650" w14:textId="77777777" w:rsidTr="004B3022">
        <w:trPr>
          <w:trHeight w:val="432"/>
          <w:jc w:val="center"/>
        </w:trPr>
        <w:tc>
          <w:tcPr>
            <w:tcW w:w="0" w:type="auto"/>
          </w:tcPr>
          <w:p w14:paraId="4015B20F" w14:textId="77777777" w:rsidR="004B3022" w:rsidRDefault="004B3022" w:rsidP="004B3022">
            <w:pPr>
              <w:rPr>
                <w:rFonts w:ascii="Times New Roman" w:hAnsi="Times New Roman"/>
                <w:b/>
              </w:rPr>
            </w:pPr>
            <w:r>
              <w:rPr>
                <w:rFonts w:ascii="Times New Roman" w:hAnsi="Times New Roman"/>
                <w:b/>
              </w:rPr>
              <w:t xml:space="preserve">ordain </w:t>
            </w:r>
          </w:p>
        </w:tc>
        <w:tc>
          <w:tcPr>
            <w:tcW w:w="0" w:type="auto"/>
          </w:tcPr>
          <w:p w14:paraId="1B5CBEF2" w14:textId="77777777" w:rsidR="004B3022" w:rsidRDefault="004B3022" w:rsidP="004B3022">
            <w:pPr>
              <w:rPr>
                <w:rFonts w:ascii="Times New Roman" w:hAnsi="Times New Roman"/>
              </w:rPr>
            </w:pPr>
            <w:r>
              <w:rPr>
                <w:rFonts w:ascii="Times New Roman" w:hAnsi="Times New Roman"/>
              </w:rPr>
              <w:t>verb</w:t>
            </w:r>
          </w:p>
        </w:tc>
        <w:tc>
          <w:tcPr>
            <w:tcW w:w="0" w:type="auto"/>
          </w:tcPr>
          <w:p w14:paraId="5016070E" w14:textId="77777777" w:rsidR="004B3022" w:rsidRDefault="004B3022" w:rsidP="004B3022">
            <w:pPr>
              <w:rPr>
                <w:rFonts w:ascii="Times New Roman" w:hAnsi="Times New Roman"/>
              </w:rPr>
            </w:pPr>
            <w:r>
              <w:rPr>
                <w:rFonts w:ascii="Times New Roman" w:hAnsi="Times New Roman"/>
              </w:rPr>
              <w:t>to establish something by law</w:t>
            </w:r>
          </w:p>
        </w:tc>
      </w:tr>
      <w:tr w:rsidR="004B3022" w:rsidRPr="00844E77" w14:paraId="1DD9854C" w14:textId="77777777" w:rsidTr="004B3022">
        <w:trPr>
          <w:trHeight w:val="432"/>
          <w:jc w:val="center"/>
        </w:trPr>
        <w:tc>
          <w:tcPr>
            <w:tcW w:w="0" w:type="auto"/>
          </w:tcPr>
          <w:p w14:paraId="0642B04A" w14:textId="77777777" w:rsidR="004B3022" w:rsidRDefault="004B3022" w:rsidP="004B3022">
            <w:pPr>
              <w:rPr>
                <w:rFonts w:ascii="Times New Roman" w:hAnsi="Times New Roman"/>
                <w:b/>
              </w:rPr>
            </w:pPr>
            <w:r>
              <w:rPr>
                <w:rFonts w:ascii="Times New Roman" w:hAnsi="Times New Roman"/>
                <w:b/>
              </w:rPr>
              <w:t>posterity</w:t>
            </w:r>
          </w:p>
        </w:tc>
        <w:tc>
          <w:tcPr>
            <w:tcW w:w="0" w:type="auto"/>
          </w:tcPr>
          <w:p w14:paraId="4771B8DC" w14:textId="77777777" w:rsidR="004B3022" w:rsidRDefault="004B3022" w:rsidP="004B3022">
            <w:pPr>
              <w:rPr>
                <w:rFonts w:ascii="Times New Roman" w:hAnsi="Times New Roman"/>
              </w:rPr>
            </w:pPr>
            <w:r>
              <w:rPr>
                <w:rFonts w:ascii="Times New Roman" w:hAnsi="Times New Roman"/>
              </w:rPr>
              <w:t>noun</w:t>
            </w:r>
          </w:p>
        </w:tc>
        <w:tc>
          <w:tcPr>
            <w:tcW w:w="0" w:type="auto"/>
          </w:tcPr>
          <w:p w14:paraId="70CDAFAD" w14:textId="77777777" w:rsidR="004B3022" w:rsidRPr="00595DC0" w:rsidRDefault="004B3022" w:rsidP="004B3022">
            <w:pPr>
              <w:rPr>
                <w:rFonts w:ascii="Times New Roman" w:hAnsi="Times New Roman"/>
              </w:rPr>
            </w:pPr>
            <w:r>
              <w:rPr>
                <w:rFonts w:ascii="Times New Roman" w:hAnsi="Times New Roman"/>
              </w:rPr>
              <w:t>future generations</w:t>
            </w:r>
          </w:p>
        </w:tc>
      </w:tr>
      <w:tr w:rsidR="004B3022" w:rsidRPr="00844E77" w14:paraId="14D24859" w14:textId="77777777" w:rsidTr="004B3022">
        <w:trPr>
          <w:trHeight w:val="432"/>
          <w:jc w:val="center"/>
        </w:trPr>
        <w:tc>
          <w:tcPr>
            <w:tcW w:w="0" w:type="auto"/>
          </w:tcPr>
          <w:p w14:paraId="3CDB7B6B" w14:textId="77777777" w:rsidR="004B3022" w:rsidRDefault="004B3022" w:rsidP="004B3022">
            <w:pPr>
              <w:rPr>
                <w:rFonts w:ascii="Times New Roman" w:hAnsi="Times New Roman"/>
                <w:b/>
              </w:rPr>
            </w:pPr>
            <w:r>
              <w:rPr>
                <w:rFonts w:ascii="Times New Roman" w:hAnsi="Times New Roman"/>
                <w:b/>
              </w:rPr>
              <w:t>Preamble</w:t>
            </w:r>
          </w:p>
        </w:tc>
        <w:tc>
          <w:tcPr>
            <w:tcW w:w="0" w:type="auto"/>
          </w:tcPr>
          <w:p w14:paraId="4B1A844C" w14:textId="77777777" w:rsidR="004B3022" w:rsidRDefault="004B3022" w:rsidP="004B3022">
            <w:pPr>
              <w:rPr>
                <w:rFonts w:ascii="Times New Roman" w:hAnsi="Times New Roman"/>
              </w:rPr>
            </w:pPr>
            <w:r>
              <w:rPr>
                <w:rFonts w:ascii="Times New Roman" w:hAnsi="Times New Roman"/>
              </w:rPr>
              <w:t>proper noun</w:t>
            </w:r>
          </w:p>
        </w:tc>
        <w:tc>
          <w:tcPr>
            <w:tcW w:w="0" w:type="auto"/>
          </w:tcPr>
          <w:p w14:paraId="53523BF0" w14:textId="77777777" w:rsidR="004B3022" w:rsidRPr="00595DC0" w:rsidRDefault="004B3022" w:rsidP="004B3022">
            <w:pPr>
              <w:rPr>
                <w:rFonts w:ascii="Times New Roman" w:hAnsi="Times New Roman"/>
              </w:rPr>
            </w:pPr>
            <w:r>
              <w:rPr>
                <w:rFonts w:ascii="Times New Roman" w:hAnsi="Times New Roman"/>
              </w:rPr>
              <w:t>the introduction to the U.S. Constitution</w:t>
            </w:r>
          </w:p>
        </w:tc>
      </w:tr>
      <w:tr w:rsidR="004B3022" w:rsidRPr="00844E77" w14:paraId="43DAC75F" w14:textId="77777777" w:rsidTr="004B3022">
        <w:trPr>
          <w:trHeight w:val="432"/>
          <w:jc w:val="center"/>
        </w:trPr>
        <w:tc>
          <w:tcPr>
            <w:tcW w:w="0" w:type="auto"/>
          </w:tcPr>
          <w:p w14:paraId="622E2FDC" w14:textId="77777777" w:rsidR="004B3022" w:rsidRDefault="004B3022" w:rsidP="004B3022">
            <w:pPr>
              <w:rPr>
                <w:rFonts w:ascii="Times New Roman" w:hAnsi="Times New Roman"/>
                <w:b/>
              </w:rPr>
            </w:pPr>
            <w:r>
              <w:rPr>
                <w:rFonts w:ascii="Times New Roman" w:hAnsi="Times New Roman"/>
                <w:b/>
              </w:rPr>
              <w:t>tranquility</w:t>
            </w:r>
          </w:p>
        </w:tc>
        <w:tc>
          <w:tcPr>
            <w:tcW w:w="0" w:type="auto"/>
          </w:tcPr>
          <w:p w14:paraId="20EEE73C" w14:textId="77777777" w:rsidR="004B3022" w:rsidRDefault="004B3022" w:rsidP="004B3022">
            <w:pPr>
              <w:rPr>
                <w:rFonts w:ascii="Times New Roman" w:hAnsi="Times New Roman"/>
              </w:rPr>
            </w:pPr>
            <w:r>
              <w:rPr>
                <w:rFonts w:ascii="Times New Roman" w:hAnsi="Times New Roman"/>
              </w:rPr>
              <w:t>noun</w:t>
            </w:r>
          </w:p>
        </w:tc>
        <w:tc>
          <w:tcPr>
            <w:tcW w:w="0" w:type="auto"/>
          </w:tcPr>
          <w:p w14:paraId="0829BA3F" w14:textId="77777777" w:rsidR="004B3022" w:rsidRPr="00595DC0" w:rsidRDefault="004B3022" w:rsidP="004B3022">
            <w:pPr>
              <w:rPr>
                <w:rFonts w:ascii="Times New Roman" w:hAnsi="Times New Roman"/>
              </w:rPr>
            </w:pPr>
            <w:r>
              <w:rPr>
                <w:rFonts w:ascii="Times New Roman" w:hAnsi="Times New Roman"/>
              </w:rPr>
              <w:t>peace</w:t>
            </w:r>
          </w:p>
        </w:tc>
      </w:tr>
      <w:tr w:rsidR="004B3022" w:rsidRPr="00844E77" w14:paraId="18019463" w14:textId="77777777" w:rsidTr="004B3022">
        <w:trPr>
          <w:trHeight w:val="432"/>
          <w:jc w:val="center"/>
        </w:trPr>
        <w:tc>
          <w:tcPr>
            <w:tcW w:w="0" w:type="auto"/>
          </w:tcPr>
          <w:p w14:paraId="3B1F621A" w14:textId="77777777" w:rsidR="004B3022" w:rsidRDefault="004B3022" w:rsidP="004B3022">
            <w:pPr>
              <w:rPr>
                <w:rFonts w:ascii="Times New Roman" w:hAnsi="Times New Roman"/>
                <w:b/>
              </w:rPr>
            </w:pPr>
            <w:r>
              <w:rPr>
                <w:rFonts w:ascii="Times New Roman" w:hAnsi="Times New Roman"/>
                <w:b/>
              </w:rPr>
              <w:t>union</w:t>
            </w:r>
          </w:p>
        </w:tc>
        <w:tc>
          <w:tcPr>
            <w:tcW w:w="0" w:type="auto"/>
          </w:tcPr>
          <w:p w14:paraId="3E034A13" w14:textId="77777777" w:rsidR="004B3022" w:rsidRDefault="004B3022" w:rsidP="004B3022">
            <w:pPr>
              <w:rPr>
                <w:rFonts w:ascii="Times New Roman" w:hAnsi="Times New Roman"/>
              </w:rPr>
            </w:pPr>
            <w:r>
              <w:rPr>
                <w:rFonts w:ascii="Times New Roman" w:hAnsi="Times New Roman"/>
              </w:rPr>
              <w:t>noun</w:t>
            </w:r>
          </w:p>
        </w:tc>
        <w:tc>
          <w:tcPr>
            <w:tcW w:w="0" w:type="auto"/>
          </w:tcPr>
          <w:p w14:paraId="1F3D9172" w14:textId="77777777" w:rsidR="004B3022" w:rsidRPr="00595DC0" w:rsidRDefault="004B3022" w:rsidP="004B3022">
            <w:pPr>
              <w:rPr>
                <w:rFonts w:ascii="Times New Roman" w:hAnsi="Times New Roman"/>
              </w:rPr>
            </w:pPr>
            <w:r>
              <w:rPr>
                <w:rFonts w:ascii="Times New Roman" w:hAnsi="Times New Roman"/>
              </w:rPr>
              <w:t>something formed by combining parts, such as states into one country</w:t>
            </w:r>
          </w:p>
        </w:tc>
      </w:tr>
      <w:tr w:rsidR="004B3022" w:rsidRPr="00844E77" w14:paraId="682AB118" w14:textId="77777777" w:rsidTr="004B3022">
        <w:trPr>
          <w:trHeight w:val="432"/>
          <w:jc w:val="center"/>
        </w:trPr>
        <w:tc>
          <w:tcPr>
            <w:tcW w:w="0" w:type="auto"/>
          </w:tcPr>
          <w:p w14:paraId="0FA668DE" w14:textId="77777777" w:rsidR="004B3022" w:rsidRDefault="004B3022" w:rsidP="004B3022">
            <w:pPr>
              <w:rPr>
                <w:rFonts w:ascii="Times New Roman" w:hAnsi="Times New Roman"/>
                <w:b/>
              </w:rPr>
            </w:pPr>
            <w:r>
              <w:rPr>
                <w:rFonts w:ascii="Times New Roman" w:hAnsi="Times New Roman"/>
                <w:b/>
              </w:rPr>
              <w:t>welfare</w:t>
            </w:r>
          </w:p>
        </w:tc>
        <w:tc>
          <w:tcPr>
            <w:tcW w:w="0" w:type="auto"/>
          </w:tcPr>
          <w:p w14:paraId="7E11CA63" w14:textId="77777777" w:rsidR="004B3022" w:rsidRDefault="004B3022" w:rsidP="004B3022">
            <w:pPr>
              <w:rPr>
                <w:rFonts w:ascii="Times New Roman" w:hAnsi="Times New Roman"/>
              </w:rPr>
            </w:pPr>
            <w:r>
              <w:rPr>
                <w:rFonts w:ascii="Times New Roman" w:hAnsi="Times New Roman"/>
              </w:rPr>
              <w:t>noun</w:t>
            </w:r>
          </w:p>
        </w:tc>
        <w:tc>
          <w:tcPr>
            <w:tcW w:w="0" w:type="auto"/>
          </w:tcPr>
          <w:p w14:paraId="0B8E2B95" w14:textId="77777777" w:rsidR="004B3022" w:rsidRPr="00595DC0" w:rsidRDefault="004B3022" w:rsidP="004B3022">
            <w:pPr>
              <w:rPr>
                <w:rFonts w:ascii="Times New Roman" w:hAnsi="Times New Roman"/>
              </w:rPr>
            </w:pPr>
            <w:r>
              <w:rPr>
                <w:rFonts w:ascii="Times New Roman" w:hAnsi="Times New Roman"/>
              </w:rPr>
              <w:t>well-being</w:t>
            </w:r>
          </w:p>
        </w:tc>
      </w:tr>
    </w:tbl>
    <w:p w14:paraId="1C6C3433" w14:textId="1424EA08" w:rsidR="00F6130B" w:rsidRDefault="00F6130B" w:rsidP="008308D1">
      <w:pPr>
        <w:rPr>
          <w:rFonts w:ascii="Times New Roman" w:hAnsi="Times New Roman" w:cs="Times New Roman"/>
          <w:b/>
        </w:rPr>
      </w:pPr>
    </w:p>
    <w:p w14:paraId="793B1900" w14:textId="6B3B1E91" w:rsidR="00D83F78" w:rsidRDefault="00D83F78">
      <w:pPr>
        <w:rPr>
          <w:rFonts w:ascii="Times New Roman" w:hAnsi="Times New Roman" w:cs="Times New Roman"/>
          <w:b/>
        </w:rPr>
      </w:pPr>
      <w:r>
        <w:rPr>
          <w:rFonts w:ascii="Times New Roman" w:hAnsi="Times New Roman" w:cs="Times New Roman"/>
          <w:b/>
        </w:rPr>
        <w:br w:type="page"/>
      </w:r>
    </w:p>
    <w:p w14:paraId="540D4B1C" w14:textId="6E86448B" w:rsidR="00D83F78" w:rsidRDefault="00D83F78" w:rsidP="00D83F78">
      <w:pPr>
        <w:jc w:val="center"/>
        <w:rPr>
          <w:rFonts w:ascii="Times New Roman" w:hAnsi="Times New Roman" w:cs="Times New Roman"/>
          <w:b/>
          <w:i/>
          <w:szCs w:val="22"/>
        </w:rPr>
      </w:pPr>
      <w:r w:rsidRPr="00050A93">
        <w:rPr>
          <w:rFonts w:ascii="Times New Roman" w:hAnsi="Times New Roman" w:cs="Times New Roman"/>
          <w:b/>
          <w:i/>
          <w:szCs w:val="22"/>
        </w:rPr>
        <w:lastRenderedPageBreak/>
        <w:t>Essential</w:t>
      </w:r>
      <w:r>
        <w:rPr>
          <w:rFonts w:ascii="Times New Roman" w:hAnsi="Times New Roman" w:cs="Times New Roman"/>
          <w:b/>
          <w:i/>
          <w:szCs w:val="22"/>
        </w:rPr>
        <w:t xml:space="preserve"> Teacher</w:t>
      </w:r>
      <w:r w:rsidRPr="00050A93">
        <w:rPr>
          <w:rFonts w:ascii="Times New Roman" w:hAnsi="Times New Roman" w:cs="Times New Roman"/>
          <w:b/>
          <w:i/>
          <w:szCs w:val="22"/>
        </w:rPr>
        <w:t xml:space="preserve"> Content Background</w:t>
      </w:r>
      <w:r>
        <w:rPr>
          <w:rFonts w:ascii="Times New Roman" w:hAnsi="Times New Roman" w:cs="Times New Roman"/>
          <w:b/>
          <w:i/>
          <w:szCs w:val="22"/>
        </w:rPr>
        <w:t xml:space="preserve"> Information</w:t>
      </w:r>
    </w:p>
    <w:p w14:paraId="1D074ED6" w14:textId="77777777" w:rsidR="00D83F78" w:rsidRDefault="00D83F78" w:rsidP="00D83F78">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D83F78" w14:paraId="439BFA79" w14:textId="77777777" w:rsidTr="00D83F78">
        <w:tc>
          <w:tcPr>
            <w:tcW w:w="9576" w:type="dxa"/>
            <w:shd w:val="clear" w:color="auto" w:fill="auto"/>
          </w:tcPr>
          <w:p w14:paraId="3C681D2B" w14:textId="77777777" w:rsidR="00D83F78" w:rsidRPr="00D36679" w:rsidRDefault="00D83F78" w:rsidP="00D83F78">
            <w:pPr>
              <w:spacing w:beforeLines="1" w:before="2" w:afterLines="1" w:after="2"/>
              <w:rPr>
                <w:rFonts w:ascii="Times New Roman" w:eastAsia="MS Mincho" w:hAnsi="Times New Roman" w:cs="Times New Roman"/>
                <w:b/>
              </w:rPr>
            </w:pPr>
            <w:r w:rsidRPr="00D36679">
              <w:rPr>
                <w:rFonts w:ascii="Times New Roman" w:eastAsia="MS Mincho" w:hAnsi="Times New Roman" w:cs="Times New Roman"/>
                <w:b/>
              </w:rPr>
              <w:t xml:space="preserve">This section addresses the following issues: </w:t>
            </w:r>
          </w:p>
          <w:p w14:paraId="0133C1A8" w14:textId="77777777" w:rsidR="00D83F78" w:rsidRPr="00D36679" w:rsidRDefault="00D83F78" w:rsidP="00D83F78">
            <w:pPr>
              <w:spacing w:beforeLines="1" w:before="2" w:afterLines="1" w:after="2"/>
              <w:rPr>
                <w:rFonts w:ascii="Times New Roman" w:eastAsia="MS Mincho" w:hAnsi="Times New Roman" w:cs="Times New Roman"/>
              </w:rPr>
            </w:pPr>
          </w:p>
          <w:p w14:paraId="39990500" w14:textId="77777777" w:rsidR="00D83F78" w:rsidRPr="00D36679" w:rsidRDefault="00D83F78" w:rsidP="00D83F78">
            <w:pPr>
              <w:pStyle w:val="ListParagraph"/>
              <w:numPr>
                <w:ilvl w:val="0"/>
                <w:numId w:val="20"/>
              </w:numPr>
              <w:spacing w:beforeLines="1" w:before="2" w:afterLines="1" w:after="2"/>
              <w:rPr>
                <w:rFonts w:ascii="Times New Roman" w:hAnsi="Times New Roman"/>
                <w:sz w:val="24"/>
                <w:szCs w:val="24"/>
              </w:rPr>
            </w:pPr>
            <w:r w:rsidRPr="00D36679">
              <w:rPr>
                <w:rFonts w:ascii="Times New Roman" w:hAnsi="Times New Roman"/>
                <w:color w:val="000000"/>
                <w:sz w:val="24"/>
                <w:szCs w:val="24"/>
              </w:rPr>
              <w:t xml:space="preserve">What is the purpose of the Preamble of the U.S. Constitution? </w:t>
            </w:r>
          </w:p>
          <w:p w14:paraId="3E61A8F8" w14:textId="77777777" w:rsidR="00D83F78" w:rsidRPr="00D36679" w:rsidRDefault="00D83F78" w:rsidP="00D83F78">
            <w:pPr>
              <w:pStyle w:val="ListParagraph"/>
              <w:numPr>
                <w:ilvl w:val="0"/>
                <w:numId w:val="20"/>
              </w:numPr>
              <w:spacing w:beforeLines="1" w:before="2" w:afterLines="1" w:after="2"/>
              <w:rPr>
                <w:rFonts w:ascii="Times New Roman" w:hAnsi="Times New Roman"/>
                <w:sz w:val="24"/>
                <w:szCs w:val="24"/>
              </w:rPr>
            </w:pPr>
            <w:r w:rsidRPr="00D36679">
              <w:rPr>
                <w:rFonts w:ascii="Times New Roman" w:hAnsi="Times New Roman"/>
                <w:sz w:val="24"/>
                <w:szCs w:val="24"/>
              </w:rPr>
              <w:t>Dissecting the Preamble of the U.S. Constitution.</w:t>
            </w:r>
            <w:r w:rsidRPr="00D36679">
              <w:rPr>
                <w:rFonts w:ascii="Times New Roman" w:eastAsia="MS Mincho" w:hAnsi="Times New Roman"/>
                <w:sz w:val="24"/>
                <w:szCs w:val="24"/>
              </w:rPr>
              <w:t xml:space="preserve"> </w:t>
            </w:r>
          </w:p>
        </w:tc>
      </w:tr>
    </w:tbl>
    <w:p w14:paraId="51E4DFA1" w14:textId="77777777" w:rsidR="00D83F78" w:rsidRPr="00D36679" w:rsidRDefault="00D83F78" w:rsidP="00D83F78">
      <w:pPr>
        <w:rPr>
          <w:rFonts w:ascii="Times New Roman" w:hAnsi="Times New Roman" w:cs="Times New Roman"/>
          <w:color w:val="000000"/>
        </w:rPr>
      </w:pPr>
    </w:p>
    <w:p w14:paraId="5463FE00" w14:textId="77777777" w:rsidR="00D83F78" w:rsidRPr="00D36679" w:rsidRDefault="00D83F78" w:rsidP="00D83F78">
      <w:pPr>
        <w:rPr>
          <w:rFonts w:ascii="Times New Roman" w:hAnsi="Times New Roman" w:cs="Times New Roman"/>
          <w:b/>
          <w:bCs/>
          <w:color w:val="000000"/>
        </w:rPr>
      </w:pPr>
      <w:r w:rsidRPr="00D36679">
        <w:rPr>
          <w:rFonts w:ascii="Times New Roman" w:hAnsi="Times New Roman" w:cs="Times New Roman"/>
          <w:b/>
          <w:bCs/>
          <w:color w:val="000000"/>
        </w:rPr>
        <w:t xml:space="preserve">1.  What is the purpose of the Preamble of the U.S. Constitution? </w:t>
      </w:r>
    </w:p>
    <w:p w14:paraId="1B143007" w14:textId="77777777" w:rsidR="00D83F78" w:rsidRPr="00D36679" w:rsidRDefault="00D83F78" w:rsidP="00D83F78">
      <w:pPr>
        <w:rPr>
          <w:rFonts w:ascii="Times New Roman" w:hAnsi="Times New Roman" w:cs="Times New Roman"/>
          <w:color w:val="000000"/>
          <w:sz w:val="20"/>
          <w:szCs w:val="20"/>
        </w:rPr>
      </w:pPr>
    </w:p>
    <w:p w14:paraId="708330D7" w14:textId="77777777" w:rsidR="00D83F78" w:rsidRDefault="00D83F78" w:rsidP="00D83F78">
      <w:pPr>
        <w:rPr>
          <w:rFonts w:ascii="Times New Roman" w:hAnsi="Times New Roman" w:cs="Times New Roman"/>
        </w:rPr>
      </w:pPr>
      <w:r w:rsidRPr="00D36679">
        <w:rPr>
          <w:rFonts w:ascii="Times New Roman" w:hAnsi="Times New Roman" w:cs="Times New Roman"/>
          <w:color w:val="000000"/>
        </w:rPr>
        <w:tab/>
        <w:t xml:space="preserve"> </w:t>
      </w:r>
      <w:r>
        <w:rPr>
          <w:rFonts w:ascii="Times New Roman" w:hAnsi="Times New Roman" w:cs="Times New Roman"/>
        </w:rPr>
        <w:t xml:space="preserve">The Preamble of the U.S. Constitution provides information as to why the U.S. Constitution was being written; it does not form or specify any power of government.  The U.S. Constitution was written </w:t>
      </w:r>
      <w:proofErr w:type="gramStart"/>
      <w:r>
        <w:rPr>
          <w:rFonts w:ascii="Times New Roman" w:hAnsi="Times New Roman" w:cs="Times New Roman"/>
        </w:rPr>
        <w:t>in order to</w:t>
      </w:r>
      <w:proofErr w:type="gramEnd"/>
      <w:r>
        <w:rPr>
          <w:rFonts w:ascii="Times New Roman" w:hAnsi="Times New Roman" w:cs="Times New Roman"/>
        </w:rPr>
        <w:t xml:space="preserve"> take the goals of government and create a workable structure reflecting the goals of government outlined in the Preamble.  </w:t>
      </w:r>
    </w:p>
    <w:p w14:paraId="73F5A010" w14:textId="77777777" w:rsidR="00D83F78" w:rsidRPr="00D36679" w:rsidRDefault="00D83F78" w:rsidP="00D83F78">
      <w:pPr>
        <w:rPr>
          <w:rFonts w:ascii="Times New Roman" w:hAnsi="Times New Roman" w:cs="Times New Roman"/>
          <w:color w:val="000000"/>
        </w:rPr>
      </w:pPr>
    </w:p>
    <w:p w14:paraId="310A7EAC" w14:textId="77777777" w:rsidR="00D83F78" w:rsidRPr="00D36679" w:rsidRDefault="00D83F78" w:rsidP="00D83F78">
      <w:pPr>
        <w:rPr>
          <w:rFonts w:ascii="Times New Roman" w:hAnsi="Times New Roman" w:cs="Times New Roman"/>
          <w:b/>
          <w:color w:val="000000"/>
        </w:rPr>
      </w:pPr>
      <w:r w:rsidRPr="00D36679">
        <w:rPr>
          <w:rFonts w:ascii="Times New Roman" w:hAnsi="Times New Roman" w:cs="Times New Roman"/>
          <w:b/>
          <w:color w:val="000000"/>
        </w:rPr>
        <w:t>2.  Dissecting the Preamble of the U.S. Constitution</w:t>
      </w:r>
    </w:p>
    <w:p w14:paraId="7AAA65DF" w14:textId="77777777" w:rsidR="00D83F78" w:rsidRPr="00D36679" w:rsidRDefault="00D83F78" w:rsidP="00D83F78">
      <w:pPr>
        <w:rPr>
          <w:rFonts w:ascii="Times New Roman" w:hAnsi="Times New Roman" w:cs="Times New Roman"/>
          <w:color w:val="000000"/>
        </w:rPr>
      </w:pPr>
      <w:r w:rsidRPr="00D36679">
        <w:rPr>
          <w:rFonts w:ascii="Times New Roman" w:hAnsi="Times New Roman" w:cs="Times New Roman"/>
          <w:color w:val="000000"/>
        </w:rPr>
        <w:t xml:space="preserve"> </w:t>
      </w:r>
    </w:p>
    <w:p w14:paraId="76131099" w14:textId="77777777" w:rsidR="00D83F78" w:rsidRDefault="00D83F78" w:rsidP="00D83F78">
      <w:pPr>
        <w:ind w:firstLine="720"/>
        <w:rPr>
          <w:rFonts w:ascii="Times New Roman" w:hAnsi="Times New Roman" w:cs="Times New Roman"/>
        </w:rPr>
      </w:pPr>
      <w:r>
        <w:rPr>
          <w:rFonts w:ascii="Times New Roman" w:hAnsi="Times New Roman" w:cs="Times New Roman"/>
        </w:rPr>
        <w:t>The matrix that follows takes each phrase in the Preamble of the U.S. Constitution and clarifies its deeper meaning.  The clarifications explain how the Preamble establishes the goals and purposes of government.</w:t>
      </w:r>
    </w:p>
    <w:p w14:paraId="5470AFB2" w14:textId="77777777" w:rsidR="00D83F78" w:rsidRDefault="00D83F78" w:rsidP="00D83F78">
      <w:pPr>
        <w:ind w:firstLine="720"/>
        <w:rPr>
          <w:rFonts w:ascii="Times New Roman" w:hAnsi="Times New Roman" w:cs="Times New Roman"/>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824"/>
        <w:gridCol w:w="3996"/>
      </w:tblGrid>
      <w:tr w:rsidR="00D83F78" w14:paraId="07895CA2" w14:textId="77777777" w:rsidTr="00D83F78">
        <w:trPr>
          <w:tblHeader/>
          <w:jc w:val="center"/>
        </w:trPr>
        <w:tc>
          <w:tcPr>
            <w:tcW w:w="1710" w:type="dxa"/>
            <w:shd w:val="clear" w:color="auto" w:fill="auto"/>
          </w:tcPr>
          <w:p w14:paraId="02113215" w14:textId="77777777" w:rsidR="00D83F78" w:rsidRPr="00D36679" w:rsidRDefault="00D83F78" w:rsidP="00D83F78">
            <w:pPr>
              <w:pStyle w:val="NoSpacing"/>
              <w:contextualSpacing/>
              <w:rPr>
                <w:rFonts w:ascii="Times New Roman" w:hAnsi="Times New Roman"/>
                <w:b/>
                <w:sz w:val="24"/>
                <w:szCs w:val="24"/>
              </w:rPr>
            </w:pPr>
            <w:r w:rsidRPr="00D36679">
              <w:rPr>
                <w:rFonts w:ascii="Times New Roman" w:hAnsi="Times New Roman"/>
                <w:b/>
                <w:sz w:val="24"/>
                <w:szCs w:val="24"/>
              </w:rPr>
              <w:t>Phrase</w:t>
            </w:r>
          </w:p>
        </w:tc>
        <w:tc>
          <w:tcPr>
            <w:tcW w:w="4824" w:type="dxa"/>
            <w:shd w:val="clear" w:color="auto" w:fill="auto"/>
          </w:tcPr>
          <w:p w14:paraId="68BB111D" w14:textId="77777777" w:rsidR="00D83F78" w:rsidRPr="00D36679" w:rsidRDefault="00D83F78" w:rsidP="00D83F78">
            <w:pPr>
              <w:pStyle w:val="NoSpacing"/>
              <w:contextualSpacing/>
              <w:rPr>
                <w:rFonts w:ascii="Times New Roman" w:hAnsi="Times New Roman"/>
                <w:b/>
                <w:sz w:val="24"/>
                <w:szCs w:val="24"/>
              </w:rPr>
            </w:pPr>
            <w:r w:rsidRPr="00D36679">
              <w:rPr>
                <w:rFonts w:ascii="Times New Roman" w:hAnsi="Times New Roman"/>
                <w:b/>
                <w:sz w:val="24"/>
                <w:szCs w:val="24"/>
              </w:rPr>
              <w:t>Deeper Meaning</w:t>
            </w:r>
          </w:p>
        </w:tc>
        <w:tc>
          <w:tcPr>
            <w:tcW w:w="3996" w:type="dxa"/>
            <w:shd w:val="clear" w:color="auto" w:fill="auto"/>
          </w:tcPr>
          <w:p w14:paraId="6B8C7C4C" w14:textId="77777777" w:rsidR="00D83F78" w:rsidRPr="00D36679" w:rsidRDefault="00D83F78" w:rsidP="00D83F78">
            <w:pPr>
              <w:pStyle w:val="NoSpacing"/>
              <w:contextualSpacing/>
              <w:rPr>
                <w:rFonts w:ascii="Times New Roman" w:hAnsi="Times New Roman"/>
                <w:b/>
                <w:sz w:val="24"/>
                <w:szCs w:val="24"/>
              </w:rPr>
            </w:pPr>
            <w:r w:rsidRPr="00D36679">
              <w:rPr>
                <w:rFonts w:ascii="Times New Roman" w:hAnsi="Times New Roman"/>
                <w:b/>
                <w:sz w:val="24"/>
                <w:szCs w:val="24"/>
              </w:rPr>
              <w:t>Modern Application or Example</w:t>
            </w:r>
          </w:p>
        </w:tc>
      </w:tr>
      <w:tr w:rsidR="00D83F78" w14:paraId="086BAD84" w14:textId="77777777" w:rsidTr="00D83F78">
        <w:trPr>
          <w:jc w:val="center"/>
        </w:trPr>
        <w:tc>
          <w:tcPr>
            <w:tcW w:w="1710" w:type="dxa"/>
            <w:shd w:val="clear" w:color="auto" w:fill="auto"/>
          </w:tcPr>
          <w:p w14:paraId="3BB3716B"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color w:val="303030"/>
                <w:sz w:val="24"/>
                <w:szCs w:val="24"/>
              </w:rPr>
              <w:t>we the people</w:t>
            </w:r>
          </w:p>
          <w:p w14:paraId="6E12E30B"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color w:val="303030"/>
                <w:sz w:val="24"/>
                <w:szCs w:val="24"/>
              </w:rPr>
              <w:t xml:space="preserve"> </w:t>
            </w:r>
          </w:p>
          <w:p w14:paraId="659D20A5"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sz w:val="24"/>
                <w:szCs w:val="24"/>
              </w:rPr>
              <w:t xml:space="preserve"> </w:t>
            </w:r>
          </w:p>
          <w:p w14:paraId="57FA3953" w14:textId="77777777" w:rsidR="00D83F78" w:rsidRPr="00D36679" w:rsidRDefault="00D83F78" w:rsidP="00D83F78">
            <w:pPr>
              <w:pStyle w:val="NoSpacing"/>
              <w:contextualSpacing/>
              <w:rPr>
                <w:rFonts w:ascii="Times New Roman" w:hAnsi="Times New Roman"/>
                <w:sz w:val="24"/>
                <w:szCs w:val="24"/>
              </w:rPr>
            </w:pPr>
          </w:p>
        </w:tc>
        <w:tc>
          <w:tcPr>
            <w:tcW w:w="4824" w:type="dxa"/>
            <w:shd w:val="clear" w:color="auto" w:fill="auto"/>
          </w:tcPr>
          <w:p w14:paraId="357607C2"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sz w:val="24"/>
                <w:szCs w:val="24"/>
              </w:rPr>
              <w:t xml:space="preserve">The people grant the powers to the government in this clause.  </w:t>
            </w:r>
            <w:r w:rsidRPr="00D36679">
              <w:rPr>
                <w:rFonts w:ascii="Times New Roman" w:hAnsi="Times New Roman"/>
                <w:color w:val="303030"/>
                <w:sz w:val="24"/>
                <w:szCs w:val="24"/>
              </w:rPr>
              <w:t xml:space="preserve">The creators of the U.S. government were, by definition, an elite group that understood that they were creating a nation where </w:t>
            </w:r>
            <w:proofErr w:type="gramStart"/>
            <w:r w:rsidRPr="00D36679">
              <w:rPr>
                <w:rFonts w:ascii="Times New Roman" w:hAnsi="Times New Roman"/>
                <w:color w:val="303030"/>
                <w:sz w:val="24"/>
                <w:szCs w:val="24"/>
              </w:rPr>
              <w:t>the majority of</w:t>
            </w:r>
            <w:proofErr w:type="gramEnd"/>
            <w:r w:rsidRPr="00D36679">
              <w:rPr>
                <w:rFonts w:ascii="Times New Roman" w:hAnsi="Times New Roman"/>
                <w:color w:val="303030"/>
                <w:sz w:val="24"/>
                <w:szCs w:val="24"/>
              </w:rPr>
              <w:t xml:space="preserve"> the population were not elites, but common people.  This majority’s approval was necessary; one way to gain their approval was to confirm that the people were forming the government, and it was not being handed down by a god or a king</w:t>
            </w:r>
            <w:r w:rsidRPr="00D36679">
              <w:rPr>
                <w:rFonts w:ascii="Times New Roman" w:hAnsi="Times New Roman"/>
                <w:color w:val="AD0101"/>
                <w:sz w:val="24"/>
                <w:szCs w:val="24"/>
              </w:rPr>
              <w:t>.</w:t>
            </w:r>
          </w:p>
        </w:tc>
        <w:tc>
          <w:tcPr>
            <w:tcW w:w="3996" w:type="dxa"/>
            <w:shd w:val="clear" w:color="auto" w:fill="auto"/>
          </w:tcPr>
          <w:p w14:paraId="0C1478D1"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In elections, the people decide who will govern.  One of the results of the Progressive Movement (1890s-1920s) was the direct election of U.S. Senators who had been elected by state legislatures up to the ratification of the 17</w:t>
            </w:r>
            <w:r w:rsidRPr="00D36679">
              <w:rPr>
                <w:rFonts w:ascii="Times New Roman" w:hAnsi="Times New Roman"/>
                <w:sz w:val="24"/>
                <w:szCs w:val="24"/>
                <w:vertAlign w:val="superscript"/>
              </w:rPr>
              <w:t>th</w:t>
            </w:r>
            <w:r w:rsidRPr="00D36679">
              <w:rPr>
                <w:rFonts w:ascii="Times New Roman" w:hAnsi="Times New Roman"/>
                <w:sz w:val="24"/>
                <w:szCs w:val="24"/>
              </w:rPr>
              <w:t xml:space="preserve"> Amendment.    </w:t>
            </w:r>
          </w:p>
        </w:tc>
      </w:tr>
      <w:tr w:rsidR="00D83F78" w14:paraId="65F92132" w14:textId="77777777" w:rsidTr="00D83F78">
        <w:trPr>
          <w:jc w:val="center"/>
        </w:trPr>
        <w:tc>
          <w:tcPr>
            <w:tcW w:w="1710" w:type="dxa"/>
            <w:shd w:val="clear" w:color="auto" w:fill="auto"/>
          </w:tcPr>
          <w:p w14:paraId="25EC4E49"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form a more perfect union</w:t>
            </w:r>
          </w:p>
        </w:tc>
        <w:tc>
          <w:tcPr>
            <w:tcW w:w="4824" w:type="dxa"/>
            <w:shd w:val="clear" w:color="auto" w:fill="auto"/>
          </w:tcPr>
          <w:p w14:paraId="75841C3C"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sz w:val="24"/>
                <w:szCs w:val="24"/>
              </w:rPr>
              <w:t xml:space="preserve">The U.S. Constitution was intended to improve on </w:t>
            </w:r>
            <w:r w:rsidRPr="00D36679">
              <w:rPr>
                <w:rFonts w:ascii="Times New Roman" w:hAnsi="Times New Roman"/>
                <w:iCs/>
                <w:sz w:val="24"/>
                <w:szCs w:val="24"/>
              </w:rPr>
              <w:t>the Articles of Confederation</w:t>
            </w:r>
            <w:r w:rsidRPr="00D36679">
              <w:rPr>
                <w:rFonts w:ascii="Times New Roman" w:hAnsi="Times New Roman"/>
                <w:sz w:val="24"/>
                <w:szCs w:val="24"/>
              </w:rPr>
              <w:t>, the government in place at the time.</w:t>
            </w:r>
            <w:r w:rsidRPr="00D36679">
              <w:rPr>
                <w:rFonts w:ascii="Times New Roman" w:hAnsi="Times New Roman"/>
                <w:color w:val="AD0101"/>
                <w:sz w:val="24"/>
                <w:szCs w:val="24"/>
              </w:rPr>
              <w:t xml:space="preserve">  </w:t>
            </w:r>
            <w:r w:rsidRPr="00D36679">
              <w:rPr>
                <w:rFonts w:ascii="Times New Roman" w:hAnsi="Times New Roman"/>
                <w:color w:val="303030"/>
                <w:sz w:val="24"/>
                <w:szCs w:val="24"/>
              </w:rPr>
              <w:t xml:space="preserve">The </w:t>
            </w:r>
            <w:r w:rsidRPr="00D36679">
              <w:rPr>
                <w:rFonts w:ascii="Times New Roman" w:hAnsi="Times New Roman"/>
                <w:iCs/>
                <w:color w:val="303030"/>
                <w:sz w:val="24"/>
                <w:szCs w:val="24"/>
              </w:rPr>
              <w:t xml:space="preserve">Articles of Confederation </w:t>
            </w:r>
            <w:r w:rsidRPr="00D36679">
              <w:rPr>
                <w:rFonts w:ascii="Times New Roman" w:hAnsi="Times New Roman"/>
                <w:color w:val="303030"/>
                <w:sz w:val="24"/>
                <w:szCs w:val="24"/>
              </w:rPr>
              <w:t xml:space="preserve">had worked well to a </w:t>
            </w:r>
            <w:proofErr w:type="gramStart"/>
            <w:r w:rsidRPr="00D36679">
              <w:rPr>
                <w:rFonts w:ascii="Times New Roman" w:hAnsi="Times New Roman"/>
                <w:color w:val="303030"/>
                <w:sz w:val="24"/>
                <w:szCs w:val="24"/>
              </w:rPr>
              <w:t>point, and</w:t>
            </w:r>
            <w:proofErr w:type="gramEnd"/>
            <w:r w:rsidRPr="00D36679">
              <w:rPr>
                <w:rFonts w:ascii="Times New Roman" w:hAnsi="Times New Roman"/>
                <w:color w:val="303030"/>
                <w:sz w:val="24"/>
                <w:szCs w:val="24"/>
              </w:rPr>
              <w:t xml:space="preserve"> was the best that the colonists could come up with when the Articles were created.  The Framers understood that the Constitution would not be “perfect”, but “more perfect”</w:t>
            </w:r>
            <w:r w:rsidRPr="00D36679">
              <w:rPr>
                <w:rFonts w:ascii="Times New Roman" w:hAnsi="Times New Roman"/>
                <w:color w:val="AD0101"/>
                <w:sz w:val="24"/>
                <w:szCs w:val="24"/>
              </w:rPr>
              <w:t>.</w:t>
            </w:r>
          </w:p>
        </w:tc>
        <w:tc>
          <w:tcPr>
            <w:tcW w:w="3996" w:type="dxa"/>
            <w:shd w:val="clear" w:color="auto" w:fill="auto"/>
          </w:tcPr>
          <w:p w14:paraId="683C2234"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Amendment process in the Constitution allows for change </w:t>
            </w:r>
            <w:proofErr w:type="gramStart"/>
            <w:r w:rsidRPr="00D36679">
              <w:rPr>
                <w:rFonts w:ascii="Times New Roman" w:hAnsi="Times New Roman"/>
                <w:sz w:val="24"/>
                <w:szCs w:val="24"/>
              </w:rPr>
              <w:t>in order to</w:t>
            </w:r>
            <w:proofErr w:type="gramEnd"/>
            <w:r w:rsidRPr="00D36679">
              <w:rPr>
                <w:rFonts w:ascii="Times New Roman" w:hAnsi="Times New Roman"/>
                <w:sz w:val="24"/>
                <w:szCs w:val="24"/>
              </w:rPr>
              <w:t xml:space="preserve"> respond to issues that emerge such as concerns about presidential abuse of power reflected in term limits.  </w:t>
            </w:r>
          </w:p>
        </w:tc>
      </w:tr>
      <w:tr w:rsidR="00D83F78" w14:paraId="34FC801B" w14:textId="77777777" w:rsidTr="00D83F78">
        <w:trPr>
          <w:jc w:val="center"/>
        </w:trPr>
        <w:tc>
          <w:tcPr>
            <w:tcW w:w="1710" w:type="dxa"/>
            <w:shd w:val="clear" w:color="auto" w:fill="auto"/>
          </w:tcPr>
          <w:p w14:paraId="217B621E"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establish justice </w:t>
            </w:r>
          </w:p>
        </w:tc>
        <w:tc>
          <w:tcPr>
            <w:tcW w:w="4824" w:type="dxa"/>
            <w:shd w:val="clear" w:color="auto" w:fill="auto"/>
          </w:tcPr>
          <w:p w14:paraId="08FAB539" w14:textId="77777777" w:rsidR="00D83F78"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The purpose of establishing justice is to maintain public order.  Maintaining public order requires that the government follows the rule of law and treats the law as supreme.  After the experiences of the people as colonists and new Americans, they wanted a level playing field where courts were established with uniformity and would treat the people with fair and equal treatment.     </w:t>
            </w:r>
          </w:p>
          <w:p w14:paraId="156FE268" w14:textId="77777777" w:rsidR="003731CB" w:rsidRPr="00D36679" w:rsidRDefault="003731CB" w:rsidP="00D83F78">
            <w:pPr>
              <w:pStyle w:val="NoSpacing"/>
              <w:contextualSpacing/>
              <w:rPr>
                <w:rFonts w:ascii="Times New Roman" w:hAnsi="Times New Roman"/>
                <w:color w:val="AD0101"/>
                <w:sz w:val="24"/>
                <w:szCs w:val="24"/>
              </w:rPr>
            </w:pPr>
          </w:p>
        </w:tc>
        <w:tc>
          <w:tcPr>
            <w:tcW w:w="3996" w:type="dxa"/>
            <w:shd w:val="clear" w:color="auto" w:fill="auto"/>
          </w:tcPr>
          <w:p w14:paraId="004D6A87"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The Bill of Rights extends protections to persons accused of crimes.  Even though the nature of these crimes is unpopular and may be especially heinous, the Bill of Rights guarantees to all </w:t>
            </w:r>
            <w:proofErr w:type="gramStart"/>
            <w:r w:rsidRPr="00D36679">
              <w:rPr>
                <w:rFonts w:ascii="Times New Roman" w:hAnsi="Times New Roman"/>
                <w:sz w:val="24"/>
                <w:szCs w:val="24"/>
              </w:rPr>
              <w:t>citizens  a</w:t>
            </w:r>
            <w:proofErr w:type="gramEnd"/>
            <w:r w:rsidRPr="00D36679">
              <w:rPr>
                <w:rFonts w:ascii="Times New Roman" w:hAnsi="Times New Roman"/>
                <w:sz w:val="24"/>
                <w:szCs w:val="24"/>
              </w:rPr>
              <w:t xml:space="preserve"> level playing field when they are brought to trial.  </w:t>
            </w:r>
          </w:p>
        </w:tc>
      </w:tr>
      <w:tr w:rsidR="00D83F78" w14:paraId="5E7CBC35" w14:textId="77777777" w:rsidTr="00D83F78">
        <w:trPr>
          <w:jc w:val="center"/>
        </w:trPr>
        <w:tc>
          <w:tcPr>
            <w:tcW w:w="1710" w:type="dxa"/>
            <w:shd w:val="clear" w:color="auto" w:fill="auto"/>
          </w:tcPr>
          <w:p w14:paraId="55CB5517" w14:textId="77777777" w:rsidR="00D83F78" w:rsidRPr="00D36679" w:rsidRDefault="00D83F78" w:rsidP="00D83F78">
            <w:pPr>
              <w:pStyle w:val="NoSpacing"/>
              <w:contextualSpacing/>
              <w:rPr>
                <w:rFonts w:ascii="Times New Roman" w:hAnsi="Times New Roman"/>
                <w:color w:val="303030"/>
                <w:sz w:val="24"/>
                <w:szCs w:val="24"/>
              </w:rPr>
            </w:pPr>
            <w:r w:rsidRPr="00D36679">
              <w:rPr>
                <w:rFonts w:ascii="Times New Roman" w:hAnsi="Times New Roman"/>
                <w:color w:val="303030"/>
                <w:sz w:val="24"/>
                <w:szCs w:val="24"/>
              </w:rPr>
              <w:lastRenderedPageBreak/>
              <w:t xml:space="preserve">insure domestic tranquility </w:t>
            </w:r>
          </w:p>
          <w:p w14:paraId="748C2DF1"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color w:val="303030"/>
                <w:sz w:val="24"/>
                <w:szCs w:val="24"/>
              </w:rPr>
              <w:t xml:space="preserve"> </w:t>
            </w:r>
          </w:p>
          <w:p w14:paraId="40CB678B" w14:textId="77777777" w:rsidR="00D83F78" w:rsidRPr="00D36679" w:rsidRDefault="00D83F78" w:rsidP="00D83F78">
            <w:pPr>
              <w:pStyle w:val="NoSpacing"/>
              <w:contextualSpacing/>
              <w:rPr>
                <w:rFonts w:ascii="Times New Roman" w:hAnsi="Times New Roman"/>
                <w:sz w:val="24"/>
                <w:szCs w:val="24"/>
              </w:rPr>
            </w:pPr>
          </w:p>
        </w:tc>
        <w:tc>
          <w:tcPr>
            <w:tcW w:w="4824" w:type="dxa"/>
            <w:shd w:val="clear" w:color="auto" w:fill="auto"/>
          </w:tcPr>
          <w:p w14:paraId="5650160A"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sz w:val="24"/>
                <w:szCs w:val="24"/>
              </w:rPr>
              <w:t xml:space="preserve">The purpose of insuring domestic tranquility was to protect </w:t>
            </w:r>
            <w:r w:rsidRPr="00D36679">
              <w:rPr>
                <w:rFonts w:ascii="Times New Roman" w:hAnsi="Times New Roman"/>
                <w:color w:val="303030"/>
                <w:sz w:val="24"/>
                <w:szCs w:val="24"/>
              </w:rPr>
              <w:t xml:space="preserve">citizens from internal conflict.  Internal conflict creates instability.   Avoiding instability, such as </w:t>
            </w:r>
            <w:proofErr w:type="spellStart"/>
            <w:r w:rsidRPr="00D36679">
              <w:rPr>
                <w:rFonts w:ascii="Times New Roman" w:hAnsi="Times New Roman"/>
                <w:color w:val="303030"/>
                <w:sz w:val="24"/>
                <w:szCs w:val="24"/>
              </w:rPr>
              <w:t>Shays’s</w:t>
            </w:r>
            <w:proofErr w:type="spellEnd"/>
            <w:r w:rsidRPr="00D36679">
              <w:rPr>
                <w:rFonts w:ascii="Times New Roman" w:hAnsi="Times New Roman"/>
                <w:color w:val="303030"/>
                <w:sz w:val="24"/>
                <w:szCs w:val="24"/>
              </w:rPr>
              <w:t xml:space="preserve"> Rebellion (1786-1787) was needed </w:t>
            </w:r>
            <w:proofErr w:type="gramStart"/>
            <w:r w:rsidRPr="00D36679">
              <w:rPr>
                <w:rFonts w:ascii="Times New Roman" w:hAnsi="Times New Roman"/>
                <w:color w:val="303030"/>
                <w:sz w:val="24"/>
                <w:szCs w:val="24"/>
              </w:rPr>
              <w:t>in order for</w:t>
            </w:r>
            <w:proofErr w:type="gramEnd"/>
            <w:r w:rsidRPr="00D36679">
              <w:rPr>
                <w:rFonts w:ascii="Times New Roman" w:hAnsi="Times New Roman"/>
                <w:color w:val="303030"/>
                <w:sz w:val="24"/>
                <w:szCs w:val="24"/>
              </w:rPr>
              <w:t xml:space="preserve"> a new nation to take hold.  </w:t>
            </w:r>
          </w:p>
        </w:tc>
        <w:tc>
          <w:tcPr>
            <w:tcW w:w="3996" w:type="dxa"/>
            <w:shd w:val="clear" w:color="auto" w:fill="auto"/>
          </w:tcPr>
          <w:p w14:paraId="596A4F9A"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The president and governors may call in the National Guard to address concerns that may or have resulted in violence in a state or area.  For example, the National Guard was called in to maintain order in New Orleans after Hurricane Katrina in 2005 and to New York and New Jersey after Superstorm Sandy in 2012.   </w:t>
            </w:r>
          </w:p>
        </w:tc>
      </w:tr>
      <w:tr w:rsidR="00D83F78" w14:paraId="385B3AB8" w14:textId="77777777" w:rsidTr="00D83F78">
        <w:trPr>
          <w:jc w:val="center"/>
        </w:trPr>
        <w:tc>
          <w:tcPr>
            <w:tcW w:w="1710" w:type="dxa"/>
            <w:shd w:val="clear" w:color="auto" w:fill="auto"/>
          </w:tcPr>
          <w:p w14:paraId="724D215B"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sz w:val="24"/>
                <w:szCs w:val="24"/>
              </w:rPr>
              <w:t xml:space="preserve">provide for the common </w:t>
            </w:r>
            <w:r w:rsidRPr="00D36679">
              <w:rPr>
                <w:rFonts w:ascii="Times New Roman" w:hAnsi="Times New Roman"/>
                <w:color w:val="303030"/>
                <w:sz w:val="24"/>
                <w:szCs w:val="24"/>
              </w:rPr>
              <w:t>defense</w:t>
            </w:r>
          </w:p>
        </w:tc>
        <w:tc>
          <w:tcPr>
            <w:tcW w:w="4824" w:type="dxa"/>
            <w:shd w:val="clear" w:color="auto" w:fill="auto"/>
          </w:tcPr>
          <w:p w14:paraId="140593AD"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color w:val="303030"/>
                <w:sz w:val="24"/>
                <w:szCs w:val="24"/>
              </w:rPr>
              <w:t xml:space="preserve">The purpose of this phrase is to present the goal of protecting citizens from external attacks, which was a problem under the </w:t>
            </w:r>
            <w:r w:rsidRPr="00D36679">
              <w:rPr>
                <w:rFonts w:ascii="Times New Roman" w:hAnsi="Times New Roman"/>
                <w:iCs/>
                <w:color w:val="303030"/>
                <w:sz w:val="24"/>
                <w:szCs w:val="24"/>
              </w:rPr>
              <w:t>Articles of Confederation</w:t>
            </w:r>
            <w:r w:rsidRPr="00D36679">
              <w:rPr>
                <w:rFonts w:ascii="Times New Roman" w:hAnsi="Times New Roman"/>
                <w:color w:val="303030"/>
                <w:sz w:val="24"/>
                <w:szCs w:val="24"/>
              </w:rPr>
              <w:t xml:space="preserve">.   No one state was really capable of fending off an attack from land or sea on its </w:t>
            </w:r>
            <w:proofErr w:type="gramStart"/>
            <w:r w:rsidRPr="00D36679">
              <w:rPr>
                <w:rFonts w:ascii="Times New Roman" w:hAnsi="Times New Roman"/>
                <w:color w:val="303030"/>
                <w:sz w:val="24"/>
                <w:szCs w:val="24"/>
              </w:rPr>
              <w:t>own</w:t>
            </w:r>
            <w:proofErr w:type="gramEnd"/>
            <w:r w:rsidRPr="00D36679">
              <w:rPr>
                <w:rFonts w:ascii="Times New Roman" w:hAnsi="Times New Roman"/>
                <w:color w:val="303030"/>
                <w:sz w:val="24"/>
                <w:szCs w:val="24"/>
              </w:rPr>
              <w:t xml:space="preserve"> so the states needed each other to survive attacks, especially from Britain or Spain, or by Native Americans.  </w:t>
            </w:r>
          </w:p>
        </w:tc>
        <w:tc>
          <w:tcPr>
            <w:tcW w:w="3996" w:type="dxa"/>
            <w:shd w:val="clear" w:color="auto" w:fill="auto"/>
          </w:tcPr>
          <w:p w14:paraId="34FF11D0" w14:textId="77777777" w:rsidR="00D83F78" w:rsidRPr="00D36679" w:rsidRDefault="00D83F78" w:rsidP="00D83F78">
            <w:pPr>
              <w:pStyle w:val="NoSpacing"/>
              <w:contextualSpacing/>
              <w:rPr>
                <w:rFonts w:ascii="Times New Roman" w:hAnsi="Times New Roman"/>
                <w:color w:val="303030"/>
                <w:sz w:val="24"/>
                <w:szCs w:val="24"/>
              </w:rPr>
            </w:pPr>
            <w:r w:rsidRPr="00D36679">
              <w:rPr>
                <w:rFonts w:ascii="Times New Roman" w:hAnsi="Times New Roman"/>
                <w:color w:val="303030"/>
                <w:sz w:val="24"/>
                <w:szCs w:val="24"/>
              </w:rPr>
              <w:t xml:space="preserve">The terrorist attacks of September 11, 2001 were deemed by the federal government to be a terrorist attack on the nation even though New York City and Washington, DC were the prime targets of the attacks.  As a federal concern, the federal government </w:t>
            </w:r>
            <w:proofErr w:type="gramStart"/>
            <w:r w:rsidRPr="00D36679">
              <w:rPr>
                <w:rFonts w:ascii="Times New Roman" w:hAnsi="Times New Roman"/>
                <w:color w:val="303030"/>
                <w:sz w:val="24"/>
                <w:szCs w:val="24"/>
              </w:rPr>
              <w:t>took action</w:t>
            </w:r>
            <w:proofErr w:type="gramEnd"/>
            <w:r w:rsidRPr="00D36679">
              <w:rPr>
                <w:rFonts w:ascii="Times New Roman" w:hAnsi="Times New Roman"/>
                <w:color w:val="303030"/>
                <w:sz w:val="24"/>
                <w:szCs w:val="24"/>
              </w:rPr>
              <w:t xml:space="preserve"> on behalf of victims.   </w:t>
            </w:r>
          </w:p>
        </w:tc>
      </w:tr>
      <w:tr w:rsidR="00D83F78" w14:paraId="50264520" w14:textId="77777777" w:rsidTr="00D83F78">
        <w:trPr>
          <w:jc w:val="center"/>
        </w:trPr>
        <w:tc>
          <w:tcPr>
            <w:tcW w:w="1710" w:type="dxa"/>
            <w:shd w:val="clear" w:color="auto" w:fill="auto"/>
          </w:tcPr>
          <w:p w14:paraId="1EE87CBD" w14:textId="77777777" w:rsidR="00D83F78" w:rsidRPr="00D36679" w:rsidRDefault="00D83F78" w:rsidP="00D83F78">
            <w:pPr>
              <w:pStyle w:val="NoSpacing"/>
              <w:contextualSpacing/>
              <w:rPr>
                <w:rFonts w:ascii="Times New Roman" w:hAnsi="Times New Roman"/>
                <w:color w:val="303030"/>
                <w:sz w:val="24"/>
                <w:szCs w:val="24"/>
              </w:rPr>
            </w:pPr>
            <w:r w:rsidRPr="00D36679">
              <w:rPr>
                <w:rFonts w:ascii="Times New Roman" w:hAnsi="Times New Roman"/>
                <w:color w:val="303030"/>
                <w:sz w:val="24"/>
                <w:szCs w:val="24"/>
              </w:rPr>
              <w:t>promote the general welfare</w:t>
            </w:r>
          </w:p>
          <w:p w14:paraId="5806149B" w14:textId="77777777" w:rsidR="00D83F78" w:rsidRPr="00D36679" w:rsidRDefault="00D83F78" w:rsidP="00D83F78">
            <w:pPr>
              <w:pStyle w:val="NoSpacing"/>
              <w:contextualSpacing/>
              <w:rPr>
                <w:rFonts w:ascii="Times New Roman" w:hAnsi="Times New Roman"/>
                <w:sz w:val="24"/>
                <w:szCs w:val="24"/>
              </w:rPr>
            </w:pPr>
          </w:p>
        </w:tc>
        <w:tc>
          <w:tcPr>
            <w:tcW w:w="4824" w:type="dxa"/>
            <w:shd w:val="clear" w:color="auto" w:fill="auto"/>
          </w:tcPr>
          <w:p w14:paraId="7C51761E"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sz w:val="24"/>
                <w:szCs w:val="24"/>
              </w:rPr>
              <w:t>G</w:t>
            </w:r>
            <w:r w:rsidRPr="00D36679">
              <w:rPr>
                <w:rFonts w:ascii="Times New Roman" w:hAnsi="Times New Roman"/>
                <w:color w:val="303030"/>
                <w:sz w:val="24"/>
                <w:szCs w:val="24"/>
              </w:rPr>
              <w:t>overnment focuses on the “public interest” which allows every state and citizen to benefit from what the government could provide.  The point of having tranquility, justice, and defense was to promote the general welfare which reinforces the concept of “we the people”.</w:t>
            </w:r>
          </w:p>
        </w:tc>
        <w:tc>
          <w:tcPr>
            <w:tcW w:w="3996" w:type="dxa"/>
            <w:shd w:val="clear" w:color="auto" w:fill="auto"/>
          </w:tcPr>
          <w:p w14:paraId="5C2D47BF"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Public policies focusing on environmental protection promote the public interest. </w:t>
            </w:r>
          </w:p>
        </w:tc>
      </w:tr>
      <w:tr w:rsidR="00D83F78" w14:paraId="58CF707A" w14:textId="77777777" w:rsidTr="00D83F78">
        <w:trPr>
          <w:trHeight w:val="2204"/>
          <w:jc w:val="center"/>
        </w:trPr>
        <w:tc>
          <w:tcPr>
            <w:tcW w:w="1710" w:type="dxa"/>
            <w:shd w:val="clear" w:color="auto" w:fill="auto"/>
          </w:tcPr>
          <w:p w14:paraId="6736B530"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color w:val="303030"/>
                <w:sz w:val="24"/>
                <w:szCs w:val="24"/>
              </w:rPr>
              <w:t>secure the blessings of liberty to ourselves and our posterity</w:t>
            </w:r>
          </w:p>
        </w:tc>
        <w:tc>
          <w:tcPr>
            <w:tcW w:w="4824" w:type="dxa"/>
            <w:shd w:val="clear" w:color="auto" w:fill="auto"/>
          </w:tcPr>
          <w:p w14:paraId="38D1E71A" w14:textId="77777777" w:rsidR="00D83F78" w:rsidRPr="00D36679" w:rsidRDefault="00D83F78" w:rsidP="00D83F78">
            <w:pPr>
              <w:pStyle w:val="NoSpacing"/>
              <w:contextualSpacing/>
              <w:rPr>
                <w:rFonts w:ascii="Times New Roman" w:hAnsi="Times New Roman"/>
                <w:color w:val="AD0101"/>
                <w:sz w:val="24"/>
                <w:szCs w:val="24"/>
              </w:rPr>
            </w:pPr>
            <w:r w:rsidRPr="00D36679">
              <w:rPr>
                <w:rFonts w:ascii="Times New Roman" w:hAnsi="Times New Roman"/>
                <w:color w:val="303030"/>
                <w:sz w:val="24"/>
                <w:szCs w:val="24"/>
              </w:rPr>
              <w:t xml:space="preserve">The “public interest” is intended to work to the people’s benefit and not to their detriment for now and forever.  </w:t>
            </w:r>
            <w:proofErr w:type="gramStart"/>
            <w:r w:rsidRPr="00D36679">
              <w:rPr>
                <w:rFonts w:ascii="Times New Roman" w:hAnsi="Times New Roman"/>
                <w:color w:val="303030"/>
                <w:sz w:val="24"/>
                <w:szCs w:val="24"/>
              </w:rPr>
              <w:t>In essence, the</w:t>
            </w:r>
            <w:proofErr w:type="gramEnd"/>
            <w:r w:rsidRPr="00D36679">
              <w:rPr>
                <w:rFonts w:ascii="Times New Roman" w:hAnsi="Times New Roman"/>
                <w:color w:val="303030"/>
                <w:sz w:val="24"/>
                <w:szCs w:val="24"/>
              </w:rPr>
              <w:t xml:space="preserve"> U.S. would resemble a paradise for liberty.  </w:t>
            </w:r>
          </w:p>
        </w:tc>
        <w:tc>
          <w:tcPr>
            <w:tcW w:w="3996" w:type="dxa"/>
            <w:shd w:val="clear" w:color="auto" w:fill="auto"/>
          </w:tcPr>
          <w:p w14:paraId="679BA32A" w14:textId="77777777" w:rsidR="00D83F78" w:rsidRPr="00D36679" w:rsidRDefault="00D83F78" w:rsidP="00D83F78">
            <w:pPr>
              <w:pStyle w:val="NoSpacing"/>
              <w:contextualSpacing/>
              <w:rPr>
                <w:rFonts w:ascii="Times New Roman" w:hAnsi="Times New Roman"/>
                <w:color w:val="303030"/>
                <w:sz w:val="24"/>
                <w:szCs w:val="24"/>
              </w:rPr>
            </w:pPr>
            <w:r w:rsidRPr="00D36679">
              <w:rPr>
                <w:rFonts w:ascii="Times New Roman" w:hAnsi="Times New Roman"/>
                <w:color w:val="303030"/>
                <w:sz w:val="24"/>
                <w:szCs w:val="24"/>
              </w:rPr>
              <w:t xml:space="preserve">There are occasions when First Amendment protections are offensive to some; however, in protecting free speech rights for some, free speech rights for all are protected.  However, free speech exercises may not violate the public interest because they would compromise the people’s benefit.  </w:t>
            </w:r>
          </w:p>
        </w:tc>
      </w:tr>
      <w:tr w:rsidR="00D83F78" w14:paraId="0231627B" w14:textId="77777777" w:rsidTr="00D83F78">
        <w:trPr>
          <w:jc w:val="center"/>
        </w:trPr>
        <w:tc>
          <w:tcPr>
            <w:tcW w:w="1710" w:type="dxa"/>
            <w:shd w:val="clear" w:color="auto" w:fill="auto"/>
          </w:tcPr>
          <w:p w14:paraId="291AD994" w14:textId="77777777" w:rsidR="00D83F78" w:rsidRPr="00D36679" w:rsidRDefault="00D83F78" w:rsidP="00D83F78">
            <w:pPr>
              <w:pStyle w:val="NoSpacing"/>
              <w:contextualSpacing/>
              <w:rPr>
                <w:rFonts w:ascii="Times New Roman" w:hAnsi="Times New Roman"/>
                <w:color w:val="303030"/>
                <w:sz w:val="24"/>
                <w:szCs w:val="24"/>
              </w:rPr>
            </w:pPr>
            <w:r w:rsidRPr="00D36679">
              <w:rPr>
                <w:rFonts w:ascii="Times New Roman" w:hAnsi="Times New Roman"/>
                <w:color w:val="303030"/>
                <w:sz w:val="24"/>
                <w:szCs w:val="24"/>
              </w:rPr>
              <w:t>do ordain and establish this Constitution for the United States of America</w:t>
            </w:r>
          </w:p>
        </w:tc>
        <w:tc>
          <w:tcPr>
            <w:tcW w:w="4824" w:type="dxa"/>
            <w:shd w:val="clear" w:color="auto" w:fill="auto"/>
          </w:tcPr>
          <w:p w14:paraId="0619D3C4"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This phrase </w:t>
            </w:r>
            <w:r w:rsidRPr="00D36679">
              <w:rPr>
                <w:rFonts w:ascii="Times New Roman" w:hAnsi="Times New Roman"/>
                <w:color w:val="303030"/>
                <w:sz w:val="24"/>
                <w:szCs w:val="24"/>
              </w:rPr>
              <w:t xml:space="preserve">finishes the “we the people” approach by giving the document a name, naming the </w:t>
            </w:r>
            <w:proofErr w:type="gramStart"/>
            <w:r w:rsidRPr="00D36679">
              <w:rPr>
                <w:rFonts w:ascii="Times New Roman" w:hAnsi="Times New Roman"/>
                <w:color w:val="303030"/>
                <w:sz w:val="24"/>
                <w:szCs w:val="24"/>
              </w:rPr>
              <w:t>nation</w:t>
            </w:r>
            <w:proofErr w:type="gramEnd"/>
            <w:r w:rsidRPr="00D36679">
              <w:rPr>
                <w:rFonts w:ascii="Times New Roman" w:hAnsi="Times New Roman"/>
                <w:color w:val="303030"/>
                <w:sz w:val="24"/>
                <w:szCs w:val="24"/>
              </w:rPr>
              <w:t xml:space="preserve"> and summarizing the Preamble.  There is a higher order involved here which is “the </w:t>
            </w:r>
            <w:r w:rsidRPr="00D36679">
              <w:rPr>
                <w:rFonts w:ascii="Times New Roman" w:hAnsi="Times New Roman"/>
                <w:sz w:val="24"/>
                <w:szCs w:val="24"/>
              </w:rPr>
              <w:t xml:space="preserve">people”.  The Constitution replaces the </w:t>
            </w:r>
            <w:r w:rsidRPr="00D36679">
              <w:rPr>
                <w:rFonts w:ascii="Times New Roman" w:hAnsi="Times New Roman"/>
                <w:iCs/>
                <w:sz w:val="24"/>
                <w:szCs w:val="24"/>
              </w:rPr>
              <w:t xml:space="preserve">Articles of Confederation </w:t>
            </w:r>
            <w:r w:rsidRPr="00D36679">
              <w:rPr>
                <w:rFonts w:ascii="Times New Roman" w:hAnsi="Times New Roman"/>
                <w:sz w:val="24"/>
                <w:szCs w:val="24"/>
              </w:rPr>
              <w:t>(“establish”) and creates one national government.</w:t>
            </w:r>
          </w:p>
        </w:tc>
        <w:tc>
          <w:tcPr>
            <w:tcW w:w="3996" w:type="dxa"/>
            <w:shd w:val="clear" w:color="auto" w:fill="auto"/>
          </w:tcPr>
          <w:p w14:paraId="27DDC73E" w14:textId="77777777" w:rsidR="00D83F78" w:rsidRPr="00D36679" w:rsidRDefault="00D83F78" w:rsidP="00D83F78">
            <w:pPr>
              <w:pStyle w:val="NoSpacing"/>
              <w:contextualSpacing/>
              <w:rPr>
                <w:rFonts w:ascii="Times New Roman" w:hAnsi="Times New Roman"/>
                <w:sz w:val="24"/>
                <w:szCs w:val="24"/>
              </w:rPr>
            </w:pPr>
            <w:r w:rsidRPr="00D36679">
              <w:rPr>
                <w:rFonts w:ascii="Times New Roman" w:hAnsi="Times New Roman"/>
                <w:sz w:val="24"/>
                <w:szCs w:val="24"/>
              </w:rPr>
              <w:t xml:space="preserve">Since the U.S. Constitution was ratified, every state that has entered the union has also adopted a constitution.  </w:t>
            </w:r>
          </w:p>
        </w:tc>
      </w:tr>
    </w:tbl>
    <w:p w14:paraId="3B9BAAB4" w14:textId="77777777" w:rsidR="00D83F78" w:rsidRPr="00D36679" w:rsidRDefault="00D83F78" w:rsidP="00D83F78">
      <w:pPr>
        <w:ind w:firstLine="720"/>
        <w:rPr>
          <w:rFonts w:ascii="Times New Roman" w:hAnsi="Times New Roman" w:cs="Times New Roman"/>
          <w:color w:val="000000"/>
          <w:sz w:val="20"/>
          <w:szCs w:val="20"/>
        </w:rPr>
      </w:pPr>
    </w:p>
    <w:p w14:paraId="56108D65" w14:textId="77777777" w:rsidR="00D83F78" w:rsidRPr="00C41679" w:rsidRDefault="00D83F78" w:rsidP="008308D1">
      <w:pPr>
        <w:rPr>
          <w:rFonts w:ascii="Times New Roman" w:hAnsi="Times New Roman" w:cs="Times New Roman"/>
          <w:b/>
        </w:rPr>
      </w:pPr>
    </w:p>
    <w:sectPr w:rsidR="00D83F78" w:rsidRPr="00C41679" w:rsidSect="004B30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92CE" w14:textId="77777777" w:rsidR="000C1831" w:rsidRDefault="000C1831" w:rsidP="00AE38A2">
      <w:r>
        <w:separator/>
      </w:r>
    </w:p>
  </w:endnote>
  <w:endnote w:type="continuationSeparator" w:id="0">
    <w:p w14:paraId="7373376D" w14:textId="77777777" w:rsidR="000C1831" w:rsidRDefault="000C1831"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8D5D" w14:textId="3F65749C" w:rsidR="007C5976" w:rsidRPr="00144FA6" w:rsidRDefault="007C5976" w:rsidP="00E14E6E">
    <w:pPr>
      <w:pStyle w:val="Footer"/>
      <w:jc w:val="right"/>
      <w:rPr>
        <w:rFonts w:ascii="Times New Roman" w:hAnsi="Times New Roman"/>
        <w:sz w:val="20"/>
        <w:szCs w:val="20"/>
      </w:rPr>
    </w:pPr>
    <w:r>
      <w:rPr>
        <w:rFonts w:ascii="Times New Roman" w:hAnsi="Times New Roman"/>
        <w:sz w:val="20"/>
        <w:szCs w:val="20"/>
      </w:rPr>
      <w:t>SS.</w:t>
    </w:r>
    <w:proofErr w:type="gramStart"/>
    <w:r>
      <w:rPr>
        <w:rFonts w:ascii="Times New Roman" w:hAnsi="Times New Roman"/>
        <w:sz w:val="20"/>
        <w:szCs w:val="20"/>
      </w:rPr>
      <w:t>7.C.</w:t>
    </w:r>
    <w:proofErr w:type="gramEnd"/>
    <w:r>
      <w:rPr>
        <w:rFonts w:ascii="Times New Roman" w:hAnsi="Times New Roman"/>
        <w:sz w:val="20"/>
        <w:szCs w:val="20"/>
      </w:rPr>
      <w:t xml:space="preserve">1.6 – </w:t>
    </w:r>
    <w:r w:rsidRPr="007C5976">
      <w:rPr>
        <w:rFonts w:ascii="Times New Roman" w:hAnsi="Times New Roman"/>
        <w:i/>
        <w:sz w:val="20"/>
        <w:szCs w:val="20"/>
      </w:rPr>
      <w:t>Updated 8/1</w:t>
    </w:r>
    <w:r w:rsidR="002A124D">
      <w:rPr>
        <w:rFonts w:ascii="Times New Roman" w:hAnsi="Times New Roman"/>
        <w:i/>
        <w:sz w:val="20"/>
        <w:szCs w:val="20"/>
      </w:rPr>
      <w:t>8</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2A124D">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E85" w14:textId="569FB901" w:rsidR="007C5976" w:rsidRPr="00144FA6" w:rsidRDefault="007C5976" w:rsidP="002352BA">
    <w:pPr>
      <w:pStyle w:val="Footer"/>
      <w:jc w:val="right"/>
      <w:rPr>
        <w:rFonts w:ascii="Times New Roman" w:hAnsi="Times New Roman"/>
        <w:sz w:val="20"/>
        <w:szCs w:val="20"/>
      </w:rPr>
    </w:pPr>
    <w:r>
      <w:rPr>
        <w:rFonts w:ascii="Times New Roman" w:hAnsi="Times New Roman"/>
        <w:sz w:val="20"/>
        <w:szCs w:val="20"/>
      </w:rPr>
      <w:t>SS.</w:t>
    </w:r>
    <w:proofErr w:type="gramStart"/>
    <w:r>
      <w:rPr>
        <w:rFonts w:ascii="Times New Roman" w:hAnsi="Times New Roman"/>
        <w:sz w:val="20"/>
        <w:szCs w:val="20"/>
      </w:rPr>
      <w:t>7.C.</w:t>
    </w:r>
    <w:proofErr w:type="gramEnd"/>
    <w:r>
      <w:rPr>
        <w:rFonts w:ascii="Times New Roman" w:hAnsi="Times New Roman"/>
        <w:sz w:val="20"/>
        <w:szCs w:val="20"/>
      </w:rPr>
      <w:t xml:space="preserve">1.6 – </w:t>
    </w:r>
    <w:r w:rsidRPr="007C5976">
      <w:rPr>
        <w:rFonts w:ascii="Times New Roman" w:hAnsi="Times New Roman"/>
        <w:i/>
        <w:sz w:val="20"/>
        <w:szCs w:val="20"/>
      </w:rPr>
      <w:t xml:space="preserve">Updated </w:t>
    </w:r>
    <w:r w:rsidR="00287ED7">
      <w:rPr>
        <w:rFonts w:ascii="Times New Roman" w:hAnsi="Times New Roman"/>
        <w:i/>
        <w:sz w:val="20"/>
        <w:szCs w:val="20"/>
      </w:rPr>
      <w:t>7</w:t>
    </w:r>
    <w:r w:rsidRPr="007C5976">
      <w:rPr>
        <w:rFonts w:ascii="Times New Roman" w:hAnsi="Times New Roman"/>
        <w:i/>
        <w:sz w:val="20"/>
        <w:szCs w:val="20"/>
      </w:rPr>
      <w:t>/</w:t>
    </w:r>
    <w:r w:rsidR="00287ED7">
      <w:rPr>
        <w:rFonts w:ascii="Times New Roman" w:hAnsi="Times New Roman"/>
        <w:i/>
        <w:sz w:val="20"/>
        <w:szCs w:val="20"/>
      </w:rPr>
      <w:t>20</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2A124D">
      <w:rPr>
        <w:rStyle w:val="PageNumber"/>
        <w:rFonts w:ascii="Times New Roman" w:hAnsi="Times New Roman"/>
        <w:noProof/>
        <w:sz w:val="20"/>
        <w:szCs w:val="20"/>
      </w:rPr>
      <w:t>3</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3A9B" w14:textId="77777777" w:rsidR="000C1831" w:rsidRDefault="000C1831" w:rsidP="00AE38A2">
      <w:r>
        <w:separator/>
      </w:r>
    </w:p>
  </w:footnote>
  <w:footnote w:type="continuationSeparator" w:id="0">
    <w:p w14:paraId="3BC4CAB2" w14:textId="77777777" w:rsidR="000C1831" w:rsidRDefault="000C1831" w:rsidP="00AE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D54E8A"/>
    <w:multiLevelType w:val="hybridMultilevel"/>
    <w:tmpl w:val="A1D4A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B13F0"/>
    <w:multiLevelType w:val="hybridMultilevel"/>
    <w:tmpl w:val="1F9C2CF0"/>
    <w:lvl w:ilvl="0" w:tplc="59C4316E">
      <w:start w:val="1"/>
      <w:numFmt w:val="bullet"/>
      <w:lvlText w:val="–"/>
      <w:lvlJc w:val="left"/>
      <w:pPr>
        <w:tabs>
          <w:tab w:val="num" w:pos="720"/>
        </w:tabs>
        <w:ind w:left="720" w:hanging="360"/>
      </w:pPr>
      <w:rPr>
        <w:rFonts w:ascii="Times" w:hAnsi="Times" w:hint="default"/>
      </w:rPr>
    </w:lvl>
    <w:lvl w:ilvl="1" w:tplc="C8DACBC4">
      <w:start w:val="1"/>
      <w:numFmt w:val="bullet"/>
      <w:lvlText w:val="–"/>
      <w:lvlJc w:val="left"/>
      <w:pPr>
        <w:tabs>
          <w:tab w:val="num" w:pos="1440"/>
        </w:tabs>
        <w:ind w:left="1440" w:hanging="360"/>
      </w:pPr>
      <w:rPr>
        <w:rFonts w:ascii="Times" w:hAnsi="Times" w:hint="default"/>
      </w:rPr>
    </w:lvl>
    <w:lvl w:ilvl="2" w:tplc="CE6A4C6A" w:tentative="1">
      <w:start w:val="1"/>
      <w:numFmt w:val="bullet"/>
      <w:lvlText w:val="–"/>
      <w:lvlJc w:val="left"/>
      <w:pPr>
        <w:tabs>
          <w:tab w:val="num" w:pos="2160"/>
        </w:tabs>
        <w:ind w:left="2160" w:hanging="360"/>
      </w:pPr>
      <w:rPr>
        <w:rFonts w:ascii="Times" w:hAnsi="Times" w:hint="default"/>
      </w:rPr>
    </w:lvl>
    <w:lvl w:ilvl="3" w:tplc="D6CE54CC" w:tentative="1">
      <w:start w:val="1"/>
      <w:numFmt w:val="bullet"/>
      <w:lvlText w:val="–"/>
      <w:lvlJc w:val="left"/>
      <w:pPr>
        <w:tabs>
          <w:tab w:val="num" w:pos="2880"/>
        </w:tabs>
        <w:ind w:left="2880" w:hanging="360"/>
      </w:pPr>
      <w:rPr>
        <w:rFonts w:ascii="Times" w:hAnsi="Times" w:hint="default"/>
      </w:rPr>
    </w:lvl>
    <w:lvl w:ilvl="4" w:tplc="99B2C492" w:tentative="1">
      <w:start w:val="1"/>
      <w:numFmt w:val="bullet"/>
      <w:lvlText w:val="–"/>
      <w:lvlJc w:val="left"/>
      <w:pPr>
        <w:tabs>
          <w:tab w:val="num" w:pos="3600"/>
        </w:tabs>
        <w:ind w:left="3600" w:hanging="360"/>
      </w:pPr>
      <w:rPr>
        <w:rFonts w:ascii="Times" w:hAnsi="Times" w:hint="default"/>
      </w:rPr>
    </w:lvl>
    <w:lvl w:ilvl="5" w:tplc="950EAEB8" w:tentative="1">
      <w:start w:val="1"/>
      <w:numFmt w:val="bullet"/>
      <w:lvlText w:val="–"/>
      <w:lvlJc w:val="left"/>
      <w:pPr>
        <w:tabs>
          <w:tab w:val="num" w:pos="4320"/>
        </w:tabs>
        <w:ind w:left="4320" w:hanging="360"/>
      </w:pPr>
      <w:rPr>
        <w:rFonts w:ascii="Times" w:hAnsi="Times" w:hint="default"/>
      </w:rPr>
    </w:lvl>
    <w:lvl w:ilvl="6" w:tplc="3D6CEB9A" w:tentative="1">
      <w:start w:val="1"/>
      <w:numFmt w:val="bullet"/>
      <w:lvlText w:val="–"/>
      <w:lvlJc w:val="left"/>
      <w:pPr>
        <w:tabs>
          <w:tab w:val="num" w:pos="5040"/>
        </w:tabs>
        <w:ind w:left="5040" w:hanging="360"/>
      </w:pPr>
      <w:rPr>
        <w:rFonts w:ascii="Times" w:hAnsi="Times" w:hint="default"/>
      </w:rPr>
    </w:lvl>
    <w:lvl w:ilvl="7" w:tplc="2DC8A04A" w:tentative="1">
      <w:start w:val="1"/>
      <w:numFmt w:val="bullet"/>
      <w:lvlText w:val="–"/>
      <w:lvlJc w:val="left"/>
      <w:pPr>
        <w:tabs>
          <w:tab w:val="num" w:pos="5760"/>
        </w:tabs>
        <w:ind w:left="5760" w:hanging="360"/>
      </w:pPr>
      <w:rPr>
        <w:rFonts w:ascii="Times" w:hAnsi="Times" w:hint="default"/>
      </w:rPr>
    </w:lvl>
    <w:lvl w:ilvl="8" w:tplc="C54457D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4126670"/>
    <w:multiLevelType w:val="hybridMultilevel"/>
    <w:tmpl w:val="2834B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D90E31"/>
    <w:multiLevelType w:val="hybridMultilevel"/>
    <w:tmpl w:val="578AD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DE63A96"/>
    <w:multiLevelType w:val="hybridMultilevel"/>
    <w:tmpl w:val="8DF2DF8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E363D65"/>
    <w:multiLevelType w:val="hybridMultilevel"/>
    <w:tmpl w:val="3A3211C8"/>
    <w:lvl w:ilvl="0" w:tplc="7D743B7A">
      <w:start w:val="1"/>
      <w:numFmt w:val="bullet"/>
      <w:lvlText w:val=""/>
      <w:lvlJc w:val="left"/>
      <w:pPr>
        <w:tabs>
          <w:tab w:val="num" w:pos="720"/>
        </w:tabs>
        <w:ind w:left="720" w:hanging="360"/>
      </w:pPr>
      <w:rPr>
        <w:rFonts w:ascii="Wingdings" w:hAnsi="Wingdings" w:hint="default"/>
      </w:rPr>
    </w:lvl>
    <w:lvl w:ilvl="1" w:tplc="1A4E64A4" w:tentative="1">
      <w:start w:val="1"/>
      <w:numFmt w:val="bullet"/>
      <w:lvlText w:val=""/>
      <w:lvlJc w:val="left"/>
      <w:pPr>
        <w:tabs>
          <w:tab w:val="num" w:pos="1440"/>
        </w:tabs>
        <w:ind w:left="1440" w:hanging="360"/>
      </w:pPr>
      <w:rPr>
        <w:rFonts w:ascii="Wingdings" w:hAnsi="Wingdings" w:hint="default"/>
      </w:rPr>
    </w:lvl>
    <w:lvl w:ilvl="2" w:tplc="56D82E6A" w:tentative="1">
      <w:start w:val="1"/>
      <w:numFmt w:val="bullet"/>
      <w:lvlText w:val=""/>
      <w:lvlJc w:val="left"/>
      <w:pPr>
        <w:tabs>
          <w:tab w:val="num" w:pos="2160"/>
        </w:tabs>
        <w:ind w:left="2160" w:hanging="360"/>
      </w:pPr>
      <w:rPr>
        <w:rFonts w:ascii="Wingdings" w:hAnsi="Wingdings" w:hint="default"/>
      </w:rPr>
    </w:lvl>
    <w:lvl w:ilvl="3" w:tplc="F048B116" w:tentative="1">
      <w:start w:val="1"/>
      <w:numFmt w:val="bullet"/>
      <w:lvlText w:val=""/>
      <w:lvlJc w:val="left"/>
      <w:pPr>
        <w:tabs>
          <w:tab w:val="num" w:pos="2880"/>
        </w:tabs>
        <w:ind w:left="2880" w:hanging="360"/>
      </w:pPr>
      <w:rPr>
        <w:rFonts w:ascii="Wingdings" w:hAnsi="Wingdings" w:hint="default"/>
      </w:rPr>
    </w:lvl>
    <w:lvl w:ilvl="4" w:tplc="3C68DA50" w:tentative="1">
      <w:start w:val="1"/>
      <w:numFmt w:val="bullet"/>
      <w:lvlText w:val=""/>
      <w:lvlJc w:val="left"/>
      <w:pPr>
        <w:tabs>
          <w:tab w:val="num" w:pos="3600"/>
        </w:tabs>
        <w:ind w:left="3600" w:hanging="360"/>
      </w:pPr>
      <w:rPr>
        <w:rFonts w:ascii="Wingdings" w:hAnsi="Wingdings" w:hint="default"/>
      </w:rPr>
    </w:lvl>
    <w:lvl w:ilvl="5" w:tplc="D79E4D20" w:tentative="1">
      <w:start w:val="1"/>
      <w:numFmt w:val="bullet"/>
      <w:lvlText w:val=""/>
      <w:lvlJc w:val="left"/>
      <w:pPr>
        <w:tabs>
          <w:tab w:val="num" w:pos="4320"/>
        </w:tabs>
        <w:ind w:left="4320" w:hanging="360"/>
      </w:pPr>
      <w:rPr>
        <w:rFonts w:ascii="Wingdings" w:hAnsi="Wingdings" w:hint="default"/>
      </w:rPr>
    </w:lvl>
    <w:lvl w:ilvl="6" w:tplc="5B9E2D50" w:tentative="1">
      <w:start w:val="1"/>
      <w:numFmt w:val="bullet"/>
      <w:lvlText w:val=""/>
      <w:lvlJc w:val="left"/>
      <w:pPr>
        <w:tabs>
          <w:tab w:val="num" w:pos="5040"/>
        </w:tabs>
        <w:ind w:left="5040" w:hanging="360"/>
      </w:pPr>
      <w:rPr>
        <w:rFonts w:ascii="Wingdings" w:hAnsi="Wingdings" w:hint="default"/>
      </w:rPr>
    </w:lvl>
    <w:lvl w:ilvl="7" w:tplc="C562BC5A" w:tentative="1">
      <w:start w:val="1"/>
      <w:numFmt w:val="bullet"/>
      <w:lvlText w:val=""/>
      <w:lvlJc w:val="left"/>
      <w:pPr>
        <w:tabs>
          <w:tab w:val="num" w:pos="5760"/>
        </w:tabs>
        <w:ind w:left="5760" w:hanging="360"/>
      </w:pPr>
      <w:rPr>
        <w:rFonts w:ascii="Wingdings" w:hAnsi="Wingdings" w:hint="default"/>
      </w:rPr>
    </w:lvl>
    <w:lvl w:ilvl="8" w:tplc="407E7F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B4108"/>
    <w:multiLevelType w:val="hybridMultilevel"/>
    <w:tmpl w:val="1E12F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025CE"/>
    <w:multiLevelType w:val="hybridMultilevel"/>
    <w:tmpl w:val="29062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6" w15:restartNumberingAfterBreak="0">
    <w:nsid w:val="28992BC7"/>
    <w:multiLevelType w:val="hybridMultilevel"/>
    <w:tmpl w:val="50F8B48A"/>
    <w:lvl w:ilvl="0" w:tplc="C908E77A">
      <w:start w:val="1"/>
      <w:numFmt w:val="decimal"/>
      <w:lvlText w:val="%1."/>
      <w:lvlJc w:val="left"/>
      <w:pPr>
        <w:ind w:left="630" w:hanging="360"/>
      </w:pPr>
      <w:rPr>
        <w:rFonts w:hint="default"/>
        <w:sz w:val="24"/>
        <w:szCs w:val="24"/>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A45B8"/>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009E8"/>
    <w:multiLevelType w:val="hybridMultilevel"/>
    <w:tmpl w:val="5A52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A70BC"/>
    <w:multiLevelType w:val="hybridMultilevel"/>
    <w:tmpl w:val="5B84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521F4034"/>
    <w:multiLevelType w:val="hybridMultilevel"/>
    <w:tmpl w:val="767CD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551689"/>
    <w:multiLevelType w:val="hybridMultilevel"/>
    <w:tmpl w:val="CBAAB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66E20"/>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136BC"/>
    <w:multiLevelType w:val="hybridMultilevel"/>
    <w:tmpl w:val="1D7C9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83227"/>
    <w:multiLevelType w:val="hybridMultilevel"/>
    <w:tmpl w:val="6EEE27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E4A7D"/>
    <w:multiLevelType w:val="hybridMultilevel"/>
    <w:tmpl w:val="C9E271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1"/>
  </w:num>
  <w:num w:numId="3">
    <w:abstractNumId w:val="6"/>
  </w:num>
  <w:num w:numId="4">
    <w:abstractNumId w:val="8"/>
  </w:num>
  <w:num w:numId="5">
    <w:abstractNumId w:val="0"/>
  </w:num>
  <w:num w:numId="6">
    <w:abstractNumId w:val="15"/>
  </w:num>
  <w:num w:numId="7">
    <w:abstractNumId w:val="7"/>
  </w:num>
  <w:num w:numId="8">
    <w:abstractNumId w:val="5"/>
  </w:num>
  <w:num w:numId="9">
    <w:abstractNumId w:val="13"/>
  </w:num>
  <w:num w:numId="10">
    <w:abstractNumId w:val="32"/>
  </w:num>
  <w:num w:numId="11">
    <w:abstractNumId w:val="17"/>
  </w:num>
  <w:num w:numId="12">
    <w:abstractNumId w:val="23"/>
  </w:num>
  <w:num w:numId="13">
    <w:abstractNumId w:val="16"/>
  </w:num>
  <w:num w:numId="14">
    <w:abstractNumId w:val="29"/>
  </w:num>
  <w:num w:numId="15">
    <w:abstractNumId w:val="18"/>
  </w:num>
  <w:num w:numId="16">
    <w:abstractNumId w:val="22"/>
  </w:num>
  <w:num w:numId="17">
    <w:abstractNumId w:val="4"/>
  </w:num>
  <w:num w:numId="18">
    <w:abstractNumId w:val="34"/>
  </w:num>
  <w:num w:numId="19">
    <w:abstractNumId w:val="27"/>
  </w:num>
  <w:num w:numId="20">
    <w:abstractNumId w:val="12"/>
  </w:num>
  <w:num w:numId="21">
    <w:abstractNumId w:val="2"/>
  </w:num>
  <w:num w:numId="22">
    <w:abstractNumId w:val="28"/>
  </w:num>
  <w:num w:numId="23">
    <w:abstractNumId w:val="19"/>
  </w:num>
  <w:num w:numId="24">
    <w:abstractNumId w:val="11"/>
  </w:num>
  <w:num w:numId="25">
    <w:abstractNumId w:val="10"/>
  </w:num>
  <w:num w:numId="26">
    <w:abstractNumId w:val="3"/>
  </w:num>
  <w:num w:numId="27">
    <w:abstractNumId w:val="35"/>
  </w:num>
  <w:num w:numId="28">
    <w:abstractNumId w:val="14"/>
  </w:num>
  <w:num w:numId="29">
    <w:abstractNumId w:val="33"/>
  </w:num>
  <w:num w:numId="30">
    <w:abstractNumId w:val="25"/>
  </w:num>
  <w:num w:numId="31">
    <w:abstractNumId w:val="30"/>
  </w:num>
  <w:num w:numId="32">
    <w:abstractNumId w:val="20"/>
  </w:num>
  <w:num w:numId="33">
    <w:abstractNumId w:val="1"/>
  </w:num>
  <w:num w:numId="34">
    <w:abstractNumId w:val="26"/>
  </w:num>
  <w:num w:numId="35">
    <w:abstractNumId w:val="2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112D1"/>
    <w:rsid w:val="00025C72"/>
    <w:rsid w:val="0003488F"/>
    <w:rsid w:val="000361B4"/>
    <w:rsid w:val="000447DB"/>
    <w:rsid w:val="00050A93"/>
    <w:rsid w:val="00053E3A"/>
    <w:rsid w:val="00054484"/>
    <w:rsid w:val="00076614"/>
    <w:rsid w:val="000833CC"/>
    <w:rsid w:val="000877D8"/>
    <w:rsid w:val="00094DF5"/>
    <w:rsid w:val="000A0C61"/>
    <w:rsid w:val="000A4EE3"/>
    <w:rsid w:val="000C1831"/>
    <w:rsid w:val="000C226C"/>
    <w:rsid w:val="000C39FF"/>
    <w:rsid w:val="000C768B"/>
    <w:rsid w:val="000D359E"/>
    <w:rsid w:val="000D42C8"/>
    <w:rsid w:val="000E4855"/>
    <w:rsid w:val="000F0B6C"/>
    <w:rsid w:val="00110BC2"/>
    <w:rsid w:val="00120AC4"/>
    <w:rsid w:val="00123BC6"/>
    <w:rsid w:val="00130208"/>
    <w:rsid w:val="0013530C"/>
    <w:rsid w:val="00140A93"/>
    <w:rsid w:val="00144FA6"/>
    <w:rsid w:val="001469A4"/>
    <w:rsid w:val="00156441"/>
    <w:rsid w:val="001657F1"/>
    <w:rsid w:val="00166133"/>
    <w:rsid w:val="00170B60"/>
    <w:rsid w:val="001761AE"/>
    <w:rsid w:val="0018423F"/>
    <w:rsid w:val="00192C2C"/>
    <w:rsid w:val="001951C5"/>
    <w:rsid w:val="00195C2D"/>
    <w:rsid w:val="001967C6"/>
    <w:rsid w:val="001A2EC3"/>
    <w:rsid w:val="001A32A8"/>
    <w:rsid w:val="001A7969"/>
    <w:rsid w:val="001C1DCE"/>
    <w:rsid w:val="001D22B8"/>
    <w:rsid w:val="001F1083"/>
    <w:rsid w:val="00200FF9"/>
    <w:rsid w:val="002039B4"/>
    <w:rsid w:val="00203DBD"/>
    <w:rsid w:val="00211BA0"/>
    <w:rsid w:val="0022550C"/>
    <w:rsid w:val="00227E1D"/>
    <w:rsid w:val="002322B0"/>
    <w:rsid w:val="002352BA"/>
    <w:rsid w:val="00236749"/>
    <w:rsid w:val="0024542E"/>
    <w:rsid w:val="00246649"/>
    <w:rsid w:val="00266074"/>
    <w:rsid w:val="00271533"/>
    <w:rsid w:val="00274883"/>
    <w:rsid w:val="00275990"/>
    <w:rsid w:val="00276694"/>
    <w:rsid w:val="00286DCC"/>
    <w:rsid w:val="00287ED7"/>
    <w:rsid w:val="002A124D"/>
    <w:rsid w:val="002A259B"/>
    <w:rsid w:val="002B1E54"/>
    <w:rsid w:val="002D3ACE"/>
    <w:rsid w:val="002D5CB3"/>
    <w:rsid w:val="002D6F68"/>
    <w:rsid w:val="002E1374"/>
    <w:rsid w:val="002E2F94"/>
    <w:rsid w:val="002E6BE3"/>
    <w:rsid w:val="002E7D79"/>
    <w:rsid w:val="002F2AB6"/>
    <w:rsid w:val="003132AA"/>
    <w:rsid w:val="00313CE3"/>
    <w:rsid w:val="00315E87"/>
    <w:rsid w:val="00316F91"/>
    <w:rsid w:val="0032646F"/>
    <w:rsid w:val="003314AE"/>
    <w:rsid w:val="00342DCD"/>
    <w:rsid w:val="0035300D"/>
    <w:rsid w:val="003702D2"/>
    <w:rsid w:val="0037188C"/>
    <w:rsid w:val="003731CB"/>
    <w:rsid w:val="00373399"/>
    <w:rsid w:val="00376767"/>
    <w:rsid w:val="003839B8"/>
    <w:rsid w:val="003848A8"/>
    <w:rsid w:val="003954DE"/>
    <w:rsid w:val="003B2B22"/>
    <w:rsid w:val="003B75AF"/>
    <w:rsid w:val="003C7AF9"/>
    <w:rsid w:val="003E1D94"/>
    <w:rsid w:val="003F0A5D"/>
    <w:rsid w:val="00403784"/>
    <w:rsid w:val="00410434"/>
    <w:rsid w:val="004154D7"/>
    <w:rsid w:val="004336D3"/>
    <w:rsid w:val="00451E3D"/>
    <w:rsid w:val="004645C7"/>
    <w:rsid w:val="004733F6"/>
    <w:rsid w:val="0048670D"/>
    <w:rsid w:val="00490593"/>
    <w:rsid w:val="004A3EB2"/>
    <w:rsid w:val="004B216D"/>
    <w:rsid w:val="004B3022"/>
    <w:rsid w:val="004B3CB5"/>
    <w:rsid w:val="004C350B"/>
    <w:rsid w:val="004C3A5F"/>
    <w:rsid w:val="004E2626"/>
    <w:rsid w:val="004F2811"/>
    <w:rsid w:val="004F40B1"/>
    <w:rsid w:val="004F7A77"/>
    <w:rsid w:val="00504282"/>
    <w:rsid w:val="00504C1A"/>
    <w:rsid w:val="00507379"/>
    <w:rsid w:val="00510662"/>
    <w:rsid w:val="00511CA6"/>
    <w:rsid w:val="005222F8"/>
    <w:rsid w:val="00523167"/>
    <w:rsid w:val="00526F2A"/>
    <w:rsid w:val="00533B01"/>
    <w:rsid w:val="00542572"/>
    <w:rsid w:val="0055754F"/>
    <w:rsid w:val="0056790E"/>
    <w:rsid w:val="005725E3"/>
    <w:rsid w:val="0057272E"/>
    <w:rsid w:val="0057344F"/>
    <w:rsid w:val="005734FE"/>
    <w:rsid w:val="00580F20"/>
    <w:rsid w:val="00585899"/>
    <w:rsid w:val="00592C85"/>
    <w:rsid w:val="00593A90"/>
    <w:rsid w:val="00597B74"/>
    <w:rsid w:val="005A6BFE"/>
    <w:rsid w:val="005B0B98"/>
    <w:rsid w:val="005B6482"/>
    <w:rsid w:val="005C5E7D"/>
    <w:rsid w:val="005E3200"/>
    <w:rsid w:val="005F7B33"/>
    <w:rsid w:val="00603815"/>
    <w:rsid w:val="006047A5"/>
    <w:rsid w:val="00607F63"/>
    <w:rsid w:val="00611763"/>
    <w:rsid w:val="00623CB9"/>
    <w:rsid w:val="00625B2E"/>
    <w:rsid w:val="00626485"/>
    <w:rsid w:val="00635AEF"/>
    <w:rsid w:val="0063665C"/>
    <w:rsid w:val="006409C0"/>
    <w:rsid w:val="00643194"/>
    <w:rsid w:val="006433D2"/>
    <w:rsid w:val="00647626"/>
    <w:rsid w:val="0065508B"/>
    <w:rsid w:val="00673216"/>
    <w:rsid w:val="006745AB"/>
    <w:rsid w:val="00677E54"/>
    <w:rsid w:val="006A370F"/>
    <w:rsid w:val="006A42D5"/>
    <w:rsid w:val="006A6837"/>
    <w:rsid w:val="006B0913"/>
    <w:rsid w:val="006B3F34"/>
    <w:rsid w:val="006D0403"/>
    <w:rsid w:val="006F200D"/>
    <w:rsid w:val="006F435A"/>
    <w:rsid w:val="006F50D8"/>
    <w:rsid w:val="00705239"/>
    <w:rsid w:val="00707879"/>
    <w:rsid w:val="0071657C"/>
    <w:rsid w:val="00720F09"/>
    <w:rsid w:val="0072490F"/>
    <w:rsid w:val="00730FF4"/>
    <w:rsid w:val="00734226"/>
    <w:rsid w:val="00736094"/>
    <w:rsid w:val="00737D24"/>
    <w:rsid w:val="00737D26"/>
    <w:rsid w:val="007458CA"/>
    <w:rsid w:val="0074626C"/>
    <w:rsid w:val="00750764"/>
    <w:rsid w:val="00753317"/>
    <w:rsid w:val="00766B25"/>
    <w:rsid w:val="007709C7"/>
    <w:rsid w:val="00770E34"/>
    <w:rsid w:val="00772176"/>
    <w:rsid w:val="0078112E"/>
    <w:rsid w:val="007933DB"/>
    <w:rsid w:val="00795C51"/>
    <w:rsid w:val="007A0910"/>
    <w:rsid w:val="007A19FC"/>
    <w:rsid w:val="007B7F3F"/>
    <w:rsid w:val="007C5976"/>
    <w:rsid w:val="007E28CE"/>
    <w:rsid w:val="007E333F"/>
    <w:rsid w:val="007F6FB4"/>
    <w:rsid w:val="008032EB"/>
    <w:rsid w:val="0083044E"/>
    <w:rsid w:val="008308D1"/>
    <w:rsid w:val="008336CD"/>
    <w:rsid w:val="00833C73"/>
    <w:rsid w:val="00835264"/>
    <w:rsid w:val="0084600B"/>
    <w:rsid w:val="00852B6D"/>
    <w:rsid w:val="00854FD1"/>
    <w:rsid w:val="00870A7F"/>
    <w:rsid w:val="00871F48"/>
    <w:rsid w:val="0087607B"/>
    <w:rsid w:val="00884D10"/>
    <w:rsid w:val="00885056"/>
    <w:rsid w:val="0088653E"/>
    <w:rsid w:val="00886C8D"/>
    <w:rsid w:val="008875B2"/>
    <w:rsid w:val="008B3238"/>
    <w:rsid w:val="008B6593"/>
    <w:rsid w:val="008C6361"/>
    <w:rsid w:val="008C7206"/>
    <w:rsid w:val="008E5B7F"/>
    <w:rsid w:val="008E5F05"/>
    <w:rsid w:val="008E6DCA"/>
    <w:rsid w:val="008F052C"/>
    <w:rsid w:val="008F7D6C"/>
    <w:rsid w:val="00910F65"/>
    <w:rsid w:val="00913538"/>
    <w:rsid w:val="009150F2"/>
    <w:rsid w:val="0091749B"/>
    <w:rsid w:val="00921879"/>
    <w:rsid w:val="009240C6"/>
    <w:rsid w:val="00927F81"/>
    <w:rsid w:val="00931D74"/>
    <w:rsid w:val="009327BD"/>
    <w:rsid w:val="00933FD4"/>
    <w:rsid w:val="00934219"/>
    <w:rsid w:val="009370D2"/>
    <w:rsid w:val="00942797"/>
    <w:rsid w:val="00945C83"/>
    <w:rsid w:val="0094632D"/>
    <w:rsid w:val="00947ACD"/>
    <w:rsid w:val="0096157D"/>
    <w:rsid w:val="009636D8"/>
    <w:rsid w:val="00966372"/>
    <w:rsid w:val="0097028E"/>
    <w:rsid w:val="00971EE1"/>
    <w:rsid w:val="00984C3A"/>
    <w:rsid w:val="00987854"/>
    <w:rsid w:val="00992131"/>
    <w:rsid w:val="00993637"/>
    <w:rsid w:val="00994FD9"/>
    <w:rsid w:val="009A030A"/>
    <w:rsid w:val="009A4E10"/>
    <w:rsid w:val="009B7F46"/>
    <w:rsid w:val="009C4C0A"/>
    <w:rsid w:val="009C6287"/>
    <w:rsid w:val="009C6549"/>
    <w:rsid w:val="009E508B"/>
    <w:rsid w:val="009F2184"/>
    <w:rsid w:val="009F48BF"/>
    <w:rsid w:val="00A001FF"/>
    <w:rsid w:val="00A0234F"/>
    <w:rsid w:val="00A02DCA"/>
    <w:rsid w:val="00A0635F"/>
    <w:rsid w:val="00A123A1"/>
    <w:rsid w:val="00A1394B"/>
    <w:rsid w:val="00A14D29"/>
    <w:rsid w:val="00A23A5D"/>
    <w:rsid w:val="00A24754"/>
    <w:rsid w:val="00A30F61"/>
    <w:rsid w:val="00A314FB"/>
    <w:rsid w:val="00A3423E"/>
    <w:rsid w:val="00A355A4"/>
    <w:rsid w:val="00A37498"/>
    <w:rsid w:val="00A420E3"/>
    <w:rsid w:val="00A506F6"/>
    <w:rsid w:val="00A7374D"/>
    <w:rsid w:val="00A762D4"/>
    <w:rsid w:val="00A8036A"/>
    <w:rsid w:val="00A8211C"/>
    <w:rsid w:val="00A90E34"/>
    <w:rsid w:val="00A9621D"/>
    <w:rsid w:val="00AB544D"/>
    <w:rsid w:val="00AC23C5"/>
    <w:rsid w:val="00AC693F"/>
    <w:rsid w:val="00AD00C7"/>
    <w:rsid w:val="00AD0F2C"/>
    <w:rsid w:val="00AD5DA4"/>
    <w:rsid w:val="00AD79AD"/>
    <w:rsid w:val="00AE38A2"/>
    <w:rsid w:val="00AF2B0B"/>
    <w:rsid w:val="00AF3DEE"/>
    <w:rsid w:val="00B04583"/>
    <w:rsid w:val="00B2104C"/>
    <w:rsid w:val="00B23472"/>
    <w:rsid w:val="00B248C3"/>
    <w:rsid w:val="00B25DBB"/>
    <w:rsid w:val="00B3236B"/>
    <w:rsid w:val="00B37C14"/>
    <w:rsid w:val="00B37E96"/>
    <w:rsid w:val="00B4054F"/>
    <w:rsid w:val="00B409F7"/>
    <w:rsid w:val="00B51C03"/>
    <w:rsid w:val="00B52E7A"/>
    <w:rsid w:val="00B56725"/>
    <w:rsid w:val="00B60135"/>
    <w:rsid w:val="00B62208"/>
    <w:rsid w:val="00B768EE"/>
    <w:rsid w:val="00B82875"/>
    <w:rsid w:val="00B90973"/>
    <w:rsid w:val="00B93326"/>
    <w:rsid w:val="00BA0D26"/>
    <w:rsid w:val="00BA4B6F"/>
    <w:rsid w:val="00BE5508"/>
    <w:rsid w:val="00BF6DAB"/>
    <w:rsid w:val="00C00F57"/>
    <w:rsid w:val="00C11351"/>
    <w:rsid w:val="00C271E3"/>
    <w:rsid w:val="00C27A3C"/>
    <w:rsid w:val="00C316B1"/>
    <w:rsid w:val="00C340D9"/>
    <w:rsid w:val="00C41679"/>
    <w:rsid w:val="00C470CC"/>
    <w:rsid w:val="00C57C36"/>
    <w:rsid w:val="00C81040"/>
    <w:rsid w:val="00C87551"/>
    <w:rsid w:val="00C94A27"/>
    <w:rsid w:val="00CA0DF7"/>
    <w:rsid w:val="00CA1689"/>
    <w:rsid w:val="00D10B09"/>
    <w:rsid w:val="00D225EF"/>
    <w:rsid w:val="00D36679"/>
    <w:rsid w:val="00D36DCA"/>
    <w:rsid w:val="00D53515"/>
    <w:rsid w:val="00D55432"/>
    <w:rsid w:val="00D56B2C"/>
    <w:rsid w:val="00D57713"/>
    <w:rsid w:val="00D60EF6"/>
    <w:rsid w:val="00D653C0"/>
    <w:rsid w:val="00D665C1"/>
    <w:rsid w:val="00D678D5"/>
    <w:rsid w:val="00D71FA4"/>
    <w:rsid w:val="00D76FA1"/>
    <w:rsid w:val="00D80F4E"/>
    <w:rsid w:val="00D83F78"/>
    <w:rsid w:val="00D8602E"/>
    <w:rsid w:val="00D875F2"/>
    <w:rsid w:val="00D905FC"/>
    <w:rsid w:val="00D93759"/>
    <w:rsid w:val="00DA330C"/>
    <w:rsid w:val="00DA3723"/>
    <w:rsid w:val="00DB23F2"/>
    <w:rsid w:val="00DD481D"/>
    <w:rsid w:val="00DD5CFD"/>
    <w:rsid w:val="00DD7F55"/>
    <w:rsid w:val="00DE476C"/>
    <w:rsid w:val="00DE5E98"/>
    <w:rsid w:val="00DF662C"/>
    <w:rsid w:val="00DF7C90"/>
    <w:rsid w:val="00E06CD2"/>
    <w:rsid w:val="00E078E3"/>
    <w:rsid w:val="00E13E3D"/>
    <w:rsid w:val="00E14E6E"/>
    <w:rsid w:val="00E15348"/>
    <w:rsid w:val="00E16943"/>
    <w:rsid w:val="00E318D7"/>
    <w:rsid w:val="00E347EB"/>
    <w:rsid w:val="00E42308"/>
    <w:rsid w:val="00E52EE6"/>
    <w:rsid w:val="00E541D8"/>
    <w:rsid w:val="00E56556"/>
    <w:rsid w:val="00E612A6"/>
    <w:rsid w:val="00E6544D"/>
    <w:rsid w:val="00E73224"/>
    <w:rsid w:val="00E815C8"/>
    <w:rsid w:val="00E91B6C"/>
    <w:rsid w:val="00E9218C"/>
    <w:rsid w:val="00EA7010"/>
    <w:rsid w:val="00EA7C89"/>
    <w:rsid w:val="00EB1263"/>
    <w:rsid w:val="00EB3E37"/>
    <w:rsid w:val="00EC548A"/>
    <w:rsid w:val="00EC60C0"/>
    <w:rsid w:val="00ED094A"/>
    <w:rsid w:val="00ED2A60"/>
    <w:rsid w:val="00ED36D6"/>
    <w:rsid w:val="00EE5F32"/>
    <w:rsid w:val="00EF6C75"/>
    <w:rsid w:val="00EF799D"/>
    <w:rsid w:val="00F008D1"/>
    <w:rsid w:val="00F04441"/>
    <w:rsid w:val="00F05B40"/>
    <w:rsid w:val="00F125CE"/>
    <w:rsid w:val="00F1522D"/>
    <w:rsid w:val="00F160B6"/>
    <w:rsid w:val="00F20C59"/>
    <w:rsid w:val="00F2296F"/>
    <w:rsid w:val="00F22CDA"/>
    <w:rsid w:val="00F26852"/>
    <w:rsid w:val="00F4117A"/>
    <w:rsid w:val="00F420ED"/>
    <w:rsid w:val="00F443AD"/>
    <w:rsid w:val="00F44B1B"/>
    <w:rsid w:val="00F52226"/>
    <w:rsid w:val="00F54086"/>
    <w:rsid w:val="00F6130B"/>
    <w:rsid w:val="00F64405"/>
    <w:rsid w:val="00F65B8E"/>
    <w:rsid w:val="00F70414"/>
    <w:rsid w:val="00F739A2"/>
    <w:rsid w:val="00FA299F"/>
    <w:rsid w:val="00FD2227"/>
    <w:rsid w:val="00FD280B"/>
    <w:rsid w:val="00FD4346"/>
    <w:rsid w:val="00FD7261"/>
    <w:rsid w:val="00FE3B80"/>
    <w:rsid w:val="00FE73B0"/>
    <w:rsid w:val="00F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DCF7E6D3-E320-4275-9002-8A47FC00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9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68107">
      <w:bodyDiv w:val="1"/>
      <w:marLeft w:val="0"/>
      <w:marRight w:val="0"/>
      <w:marTop w:val="0"/>
      <w:marBottom w:val="0"/>
      <w:divBdr>
        <w:top w:val="none" w:sz="0" w:space="0" w:color="auto"/>
        <w:left w:val="none" w:sz="0" w:space="0" w:color="auto"/>
        <w:bottom w:val="none" w:sz="0" w:space="0" w:color="auto"/>
        <w:right w:val="none" w:sz="0" w:space="0" w:color="auto"/>
      </w:divBdr>
      <w:divsChild>
        <w:div w:id="682435480">
          <w:marLeft w:val="547"/>
          <w:marRight w:val="0"/>
          <w:marTop w:val="134"/>
          <w:marBottom w:val="0"/>
          <w:divBdr>
            <w:top w:val="none" w:sz="0" w:space="0" w:color="auto"/>
            <w:left w:val="none" w:sz="0" w:space="0" w:color="auto"/>
            <w:bottom w:val="none" w:sz="0" w:space="0" w:color="auto"/>
            <w:right w:val="none" w:sz="0" w:space="0" w:color="auto"/>
          </w:divBdr>
        </w:div>
      </w:divsChild>
    </w:div>
    <w:div w:id="442960216">
      <w:bodyDiv w:val="1"/>
      <w:marLeft w:val="0"/>
      <w:marRight w:val="0"/>
      <w:marTop w:val="0"/>
      <w:marBottom w:val="0"/>
      <w:divBdr>
        <w:top w:val="none" w:sz="0" w:space="0" w:color="auto"/>
        <w:left w:val="none" w:sz="0" w:space="0" w:color="auto"/>
        <w:bottom w:val="none" w:sz="0" w:space="0" w:color="auto"/>
        <w:right w:val="none" w:sz="0" w:space="0" w:color="auto"/>
      </w:divBdr>
      <w:divsChild>
        <w:div w:id="1312179672">
          <w:marLeft w:val="1166"/>
          <w:marRight w:val="0"/>
          <w:marTop w:val="86"/>
          <w:marBottom w:val="0"/>
          <w:divBdr>
            <w:top w:val="none" w:sz="0" w:space="0" w:color="auto"/>
            <w:left w:val="none" w:sz="0" w:space="0" w:color="auto"/>
            <w:bottom w:val="none" w:sz="0" w:space="0" w:color="auto"/>
            <w:right w:val="none" w:sz="0" w:space="0" w:color="auto"/>
          </w:divBdr>
        </w:div>
      </w:divsChild>
    </w:div>
    <w:div w:id="562181836">
      <w:bodyDiv w:val="1"/>
      <w:marLeft w:val="0"/>
      <w:marRight w:val="0"/>
      <w:marTop w:val="0"/>
      <w:marBottom w:val="0"/>
      <w:divBdr>
        <w:top w:val="none" w:sz="0" w:space="0" w:color="auto"/>
        <w:left w:val="none" w:sz="0" w:space="0" w:color="auto"/>
        <w:bottom w:val="none" w:sz="0" w:space="0" w:color="auto"/>
        <w:right w:val="none" w:sz="0" w:space="0" w:color="auto"/>
      </w:divBdr>
      <w:divsChild>
        <w:div w:id="659893712">
          <w:marLeft w:val="547"/>
          <w:marRight w:val="0"/>
          <w:marTop w:val="134"/>
          <w:marBottom w:val="0"/>
          <w:divBdr>
            <w:top w:val="none" w:sz="0" w:space="0" w:color="auto"/>
            <w:left w:val="none" w:sz="0" w:space="0" w:color="auto"/>
            <w:bottom w:val="none" w:sz="0" w:space="0" w:color="auto"/>
            <w:right w:val="none" w:sz="0" w:space="0" w:color="auto"/>
          </w:divBdr>
        </w:div>
      </w:divsChild>
    </w:div>
    <w:div w:id="603422636">
      <w:bodyDiv w:val="1"/>
      <w:marLeft w:val="0"/>
      <w:marRight w:val="0"/>
      <w:marTop w:val="0"/>
      <w:marBottom w:val="0"/>
      <w:divBdr>
        <w:top w:val="none" w:sz="0" w:space="0" w:color="auto"/>
        <w:left w:val="none" w:sz="0" w:space="0" w:color="auto"/>
        <w:bottom w:val="none" w:sz="0" w:space="0" w:color="auto"/>
        <w:right w:val="none" w:sz="0" w:space="0" w:color="auto"/>
      </w:divBdr>
      <w:divsChild>
        <w:div w:id="1317877585">
          <w:marLeft w:val="1166"/>
          <w:marRight w:val="0"/>
          <w:marTop w:val="67"/>
          <w:marBottom w:val="0"/>
          <w:divBdr>
            <w:top w:val="none" w:sz="0" w:space="0" w:color="auto"/>
            <w:left w:val="none" w:sz="0" w:space="0" w:color="auto"/>
            <w:bottom w:val="none" w:sz="0" w:space="0" w:color="auto"/>
            <w:right w:val="none" w:sz="0" w:space="0" w:color="auto"/>
          </w:divBdr>
        </w:div>
      </w:divsChild>
    </w:div>
    <w:div w:id="686952044">
      <w:bodyDiv w:val="1"/>
      <w:marLeft w:val="0"/>
      <w:marRight w:val="0"/>
      <w:marTop w:val="0"/>
      <w:marBottom w:val="0"/>
      <w:divBdr>
        <w:top w:val="none" w:sz="0" w:space="0" w:color="auto"/>
        <w:left w:val="none" w:sz="0" w:space="0" w:color="auto"/>
        <w:bottom w:val="none" w:sz="0" w:space="0" w:color="auto"/>
        <w:right w:val="none" w:sz="0" w:space="0" w:color="auto"/>
      </w:divBdr>
      <w:divsChild>
        <w:div w:id="2089955753">
          <w:marLeft w:val="547"/>
          <w:marRight w:val="0"/>
          <w:marTop w:val="134"/>
          <w:marBottom w:val="0"/>
          <w:divBdr>
            <w:top w:val="none" w:sz="0" w:space="0" w:color="auto"/>
            <w:left w:val="none" w:sz="0" w:space="0" w:color="auto"/>
            <w:bottom w:val="none" w:sz="0" w:space="0" w:color="auto"/>
            <w:right w:val="none" w:sz="0" w:space="0" w:color="auto"/>
          </w:divBdr>
        </w:div>
        <w:div w:id="2090154992">
          <w:marLeft w:val="547"/>
          <w:marRight w:val="0"/>
          <w:marTop w:val="134"/>
          <w:marBottom w:val="0"/>
          <w:divBdr>
            <w:top w:val="none" w:sz="0" w:space="0" w:color="auto"/>
            <w:left w:val="none" w:sz="0" w:space="0" w:color="auto"/>
            <w:bottom w:val="none" w:sz="0" w:space="0" w:color="auto"/>
            <w:right w:val="none" w:sz="0" w:space="0" w:color="auto"/>
          </w:divBdr>
        </w:div>
        <w:div w:id="2117284498">
          <w:marLeft w:val="547"/>
          <w:marRight w:val="0"/>
          <w:marTop w:val="134"/>
          <w:marBottom w:val="0"/>
          <w:divBdr>
            <w:top w:val="none" w:sz="0" w:space="0" w:color="auto"/>
            <w:left w:val="none" w:sz="0" w:space="0" w:color="auto"/>
            <w:bottom w:val="none" w:sz="0" w:space="0" w:color="auto"/>
            <w:right w:val="none" w:sz="0" w:space="0" w:color="auto"/>
          </w:divBdr>
        </w:div>
      </w:divsChild>
    </w:div>
    <w:div w:id="980496241">
      <w:bodyDiv w:val="1"/>
      <w:marLeft w:val="0"/>
      <w:marRight w:val="0"/>
      <w:marTop w:val="0"/>
      <w:marBottom w:val="0"/>
      <w:divBdr>
        <w:top w:val="none" w:sz="0" w:space="0" w:color="auto"/>
        <w:left w:val="none" w:sz="0" w:space="0" w:color="auto"/>
        <w:bottom w:val="none" w:sz="0" w:space="0" w:color="auto"/>
        <w:right w:val="none" w:sz="0" w:space="0" w:color="auto"/>
      </w:divBdr>
      <w:divsChild>
        <w:div w:id="1772895861">
          <w:marLeft w:val="1166"/>
          <w:marRight w:val="0"/>
          <w:marTop w:val="86"/>
          <w:marBottom w:val="0"/>
          <w:divBdr>
            <w:top w:val="none" w:sz="0" w:space="0" w:color="auto"/>
            <w:left w:val="none" w:sz="0" w:space="0" w:color="auto"/>
            <w:bottom w:val="none" w:sz="0" w:space="0" w:color="auto"/>
            <w:right w:val="none" w:sz="0" w:space="0" w:color="auto"/>
          </w:divBdr>
        </w:div>
      </w:divsChild>
    </w:div>
    <w:div w:id="1460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lareading.org/wp-content/uploads/2009/04/sla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30OyU4O80i4" TargetMode="External"/><Relationship Id="rId17" Type="http://schemas.openxmlformats.org/officeDocument/2006/relationships/hyperlink" Target="https://kids.kiddle.co/Preamble_to_the_United_States_Constitution" TargetMode="External"/><Relationship Id="rId2" Type="http://schemas.openxmlformats.org/officeDocument/2006/relationships/numbering" Target="numbering.xml"/><Relationship Id="rId16" Type="http://schemas.openxmlformats.org/officeDocument/2006/relationships/hyperlink" Target="http://www.youtube.com/watch?v=30OyU4O80i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_NzZvdsbWI" TargetMode="External"/><Relationship Id="rId5" Type="http://schemas.openxmlformats.org/officeDocument/2006/relationships/webSettings" Target="webSettings.xml"/><Relationship Id="rId15" Type="http://schemas.openxmlformats.org/officeDocument/2006/relationships/hyperlink" Target="https://www.youtube.com/watch?v=8_NzZvdsbWI" TargetMode="External"/><Relationship Id="rId10" Type="http://schemas.openxmlformats.org/officeDocument/2006/relationships/hyperlink" Target="https://www.ourdocuments.gov/doc.php?flash=false&amp;doc=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urdocuments.gov/doc.php?flash=false&amp;do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043B-094C-F246-A13C-00D1D80F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17977</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dc:description/>
  <cp:lastModifiedBy>Stephen Masyada</cp:lastModifiedBy>
  <cp:revision>2</cp:revision>
  <dcterms:created xsi:type="dcterms:W3CDTF">2020-07-16T20:39:00Z</dcterms:created>
  <dcterms:modified xsi:type="dcterms:W3CDTF">2020-07-16T20:39:00Z</dcterms:modified>
</cp:coreProperties>
</file>