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74" w:rsidRPr="00127E45" w:rsidRDefault="000F207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1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F2074" w:rsidRPr="00127E45" w:rsidTr="00EC7FA0">
        <w:tc>
          <w:tcPr>
            <w:tcW w:w="235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G.C.1.3.L1</w:t>
            </w:r>
          </w:p>
        </w:tc>
      </w:tr>
      <w:tr w:rsidR="000F2074" w:rsidRPr="00127E45" w:rsidTr="00EC7FA0">
        <w:tc>
          <w:tcPr>
            <w:tcW w:w="235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SS.7.C.1.3 </w:t>
            </w:r>
          </w:p>
        </w:tc>
      </w:tr>
      <w:tr w:rsidR="000F2074" w:rsidRPr="00127E45" w:rsidTr="00EC7FA0">
        <w:tc>
          <w:tcPr>
            <w:tcW w:w="235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F2074" w:rsidRPr="00127E45" w:rsidRDefault="001F450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F2074" w:rsidRPr="00127E45" w:rsidTr="00EC7FA0">
        <w:tc>
          <w:tcPr>
            <w:tcW w:w="235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document addressed colonial concerns about English policies?</w:t>
            </w:r>
          </w:p>
        </w:tc>
      </w:tr>
      <w:tr w:rsidR="0073498A" w:rsidRPr="00127E45" w:rsidTr="00BB0ECF">
        <w:tc>
          <w:tcPr>
            <w:tcW w:w="2358" w:type="dxa"/>
          </w:tcPr>
          <w:p w:rsidR="0073498A" w:rsidRPr="00127E45" w:rsidRDefault="0073498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73498A" w:rsidRPr="00127E45" w:rsidRDefault="0073498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Declaration of Independence</w:t>
            </w:r>
          </w:p>
        </w:tc>
      </w:tr>
      <w:tr w:rsidR="0073498A" w:rsidRPr="00127E45" w:rsidTr="00222A14">
        <w:tc>
          <w:tcPr>
            <w:tcW w:w="2358" w:type="dxa"/>
          </w:tcPr>
          <w:p w:rsidR="0073498A" w:rsidRPr="00127E45" w:rsidRDefault="0073498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73498A" w:rsidRPr="00127E45" w:rsidRDefault="0073498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Mayflower Compact</w:t>
            </w:r>
          </w:p>
        </w:tc>
      </w:tr>
      <w:tr w:rsidR="0073498A" w:rsidRPr="00127E45" w:rsidTr="008A75FC">
        <w:tc>
          <w:tcPr>
            <w:tcW w:w="2358" w:type="dxa"/>
          </w:tcPr>
          <w:p w:rsidR="0073498A" w:rsidRPr="00127E45" w:rsidRDefault="0073498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73498A" w:rsidRPr="00127E45" w:rsidRDefault="0073498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</w:tr>
      <w:tr w:rsidR="0073498A" w:rsidRPr="00127E45" w:rsidTr="00AC25DB">
        <w:tc>
          <w:tcPr>
            <w:tcW w:w="2358" w:type="dxa"/>
          </w:tcPr>
          <w:p w:rsidR="0073498A" w:rsidRPr="00127E45" w:rsidRDefault="0073498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73498A" w:rsidRPr="00127E45" w:rsidRDefault="0073498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Bill of Rights </w:t>
            </w:r>
          </w:p>
        </w:tc>
      </w:tr>
    </w:tbl>
    <w:p w:rsidR="000F2074" w:rsidRDefault="000F207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50D" w:rsidRDefault="001F450D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1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424195" w:rsidRPr="00127E45" w:rsidTr="009C5416">
        <w:tc>
          <w:tcPr>
            <w:tcW w:w="2358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G.C.1.3.L1</w:t>
            </w:r>
          </w:p>
        </w:tc>
      </w:tr>
      <w:tr w:rsidR="00424195" w:rsidRPr="00127E45" w:rsidTr="009C5416">
        <w:tc>
          <w:tcPr>
            <w:tcW w:w="2358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SS.7.C.1.3 </w:t>
            </w:r>
          </w:p>
        </w:tc>
      </w:tr>
      <w:tr w:rsidR="00424195" w:rsidRPr="00127E45" w:rsidTr="009C5416">
        <w:tc>
          <w:tcPr>
            <w:tcW w:w="2358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424195" w:rsidRPr="00127E45" w:rsidTr="009C5416">
        <w:tc>
          <w:tcPr>
            <w:tcW w:w="2358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document addressed colonial concerns about English policies?</w:t>
            </w:r>
          </w:p>
        </w:tc>
      </w:tr>
      <w:tr w:rsidR="00424195" w:rsidRPr="00127E45" w:rsidTr="00F976BC">
        <w:tc>
          <w:tcPr>
            <w:tcW w:w="2358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Declaration of Independence</w:t>
            </w:r>
          </w:p>
        </w:tc>
        <w:tc>
          <w:tcPr>
            <w:tcW w:w="3609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E63">
              <w:rPr>
                <w:rFonts w:ascii="Times New Roman" w:hAnsi="Times New Roman" w:cs="Times New Roman"/>
                <w:sz w:val="24"/>
                <w:szCs w:val="24"/>
              </w:rPr>
              <w:t>The Declaration of Independence listed the colonists’ concerns about English policies and the impact of those English policies on the lives of the colonists.</w:t>
            </w:r>
          </w:p>
        </w:tc>
      </w:tr>
      <w:tr w:rsidR="00424195" w:rsidRPr="00127E45" w:rsidTr="00485750">
        <w:tc>
          <w:tcPr>
            <w:tcW w:w="2358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Mayflower Compact</w:t>
            </w:r>
          </w:p>
        </w:tc>
        <w:tc>
          <w:tcPr>
            <w:tcW w:w="3609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195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E63">
              <w:rPr>
                <w:rFonts w:ascii="Times New Roman" w:hAnsi="Times New Roman" w:cs="Times New Roman"/>
                <w:sz w:val="24"/>
                <w:szCs w:val="24"/>
              </w:rPr>
              <w:t>The Mayflower Compact is a colonial document that focuses on the importance of forming civil governments.</w:t>
            </w:r>
          </w:p>
        </w:tc>
      </w:tr>
      <w:tr w:rsidR="00424195" w:rsidRPr="00127E45" w:rsidTr="00605350">
        <w:tc>
          <w:tcPr>
            <w:tcW w:w="2358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  <w:tc>
          <w:tcPr>
            <w:tcW w:w="3609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E63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99B">
              <w:rPr>
                <w:rFonts w:ascii="Times New Roman" w:hAnsi="Times New Roman" w:cs="Times New Roman"/>
                <w:sz w:val="24"/>
                <w:szCs w:val="24"/>
              </w:rPr>
              <w:t>The U.S. Constitution was written long after the British colonists declared independence from Great Britain.</w:t>
            </w:r>
          </w:p>
        </w:tc>
      </w:tr>
      <w:tr w:rsidR="00424195" w:rsidRPr="00127E45" w:rsidTr="00D865A0">
        <w:tc>
          <w:tcPr>
            <w:tcW w:w="2358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Bill of Rights </w:t>
            </w:r>
          </w:p>
        </w:tc>
        <w:tc>
          <w:tcPr>
            <w:tcW w:w="3609" w:type="dxa"/>
          </w:tcPr>
          <w:p w:rsidR="00424195" w:rsidRPr="00127E45" w:rsidRDefault="00424195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E63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99B">
              <w:rPr>
                <w:rFonts w:ascii="Times New Roman" w:hAnsi="Times New Roman" w:cs="Times New Roman"/>
                <w:sz w:val="24"/>
                <w:szCs w:val="24"/>
              </w:rPr>
              <w:t>The Bill of Rights are the first ten amendments to the U.S. Constitution</w:t>
            </w:r>
            <w:r w:rsidR="00EC2FDA">
              <w:rPr>
                <w:rFonts w:ascii="Times New Roman" w:hAnsi="Times New Roman" w:cs="Times New Roman"/>
                <w:sz w:val="24"/>
                <w:szCs w:val="24"/>
              </w:rPr>
              <w:t xml:space="preserve">, which were added to the U.S. Constitution in 1791.  </w:t>
            </w:r>
          </w:p>
        </w:tc>
      </w:tr>
    </w:tbl>
    <w:p w:rsidR="001F450D" w:rsidRDefault="001F450D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50D" w:rsidRDefault="001F450D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50D" w:rsidRDefault="001F450D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FDA" w:rsidRDefault="00EC2FDA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FDA" w:rsidRDefault="00EC2FDA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FDA" w:rsidRDefault="00EC2FDA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FDA" w:rsidRDefault="00EC2FDA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FDA" w:rsidRDefault="00EC2FDA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FDA" w:rsidRDefault="00EC2FDA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FDA" w:rsidRDefault="00EC2FDA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50D" w:rsidRDefault="001F450D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50D" w:rsidRDefault="001F450D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Pr="00127E45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0F2074" w:rsidRPr="00127E45" w:rsidTr="00EC7FA0">
        <w:tc>
          <w:tcPr>
            <w:tcW w:w="244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12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G.C.1.3.M1</w:t>
            </w:r>
          </w:p>
        </w:tc>
      </w:tr>
      <w:tr w:rsidR="000F2074" w:rsidRPr="00127E45" w:rsidTr="00EC7FA0">
        <w:tc>
          <w:tcPr>
            <w:tcW w:w="244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0F2074" w:rsidRPr="00127E45" w:rsidTr="00EC7FA0">
        <w:tc>
          <w:tcPr>
            <w:tcW w:w="244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</w:tcPr>
          <w:p w:rsidR="000F2074" w:rsidRPr="00127E45" w:rsidRDefault="00EC2FDA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0F2074" w:rsidRPr="00127E45" w:rsidTr="00EC7FA0">
        <w:tc>
          <w:tcPr>
            <w:tcW w:w="244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stamp below is from the front page of a 1765 newspaper. </w:t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w:drawing>
                <wp:inline distT="0" distB="0" distL="0" distR="0" wp14:anchorId="51A96AA8" wp14:editId="6B6D978E">
                  <wp:extent cx="2724150" cy="2581019"/>
                  <wp:effectExtent l="0" t="0" r="0" b="0"/>
                  <wp:docPr id="1" name="Picture 1" descr="C:\Users\kanthony\Desktop\sta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stam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11" r="-126"/>
                          <a:stretch/>
                        </pic:blipFill>
                        <pic:spPr bwMode="auto">
                          <a:xfrm>
                            <a:off x="0" y="0"/>
                            <a:ext cx="272442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was the significance of the stamp on the newspaper?  </w:t>
            </w:r>
          </w:p>
        </w:tc>
      </w:tr>
      <w:tr w:rsidR="00706212" w:rsidRPr="00127E45" w:rsidTr="009250E8">
        <w:tc>
          <w:tcPr>
            <w:tcW w:w="2448" w:type="dxa"/>
          </w:tcPr>
          <w:p w:rsidR="00706212" w:rsidRPr="00127E45" w:rsidRDefault="00706212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28" w:type="dxa"/>
          </w:tcPr>
          <w:p w:rsidR="00706212" w:rsidRPr="00127E45" w:rsidRDefault="00706212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demonstrated that Parliament ignored the colonists’ media communications.</w:t>
            </w:r>
          </w:p>
        </w:tc>
      </w:tr>
      <w:tr w:rsidR="00706212" w:rsidRPr="00127E45" w:rsidTr="00B13E67">
        <w:tc>
          <w:tcPr>
            <w:tcW w:w="2448" w:type="dxa"/>
          </w:tcPr>
          <w:p w:rsidR="00706212" w:rsidRPr="00127E45" w:rsidRDefault="00706212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28" w:type="dxa"/>
          </w:tcPr>
          <w:p w:rsidR="00706212" w:rsidRPr="00127E45" w:rsidRDefault="00706212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It demonstrated that Parliament controlled the colonists’ press outlets.  </w:t>
            </w:r>
          </w:p>
        </w:tc>
      </w:tr>
      <w:tr w:rsidR="00706212" w:rsidRPr="00127E45" w:rsidTr="00563D2E">
        <w:tc>
          <w:tcPr>
            <w:tcW w:w="2448" w:type="dxa"/>
          </w:tcPr>
          <w:p w:rsidR="00706212" w:rsidRPr="00127E45" w:rsidRDefault="00706212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28" w:type="dxa"/>
          </w:tcPr>
          <w:p w:rsidR="00706212" w:rsidRPr="00127E45" w:rsidRDefault="00706212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It represented the colonists’ opposition to English tax policies. </w:t>
            </w:r>
          </w:p>
        </w:tc>
      </w:tr>
      <w:tr w:rsidR="00706212" w:rsidRPr="00127E45" w:rsidTr="000E3962">
        <w:tc>
          <w:tcPr>
            <w:tcW w:w="2448" w:type="dxa"/>
          </w:tcPr>
          <w:p w:rsidR="00706212" w:rsidRPr="00127E45" w:rsidRDefault="00706212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128" w:type="dxa"/>
          </w:tcPr>
          <w:p w:rsidR="00706212" w:rsidRPr="00127E45" w:rsidRDefault="00706212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represented the colonists’ fulfillment of English tax policies.</w:t>
            </w:r>
          </w:p>
        </w:tc>
      </w:tr>
    </w:tbl>
    <w:p w:rsidR="000F2074" w:rsidRDefault="000F207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448"/>
        <w:gridCol w:w="3564"/>
        <w:gridCol w:w="3564"/>
      </w:tblGrid>
      <w:tr w:rsidR="00706212" w:rsidRPr="00127E45" w:rsidTr="009C5416">
        <w:tc>
          <w:tcPr>
            <w:tcW w:w="2448" w:type="dxa"/>
          </w:tcPr>
          <w:p w:rsidR="00706212" w:rsidRPr="00127E45" w:rsidRDefault="00706212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128" w:type="dxa"/>
            <w:gridSpan w:val="2"/>
          </w:tcPr>
          <w:p w:rsidR="00706212" w:rsidRPr="00127E45" w:rsidRDefault="00706212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G.C.1.3.M1</w:t>
            </w:r>
          </w:p>
        </w:tc>
      </w:tr>
      <w:tr w:rsidR="00706212" w:rsidRPr="00127E45" w:rsidTr="009C5416">
        <w:tc>
          <w:tcPr>
            <w:tcW w:w="2448" w:type="dxa"/>
          </w:tcPr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  <w:gridSpan w:val="2"/>
          </w:tcPr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706212" w:rsidRPr="00127E45" w:rsidTr="009C5416">
        <w:tc>
          <w:tcPr>
            <w:tcW w:w="2448" w:type="dxa"/>
          </w:tcPr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  <w:gridSpan w:val="2"/>
          </w:tcPr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706212" w:rsidRPr="00127E45" w:rsidTr="009C5416">
        <w:tc>
          <w:tcPr>
            <w:tcW w:w="2448" w:type="dxa"/>
          </w:tcPr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gridSpan w:val="2"/>
          </w:tcPr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stamp below is from the front page of a 1765 newspaper. </w:t>
            </w:r>
          </w:p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w:drawing>
                <wp:inline distT="0" distB="0" distL="0" distR="0" wp14:anchorId="798120F0" wp14:editId="69D99909">
                  <wp:extent cx="2724150" cy="2581019"/>
                  <wp:effectExtent l="0" t="0" r="0" b="0"/>
                  <wp:docPr id="3" name="Picture 3" descr="C:\Users\kanthony\Desktop\sta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stam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11" r="-126"/>
                          <a:stretch/>
                        </pic:blipFill>
                        <pic:spPr bwMode="auto">
                          <a:xfrm>
                            <a:off x="0" y="0"/>
                            <a:ext cx="272442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12" w:rsidRPr="00127E45" w:rsidRDefault="00706212" w:rsidP="009C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706212" w:rsidRPr="00127E45" w:rsidRDefault="00706212" w:rsidP="009C5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was the significance of the stamp on the newspaper?  </w:t>
            </w:r>
          </w:p>
        </w:tc>
      </w:tr>
      <w:tr w:rsidR="00706212" w:rsidRPr="00127E45" w:rsidTr="00492EDF">
        <w:tc>
          <w:tcPr>
            <w:tcW w:w="2448" w:type="dxa"/>
          </w:tcPr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64" w:type="dxa"/>
          </w:tcPr>
          <w:p w:rsidR="00706212" w:rsidRPr="00127E45" w:rsidRDefault="00706212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demonstrated that Parliament ignored the colonists’ media communications.</w:t>
            </w:r>
          </w:p>
        </w:tc>
        <w:tc>
          <w:tcPr>
            <w:tcW w:w="3564" w:type="dxa"/>
          </w:tcPr>
          <w:p w:rsidR="00706212" w:rsidRPr="00127E45" w:rsidRDefault="00F21259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5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 w:rsidR="00537D39">
              <w:rPr>
                <w:rFonts w:ascii="Times New Roman" w:hAnsi="Times New Roman" w:cs="Times New Roman"/>
                <w:sz w:val="24"/>
                <w:szCs w:val="24"/>
              </w:rPr>
              <w:t>-There is no refer</w:t>
            </w:r>
            <w:r w:rsidR="007734EF">
              <w:rPr>
                <w:rFonts w:ascii="Times New Roman" w:hAnsi="Times New Roman" w:cs="Times New Roman"/>
                <w:sz w:val="24"/>
                <w:szCs w:val="24"/>
              </w:rPr>
              <w:t>ence to Parliament in the stamp, or its role in responding to the colonists’ media communications.</w:t>
            </w:r>
            <w:r w:rsidR="0053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259" w:rsidRPr="00127E45" w:rsidTr="00891F89">
        <w:tc>
          <w:tcPr>
            <w:tcW w:w="2448" w:type="dxa"/>
          </w:tcPr>
          <w:p w:rsidR="00F21259" w:rsidRPr="00127E45" w:rsidRDefault="00F21259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64" w:type="dxa"/>
          </w:tcPr>
          <w:p w:rsidR="00F21259" w:rsidRPr="00127E45" w:rsidRDefault="00F21259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It demonstrated that Parliament controlled the colonists’ press outlets.  </w:t>
            </w:r>
          </w:p>
        </w:tc>
        <w:tc>
          <w:tcPr>
            <w:tcW w:w="3564" w:type="dxa"/>
          </w:tcPr>
          <w:p w:rsidR="00F21259" w:rsidRPr="00127E45" w:rsidRDefault="00F21259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5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D39">
              <w:rPr>
                <w:rFonts w:ascii="Times New Roman" w:hAnsi="Times New Roman" w:cs="Times New Roman"/>
                <w:sz w:val="24"/>
                <w:szCs w:val="24"/>
              </w:rPr>
              <w:t>There is no reference to Parliament in the stamp, or its control over press outlets.</w:t>
            </w:r>
          </w:p>
        </w:tc>
      </w:tr>
      <w:tr w:rsidR="00F21259" w:rsidRPr="00127E45" w:rsidTr="00F53123">
        <w:tc>
          <w:tcPr>
            <w:tcW w:w="2448" w:type="dxa"/>
          </w:tcPr>
          <w:p w:rsidR="00F21259" w:rsidRPr="00127E45" w:rsidRDefault="00F21259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64" w:type="dxa"/>
          </w:tcPr>
          <w:p w:rsidR="00F21259" w:rsidRPr="00127E45" w:rsidRDefault="00F21259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It represented the colonists’ opposition to English tax policies. </w:t>
            </w:r>
          </w:p>
        </w:tc>
        <w:tc>
          <w:tcPr>
            <w:tcW w:w="3564" w:type="dxa"/>
          </w:tcPr>
          <w:p w:rsidR="00F21259" w:rsidRPr="00127E45" w:rsidRDefault="00F21259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4EF">
              <w:rPr>
                <w:rFonts w:ascii="Times New Roman" w:hAnsi="Times New Roman" w:cs="Times New Roman"/>
                <w:sz w:val="24"/>
                <w:szCs w:val="24"/>
              </w:rPr>
              <w:t>The colonists opposed English tax policies which included the requirement that st</w:t>
            </w:r>
            <w:r w:rsidR="00EB1B00">
              <w:rPr>
                <w:rFonts w:ascii="Times New Roman" w:hAnsi="Times New Roman" w:cs="Times New Roman"/>
                <w:sz w:val="24"/>
                <w:szCs w:val="24"/>
              </w:rPr>
              <w:t xml:space="preserve">amps be placed on the front of the newspaper in order for that newspaper </w:t>
            </w:r>
            <w:r w:rsidR="00D55257">
              <w:rPr>
                <w:rFonts w:ascii="Times New Roman" w:hAnsi="Times New Roman" w:cs="Times New Roman"/>
                <w:sz w:val="24"/>
                <w:szCs w:val="24"/>
              </w:rPr>
              <w:t xml:space="preserve">to be eligible to be sold.  </w:t>
            </w:r>
          </w:p>
        </w:tc>
      </w:tr>
      <w:tr w:rsidR="00F21259" w:rsidRPr="00127E45" w:rsidTr="005A6E5B">
        <w:tc>
          <w:tcPr>
            <w:tcW w:w="2448" w:type="dxa"/>
          </w:tcPr>
          <w:p w:rsidR="00F21259" w:rsidRPr="00127E45" w:rsidRDefault="00F21259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64" w:type="dxa"/>
          </w:tcPr>
          <w:p w:rsidR="00F21259" w:rsidRPr="00127E45" w:rsidRDefault="00F21259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represented the colonists’ fulfillment of English tax policies.</w:t>
            </w:r>
          </w:p>
        </w:tc>
        <w:tc>
          <w:tcPr>
            <w:tcW w:w="3564" w:type="dxa"/>
          </w:tcPr>
          <w:p w:rsidR="00F21259" w:rsidRPr="00127E45" w:rsidRDefault="00F21259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5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25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A0B55">
              <w:rPr>
                <w:rFonts w:ascii="Times New Roman" w:hAnsi="Times New Roman" w:cs="Times New Roman"/>
                <w:sz w:val="24"/>
                <w:szCs w:val="24"/>
              </w:rPr>
              <w:t xml:space="preserve">use of the skull and crossbones suggests opposition to the requirement that the stamp be attached to the newspaper in order for it to be sold.  </w:t>
            </w:r>
          </w:p>
        </w:tc>
      </w:tr>
    </w:tbl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212" w:rsidRPr="00127E45" w:rsidRDefault="00706212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4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F2074" w:rsidRPr="00127E45" w:rsidTr="00EC7FA0">
        <w:tc>
          <w:tcPr>
            <w:tcW w:w="235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G.C.1.3.M2</w:t>
            </w:r>
          </w:p>
        </w:tc>
      </w:tr>
      <w:tr w:rsidR="000F2074" w:rsidRPr="00127E45" w:rsidTr="00EC7FA0">
        <w:tc>
          <w:tcPr>
            <w:tcW w:w="235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0F2074" w:rsidRPr="00127E45" w:rsidTr="00EC7FA0">
        <w:tc>
          <w:tcPr>
            <w:tcW w:w="235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A0B55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074" w:rsidRPr="00127E45" w:rsidTr="00EC7FA0">
        <w:trPr>
          <w:trHeight w:val="5030"/>
        </w:trPr>
        <w:tc>
          <w:tcPr>
            <w:tcW w:w="235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shd w:val="clear" w:color="auto" w:fill="auto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w:t>The political cartoon below was created by Benjamin Franklin in1754.</w:t>
            </w:r>
            <w:r w:rsidRPr="00127E45" w:rsidDel="009538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F2074" w:rsidRPr="00127E45" w:rsidRDefault="000F2074" w:rsidP="00EC7FA0">
            <w:pPr>
              <w:contextualSpacing/>
              <w:rPr>
                <w:noProof/>
              </w:rPr>
            </w:pP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w:drawing>
                <wp:inline distT="0" distB="0" distL="0" distR="0" wp14:anchorId="37EF2892" wp14:editId="6CF441FA">
                  <wp:extent cx="3048000" cy="2200275"/>
                  <wp:effectExtent l="0" t="0" r="0" b="9525"/>
                  <wp:docPr id="2" name="Picture 2" descr="http://upload.wikimedia.org/wikipedia/commons/thumb/9/9c/Benjamin_Franklin_-_Join_or_Die.jpg/320px-Benjamin_Franklin_-_Join_or_D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9/9c/Benjamin_Franklin_-_Join_or_Die.jpg/320px-Benjamin_Franklin_-_Join_or_D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action did colonists use this cartoon to support? </w:t>
            </w:r>
          </w:p>
        </w:tc>
      </w:tr>
      <w:tr w:rsidR="004B59C9" w:rsidRPr="00127E45" w:rsidTr="008A6CA7">
        <w:tc>
          <w:tcPr>
            <w:tcW w:w="2358" w:type="dxa"/>
          </w:tcPr>
          <w:p w:rsidR="004B59C9" w:rsidRPr="00127E45" w:rsidRDefault="004B59C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4B59C9" w:rsidRPr="00127E45" w:rsidRDefault="004B59C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Declaring independence from the British monarchy.</w:t>
            </w:r>
          </w:p>
        </w:tc>
      </w:tr>
      <w:tr w:rsidR="004B59C9" w:rsidRPr="00127E45" w:rsidTr="005F6B7F">
        <w:tc>
          <w:tcPr>
            <w:tcW w:w="2358" w:type="dxa"/>
          </w:tcPr>
          <w:p w:rsidR="004B59C9" w:rsidRPr="00127E45" w:rsidRDefault="004B59C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4B59C9" w:rsidRPr="00127E45" w:rsidRDefault="004B59C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Declaring loyalty to the British monarchy.</w:t>
            </w:r>
          </w:p>
        </w:tc>
      </w:tr>
      <w:tr w:rsidR="004B59C9" w:rsidRPr="00127E45" w:rsidTr="00FC564B">
        <w:tc>
          <w:tcPr>
            <w:tcW w:w="2358" w:type="dxa"/>
          </w:tcPr>
          <w:p w:rsidR="004B59C9" w:rsidRPr="00127E45" w:rsidRDefault="004B59C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4B59C9" w:rsidRPr="00127E45" w:rsidRDefault="004B59C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Dissolving colonial legislatures.</w:t>
            </w:r>
          </w:p>
        </w:tc>
      </w:tr>
      <w:tr w:rsidR="004B59C9" w:rsidRPr="00127E45" w:rsidTr="009431FC">
        <w:tc>
          <w:tcPr>
            <w:tcW w:w="2358" w:type="dxa"/>
          </w:tcPr>
          <w:p w:rsidR="004B59C9" w:rsidRPr="00127E45" w:rsidRDefault="004B59C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4B59C9" w:rsidRPr="00127E45" w:rsidRDefault="004B59C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Dissolving colonial charters. </w:t>
            </w:r>
          </w:p>
        </w:tc>
      </w:tr>
    </w:tbl>
    <w:p w:rsidR="008579B4" w:rsidRDefault="008579B4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B55" w:rsidRDefault="009A0B55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4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4B59C9" w:rsidRPr="00127E45" w:rsidTr="009C5416">
        <w:tc>
          <w:tcPr>
            <w:tcW w:w="2358" w:type="dxa"/>
          </w:tcPr>
          <w:p w:rsidR="004B59C9" w:rsidRPr="00127E45" w:rsidRDefault="004B59C9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4B59C9" w:rsidRPr="00127E45" w:rsidRDefault="004B59C9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G.C.1.3.M2</w:t>
            </w:r>
          </w:p>
        </w:tc>
      </w:tr>
      <w:tr w:rsidR="004B59C9" w:rsidRPr="00127E45" w:rsidTr="009C5416">
        <w:tc>
          <w:tcPr>
            <w:tcW w:w="2358" w:type="dxa"/>
          </w:tcPr>
          <w:p w:rsidR="004B59C9" w:rsidRPr="00127E45" w:rsidRDefault="004B59C9" w:rsidP="009C541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4B59C9" w:rsidRPr="00127E45" w:rsidRDefault="004B59C9" w:rsidP="009C541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4B59C9" w:rsidRPr="00127E45" w:rsidTr="009C5416">
        <w:tc>
          <w:tcPr>
            <w:tcW w:w="2358" w:type="dxa"/>
          </w:tcPr>
          <w:p w:rsidR="004B59C9" w:rsidRPr="00127E45" w:rsidRDefault="004B59C9" w:rsidP="009C541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4B59C9" w:rsidRPr="00127E45" w:rsidRDefault="004B59C9" w:rsidP="009C541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9C9" w:rsidRPr="00127E45" w:rsidTr="009C5416">
        <w:trPr>
          <w:trHeight w:val="5030"/>
        </w:trPr>
        <w:tc>
          <w:tcPr>
            <w:tcW w:w="2358" w:type="dxa"/>
          </w:tcPr>
          <w:p w:rsidR="004B59C9" w:rsidRPr="00127E45" w:rsidRDefault="004B59C9" w:rsidP="009C541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  <w:shd w:val="clear" w:color="auto" w:fill="auto"/>
          </w:tcPr>
          <w:p w:rsidR="004B59C9" w:rsidRPr="00127E45" w:rsidRDefault="004B59C9" w:rsidP="009C5416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w:t>The political cartoon below was created by Benjamin Franklin in1754.</w:t>
            </w:r>
            <w:r w:rsidRPr="00127E45" w:rsidDel="009538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B59C9" w:rsidRPr="00127E45" w:rsidRDefault="004B59C9" w:rsidP="009C5416">
            <w:pPr>
              <w:contextualSpacing/>
              <w:rPr>
                <w:noProof/>
              </w:rPr>
            </w:pPr>
          </w:p>
          <w:p w:rsidR="004B59C9" w:rsidRPr="00127E45" w:rsidRDefault="004B59C9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w:drawing>
                <wp:inline distT="0" distB="0" distL="0" distR="0" wp14:anchorId="69F8A875" wp14:editId="03638DCA">
                  <wp:extent cx="3048000" cy="2200275"/>
                  <wp:effectExtent l="0" t="0" r="0" b="9525"/>
                  <wp:docPr id="4" name="Picture 4" descr="http://upload.wikimedia.org/wikipedia/commons/thumb/9/9c/Benjamin_Franklin_-_Join_or_Die.jpg/320px-Benjamin_Franklin_-_Join_or_D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9/9c/Benjamin_Franklin_-_Join_or_Die.jpg/320px-Benjamin_Franklin_-_Join_or_D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9C9" w:rsidRPr="00127E45" w:rsidRDefault="004B59C9" w:rsidP="009C54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C9" w:rsidRPr="00127E45" w:rsidRDefault="004B59C9" w:rsidP="009C54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4B59C9" w:rsidRPr="00127E45" w:rsidRDefault="004B59C9" w:rsidP="009C54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C9" w:rsidRPr="00127E45" w:rsidRDefault="004B59C9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action did colonists use this cartoon to support? </w:t>
            </w:r>
          </w:p>
        </w:tc>
      </w:tr>
      <w:tr w:rsidR="004B59C9" w:rsidRPr="00127E45" w:rsidTr="00BA5A74">
        <w:tc>
          <w:tcPr>
            <w:tcW w:w="2358" w:type="dxa"/>
          </w:tcPr>
          <w:p w:rsidR="004B59C9" w:rsidRPr="00127E45" w:rsidRDefault="004B59C9" w:rsidP="009C541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4B59C9" w:rsidRPr="00127E45" w:rsidRDefault="004B59C9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Declaring independence from the British monarchy.</w:t>
            </w:r>
          </w:p>
        </w:tc>
        <w:tc>
          <w:tcPr>
            <w:tcW w:w="3609" w:type="dxa"/>
          </w:tcPr>
          <w:p w:rsidR="004B59C9" w:rsidRPr="00127E45" w:rsidRDefault="00AD1ABB" w:rsidP="009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509A">
              <w:rPr>
                <w:rFonts w:ascii="Times New Roman" w:hAnsi="Times New Roman" w:cs="Times New Roman"/>
                <w:sz w:val="24"/>
                <w:szCs w:val="24"/>
              </w:rPr>
              <w:t>The cartoon is encouraging the colonists in each state to join together to declare independence and afterwards form an independent nation (the Articles of Confederation)</w:t>
            </w:r>
          </w:p>
        </w:tc>
      </w:tr>
      <w:tr w:rsidR="004B59C9" w:rsidRPr="00127E45" w:rsidTr="0015561E">
        <w:tc>
          <w:tcPr>
            <w:tcW w:w="2358" w:type="dxa"/>
          </w:tcPr>
          <w:p w:rsidR="004B59C9" w:rsidRPr="00127E45" w:rsidRDefault="004B59C9" w:rsidP="009C541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4B59C9" w:rsidRPr="00127E45" w:rsidRDefault="004B59C9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Declaring loyalty to the British monarchy.</w:t>
            </w:r>
          </w:p>
        </w:tc>
        <w:tc>
          <w:tcPr>
            <w:tcW w:w="3609" w:type="dxa"/>
          </w:tcPr>
          <w:p w:rsidR="004B59C9" w:rsidRPr="00127E45" w:rsidRDefault="00AD1ABB" w:rsidP="009C541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0FB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0DD0">
              <w:rPr>
                <w:rFonts w:ascii="Times New Roman" w:hAnsi="Times New Roman" w:cs="Times New Roman"/>
                <w:sz w:val="24"/>
                <w:szCs w:val="24"/>
              </w:rPr>
              <w:t xml:space="preserve">The “joining” described </w:t>
            </w:r>
            <w:r w:rsidR="00CF3D84">
              <w:rPr>
                <w:rFonts w:ascii="Times New Roman" w:hAnsi="Times New Roman" w:cs="Times New Roman"/>
                <w:sz w:val="24"/>
                <w:szCs w:val="24"/>
              </w:rPr>
              <w:t xml:space="preserve">in the cartoon represents </w:t>
            </w:r>
            <w:r w:rsidR="00440DD0">
              <w:rPr>
                <w:rFonts w:ascii="Times New Roman" w:hAnsi="Times New Roman" w:cs="Times New Roman"/>
                <w:sz w:val="24"/>
                <w:szCs w:val="24"/>
              </w:rPr>
              <w:t xml:space="preserve">the colonies to join together, and not for the colonies to join with the British monarchy.  </w:t>
            </w:r>
          </w:p>
        </w:tc>
      </w:tr>
      <w:tr w:rsidR="00AD1ABB" w:rsidRPr="00127E45" w:rsidTr="002A6024">
        <w:tc>
          <w:tcPr>
            <w:tcW w:w="2358" w:type="dxa"/>
          </w:tcPr>
          <w:p w:rsidR="00AD1ABB" w:rsidRPr="00127E45" w:rsidRDefault="00AD1ABB" w:rsidP="009C541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AD1ABB" w:rsidRPr="00127E45" w:rsidRDefault="00AD1ABB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Dissolving colonial legislatures.</w:t>
            </w:r>
          </w:p>
        </w:tc>
        <w:tc>
          <w:tcPr>
            <w:tcW w:w="3609" w:type="dxa"/>
          </w:tcPr>
          <w:p w:rsidR="00AD1ABB" w:rsidRPr="00127E45" w:rsidRDefault="00AD1ABB" w:rsidP="009C541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0FB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0DD0">
              <w:rPr>
                <w:rFonts w:ascii="Times New Roman" w:hAnsi="Times New Roman" w:cs="Times New Roman"/>
                <w:sz w:val="24"/>
                <w:szCs w:val="24"/>
              </w:rPr>
              <w:t xml:space="preserve">The “joining” </w:t>
            </w:r>
            <w:r w:rsidR="00CF3D84">
              <w:rPr>
                <w:rFonts w:ascii="Times New Roman" w:hAnsi="Times New Roman" w:cs="Times New Roman"/>
                <w:sz w:val="24"/>
                <w:szCs w:val="24"/>
              </w:rPr>
              <w:t xml:space="preserve">described in the cartoon represents </w:t>
            </w:r>
            <w:r w:rsidR="00F54A8A">
              <w:rPr>
                <w:rFonts w:ascii="Times New Roman" w:hAnsi="Times New Roman" w:cs="Times New Roman"/>
                <w:sz w:val="24"/>
                <w:szCs w:val="24"/>
              </w:rPr>
              <w:t xml:space="preserve">the colonies </w:t>
            </w:r>
            <w:r w:rsidR="00440DD0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r w:rsidR="00F54A8A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440DD0">
              <w:rPr>
                <w:rFonts w:ascii="Times New Roman" w:hAnsi="Times New Roman" w:cs="Times New Roman"/>
                <w:sz w:val="24"/>
                <w:szCs w:val="24"/>
              </w:rPr>
              <w:t xml:space="preserve"> together and not for the </w:t>
            </w:r>
            <w:r w:rsidR="00CF3D84">
              <w:rPr>
                <w:rFonts w:ascii="Times New Roman" w:hAnsi="Times New Roman" w:cs="Times New Roman"/>
                <w:sz w:val="24"/>
                <w:szCs w:val="24"/>
              </w:rPr>
              <w:t>colonial legislature</w:t>
            </w:r>
            <w:r w:rsidR="00F54A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3D84">
              <w:rPr>
                <w:rFonts w:ascii="Times New Roman" w:hAnsi="Times New Roman" w:cs="Times New Roman"/>
                <w:sz w:val="24"/>
                <w:szCs w:val="24"/>
              </w:rPr>
              <w:t xml:space="preserve"> to dissolve.</w:t>
            </w:r>
          </w:p>
        </w:tc>
      </w:tr>
      <w:tr w:rsidR="00AD1ABB" w:rsidRPr="00127E45" w:rsidTr="000865B3">
        <w:tc>
          <w:tcPr>
            <w:tcW w:w="2358" w:type="dxa"/>
          </w:tcPr>
          <w:p w:rsidR="00AD1ABB" w:rsidRPr="00127E45" w:rsidRDefault="00AD1ABB" w:rsidP="009C541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AD1ABB" w:rsidRPr="00127E45" w:rsidRDefault="00AD1ABB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Dissolving colonial charters. </w:t>
            </w:r>
          </w:p>
        </w:tc>
        <w:tc>
          <w:tcPr>
            <w:tcW w:w="3609" w:type="dxa"/>
          </w:tcPr>
          <w:p w:rsidR="00AD1ABB" w:rsidRPr="00127E45" w:rsidRDefault="00AD1ABB" w:rsidP="009C541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0FB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3D84">
              <w:rPr>
                <w:rFonts w:ascii="Times New Roman" w:hAnsi="Times New Roman" w:cs="Times New Roman"/>
                <w:sz w:val="24"/>
                <w:szCs w:val="24"/>
              </w:rPr>
              <w:t>The “joining”</w:t>
            </w:r>
            <w:r w:rsidR="00F54A8A">
              <w:rPr>
                <w:rFonts w:ascii="Times New Roman" w:hAnsi="Times New Roman" w:cs="Times New Roman"/>
                <w:sz w:val="24"/>
                <w:szCs w:val="24"/>
              </w:rPr>
              <w:t xml:space="preserve"> described in the cartoon represents the colonies joining together and not for the colonial charters to dissolve. </w:t>
            </w:r>
          </w:p>
        </w:tc>
      </w:tr>
    </w:tbl>
    <w:p w:rsidR="009A0B55" w:rsidRDefault="009A0B55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B55" w:rsidRDefault="009A0B55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B55" w:rsidRDefault="009A0B55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B55" w:rsidRPr="00127E45" w:rsidRDefault="009A0B55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2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870164" w:rsidRPr="00127E45" w:rsidTr="00F41AF7">
        <w:tc>
          <w:tcPr>
            <w:tcW w:w="235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870164" w:rsidRPr="00127E45" w:rsidRDefault="00870164" w:rsidP="00870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G.C.1.3.M3</w:t>
            </w:r>
          </w:p>
        </w:tc>
      </w:tr>
      <w:tr w:rsidR="00870164" w:rsidRPr="00127E45" w:rsidTr="00F41AF7">
        <w:tc>
          <w:tcPr>
            <w:tcW w:w="235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870164" w:rsidRPr="00127E45" w:rsidTr="00F41AF7">
        <w:tc>
          <w:tcPr>
            <w:tcW w:w="235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870164" w:rsidRPr="00127E45" w:rsidRDefault="00BB5A2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870164" w:rsidRPr="00127E45" w:rsidTr="00F41AF7">
        <w:tc>
          <w:tcPr>
            <w:tcW w:w="235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quotes below are from historical documents.  </w: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B50DA7" wp14:editId="24D974B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7620</wp:posOffset>
                      </wp:positionV>
                      <wp:extent cx="1685925" cy="422275"/>
                      <wp:effectExtent l="0" t="0" r="28575" b="16510"/>
                      <wp:wrapNone/>
                      <wp:docPr id="315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164" w:rsidRPr="00D9615F" w:rsidRDefault="00870164" w:rsidP="008579B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9615F">
                                    <w:rPr>
                                      <w:rFonts w:ascii="Times New Roman" w:hAnsi="Times New Roman" w:cs="Times New Roman"/>
                                    </w:rPr>
                                    <w:t>“For imposing Taxes on us without our Consent”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5" o:spid="_x0000_s1026" type="#_x0000_t202" style="position:absolute;margin-left:1.35pt;margin-top:.6pt;width:132.75pt;height:33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">
                      <v:textbox style="mso-fit-shape-to-text:t">
                        <w:txbxContent>
                          <w:p w:rsidR="00870164" w:rsidRPr="00D9615F" w:rsidRDefault="00870164" w:rsidP="008579B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15F">
                              <w:rPr>
                                <w:rFonts w:ascii="Times New Roman" w:hAnsi="Times New Roman" w:cs="Times New Roman"/>
                              </w:rPr>
                              <w:t>“For imposing Taxes on us without our Consent”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5F8166" wp14:editId="7BF3F5A0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7620</wp:posOffset>
                      </wp:positionV>
                      <wp:extent cx="2360930" cy="582295"/>
                      <wp:effectExtent l="0" t="0" r="22860" b="27940"/>
                      <wp:wrapNone/>
                      <wp:docPr id="314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164" w:rsidRPr="00B451D4" w:rsidRDefault="00870164" w:rsidP="008579B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451D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“All bills for raising Revenue shall originate in the House of Representatives…”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14" o:spid="_x0000_s1027" type="#_x0000_t202" style="position:absolute;margin-left:160.65pt;margin-top:.6pt;width:185.9pt;height:45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">
                      <v:textbox style="mso-fit-shape-to-text:t">
                        <w:txbxContent>
                          <w:p w:rsidR="00870164" w:rsidRPr="00B451D4" w:rsidRDefault="00870164" w:rsidP="008579B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51D4">
                              <w:rPr>
                                <w:rFonts w:ascii="Times New Roman" w:hAnsi="Times New Roman" w:cs="Times New Roman"/>
                              </w:rPr>
                              <w:t xml:space="preserve">“All bills for raising Revenue shall originate in the House of Representatives…”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Declaration of Independence</w: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Article I Section 7 U.S. Constitution</w: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is the relationship between these concepts? </w:t>
            </w:r>
          </w:p>
        </w:tc>
      </w:tr>
      <w:tr w:rsidR="004E2AD7" w:rsidRPr="00127E45" w:rsidTr="0072573B">
        <w:tc>
          <w:tcPr>
            <w:tcW w:w="2358" w:type="dxa"/>
          </w:tcPr>
          <w:p w:rsidR="004E2AD7" w:rsidRPr="00127E45" w:rsidRDefault="004E2AD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4E2AD7" w:rsidRPr="00127E45" w:rsidRDefault="004E2AD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declare to the world why the colonists wanted freedom from England.</w:t>
            </w:r>
          </w:p>
        </w:tc>
      </w:tr>
      <w:tr w:rsidR="004E2AD7" w:rsidRPr="00127E45" w:rsidTr="008013B0">
        <w:tc>
          <w:tcPr>
            <w:tcW w:w="2358" w:type="dxa"/>
          </w:tcPr>
          <w:p w:rsidR="004E2AD7" w:rsidRPr="00127E45" w:rsidRDefault="004E2AD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4E2AD7" w:rsidRPr="00127E45" w:rsidRDefault="004E2AD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represent actions taken by the colonists to enforce English policies.</w:t>
            </w:r>
          </w:p>
        </w:tc>
      </w:tr>
      <w:tr w:rsidR="004E2AD7" w:rsidRPr="00127E45" w:rsidTr="0019410D">
        <w:tc>
          <w:tcPr>
            <w:tcW w:w="2358" w:type="dxa"/>
          </w:tcPr>
          <w:p w:rsidR="004E2AD7" w:rsidRPr="00127E45" w:rsidRDefault="004E2AD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4E2AD7" w:rsidRPr="00127E45" w:rsidRDefault="004E2AD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are in response to English policies imposed upon the colonists.</w:t>
            </w:r>
          </w:p>
        </w:tc>
      </w:tr>
      <w:tr w:rsidR="004E2AD7" w:rsidRPr="00127E45" w:rsidTr="00F44FD9">
        <w:tc>
          <w:tcPr>
            <w:tcW w:w="2358" w:type="dxa"/>
          </w:tcPr>
          <w:p w:rsidR="004E2AD7" w:rsidRPr="00127E45" w:rsidRDefault="004E2AD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4E2AD7" w:rsidRPr="00127E45" w:rsidRDefault="004E2AD7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are responses by England to the actions of the colonists.</w:t>
            </w:r>
          </w:p>
        </w:tc>
      </w:tr>
    </w:tbl>
    <w:p w:rsidR="008579B4" w:rsidRDefault="008579B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5BBD" w:rsidRDefault="005B5BBD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5BBD" w:rsidRDefault="005B5BBD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5BBD" w:rsidRDefault="005B5BBD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5BBD" w:rsidRDefault="005B5BBD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2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4E2AD7" w:rsidRPr="00127E45" w:rsidTr="009C5416">
        <w:tc>
          <w:tcPr>
            <w:tcW w:w="2358" w:type="dxa"/>
          </w:tcPr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G.C.1.3.M3</w:t>
            </w:r>
          </w:p>
        </w:tc>
      </w:tr>
      <w:tr w:rsidR="004E2AD7" w:rsidRPr="00127E45" w:rsidTr="009C5416">
        <w:tc>
          <w:tcPr>
            <w:tcW w:w="2358" w:type="dxa"/>
          </w:tcPr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4E2AD7" w:rsidRPr="00127E45" w:rsidTr="009C5416">
        <w:tc>
          <w:tcPr>
            <w:tcW w:w="2358" w:type="dxa"/>
          </w:tcPr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4E2AD7" w:rsidRPr="00127E45" w:rsidTr="009C5416">
        <w:tc>
          <w:tcPr>
            <w:tcW w:w="2358" w:type="dxa"/>
          </w:tcPr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quotes below are from historical documents.  </w:t>
            </w:r>
          </w:p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9768DF" wp14:editId="3D9EEDD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7620</wp:posOffset>
                      </wp:positionV>
                      <wp:extent cx="1685925" cy="422275"/>
                      <wp:effectExtent l="0" t="0" r="28575" b="165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D7" w:rsidRPr="00D9615F" w:rsidRDefault="004E2AD7" w:rsidP="004E2AD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9615F">
                                    <w:rPr>
                                      <w:rFonts w:ascii="Times New Roman" w:hAnsi="Times New Roman" w:cs="Times New Roman"/>
                                    </w:rPr>
                                    <w:t>“For imposing Taxes on us without our Consent”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margin-left:1.35pt;margin-top:.6pt;width:132.75pt;height:33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">
                      <v:textbox style="mso-fit-shape-to-text:t">
                        <w:txbxContent>
                          <w:p w:rsidR="004E2AD7" w:rsidRPr="00D9615F" w:rsidRDefault="004E2AD7" w:rsidP="004E2AD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15F">
                              <w:rPr>
                                <w:rFonts w:ascii="Times New Roman" w:hAnsi="Times New Roman" w:cs="Times New Roman"/>
                              </w:rPr>
                              <w:t>“For imposing Taxes on us without our Consent”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16CE69" wp14:editId="26F9574E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7620</wp:posOffset>
                      </wp:positionV>
                      <wp:extent cx="2360930" cy="582295"/>
                      <wp:effectExtent l="0" t="0" r="22860" b="2794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D7" w:rsidRPr="00B451D4" w:rsidRDefault="004E2AD7" w:rsidP="004E2AD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451D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“All bills for raising Revenue shall originate in the House of Representatives…”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160.65pt;margin-top:.6pt;width:185.9pt;height:45.8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">
                      <v:textbox style="mso-fit-shape-to-text:t">
                        <w:txbxContent>
                          <w:p w:rsidR="004E2AD7" w:rsidRPr="00B451D4" w:rsidRDefault="004E2AD7" w:rsidP="004E2AD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51D4">
                              <w:rPr>
                                <w:rFonts w:ascii="Times New Roman" w:hAnsi="Times New Roman" w:cs="Times New Roman"/>
                              </w:rPr>
                              <w:t xml:space="preserve">“All bills for raising Revenue shall originate in the House of Representatives…”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Declaration of Independence</w:t>
            </w:r>
          </w:p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Article I Section 7 U.S. Constitution</w:t>
            </w:r>
          </w:p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D7" w:rsidRPr="00127E45" w:rsidRDefault="004E2AD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is the relationship between these concepts? </w:t>
            </w:r>
          </w:p>
        </w:tc>
      </w:tr>
      <w:tr w:rsidR="00985977" w:rsidRPr="00127E45" w:rsidTr="00271C00">
        <w:tc>
          <w:tcPr>
            <w:tcW w:w="2358" w:type="dxa"/>
          </w:tcPr>
          <w:p w:rsidR="00985977" w:rsidRPr="00127E45" w:rsidRDefault="0098597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985977" w:rsidRPr="00127E45" w:rsidRDefault="0098597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declare to the world why the colonists wanted freedom from England.</w:t>
            </w:r>
          </w:p>
        </w:tc>
        <w:tc>
          <w:tcPr>
            <w:tcW w:w="3609" w:type="dxa"/>
          </w:tcPr>
          <w:p w:rsidR="00985977" w:rsidRPr="00927B70" w:rsidRDefault="00350753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b/>
                <w:sz w:val="24"/>
                <w:szCs w:val="24"/>
              </w:rPr>
              <w:t>Incorrect-</w:t>
            </w:r>
            <w:r w:rsidR="00927B70">
              <w:rPr>
                <w:rFonts w:ascii="Times New Roman" w:hAnsi="Times New Roman" w:cs="Times New Roman"/>
                <w:sz w:val="24"/>
                <w:szCs w:val="24"/>
              </w:rPr>
              <w:t xml:space="preserve">The statement from the Declaration of Independence focuses on why the colonists wanted freedom from England although the statement from Article I </w:t>
            </w:r>
            <w:proofErr w:type="gramStart"/>
            <w:r w:rsidR="00927B70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gramEnd"/>
            <w:r w:rsidR="00927B70">
              <w:rPr>
                <w:rFonts w:ascii="Times New Roman" w:hAnsi="Times New Roman" w:cs="Times New Roman"/>
                <w:sz w:val="24"/>
                <w:szCs w:val="24"/>
              </w:rPr>
              <w:t xml:space="preserve"> not.  </w:t>
            </w:r>
          </w:p>
        </w:tc>
      </w:tr>
      <w:tr w:rsidR="00985977" w:rsidRPr="00127E45" w:rsidTr="0043102D">
        <w:tc>
          <w:tcPr>
            <w:tcW w:w="2358" w:type="dxa"/>
          </w:tcPr>
          <w:p w:rsidR="00985977" w:rsidRPr="00127E45" w:rsidRDefault="0098597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985977" w:rsidRPr="00127E45" w:rsidRDefault="0098597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represent actions taken by the colonists to enforce English policies.</w:t>
            </w:r>
          </w:p>
        </w:tc>
        <w:tc>
          <w:tcPr>
            <w:tcW w:w="3609" w:type="dxa"/>
          </w:tcPr>
          <w:p w:rsidR="00985977" w:rsidRPr="00127E45" w:rsidRDefault="00854984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866">
              <w:rPr>
                <w:rFonts w:ascii="Times New Roman" w:hAnsi="Times New Roman" w:cs="Times New Roman"/>
                <w:sz w:val="24"/>
                <w:szCs w:val="24"/>
              </w:rPr>
              <w:t xml:space="preserve">Neither action taken by the colonists to enforce English policies is reflected in either concept.  </w:t>
            </w:r>
          </w:p>
        </w:tc>
      </w:tr>
      <w:tr w:rsidR="00985977" w:rsidRPr="00127E45" w:rsidTr="00ED6770">
        <w:tc>
          <w:tcPr>
            <w:tcW w:w="2358" w:type="dxa"/>
          </w:tcPr>
          <w:p w:rsidR="00985977" w:rsidRPr="00127E45" w:rsidRDefault="0098597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985977" w:rsidRPr="00127E45" w:rsidRDefault="0098597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are in response to English policies imposed upon the colonists.</w:t>
            </w:r>
          </w:p>
        </w:tc>
        <w:tc>
          <w:tcPr>
            <w:tcW w:w="3609" w:type="dxa"/>
          </w:tcPr>
          <w:p w:rsidR="00985977" w:rsidRPr="00127E45" w:rsidRDefault="00854984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866">
              <w:rPr>
                <w:rFonts w:ascii="Times New Roman" w:hAnsi="Times New Roman" w:cs="Times New Roman"/>
                <w:sz w:val="24"/>
                <w:szCs w:val="24"/>
              </w:rPr>
              <w:t xml:space="preserve">Both quotes reflect policies imposed on the colonists by the English including taxes </w:t>
            </w:r>
            <w:r w:rsidR="00EB2C65">
              <w:rPr>
                <w:rFonts w:ascii="Times New Roman" w:hAnsi="Times New Roman" w:cs="Times New Roman"/>
                <w:sz w:val="24"/>
                <w:szCs w:val="24"/>
              </w:rPr>
              <w:t xml:space="preserve">enacted without the consent of the colonists.  The House of Representatives (elected directly by the people) is responsible for introducing tax bills.  </w:t>
            </w:r>
          </w:p>
        </w:tc>
      </w:tr>
      <w:tr w:rsidR="00985977" w:rsidRPr="00127E45" w:rsidTr="00A27F19">
        <w:tc>
          <w:tcPr>
            <w:tcW w:w="2358" w:type="dxa"/>
          </w:tcPr>
          <w:p w:rsidR="00985977" w:rsidRPr="00127E45" w:rsidRDefault="0098597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985977" w:rsidRPr="00127E45" w:rsidRDefault="00985977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are responses by England to the actions of the colonists.</w:t>
            </w:r>
          </w:p>
        </w:tc>
        <w:tc>
          <w:tcPr>
            <w:tcW w:w="3609" w:type="dxa"/>
          </w:tcPr>
          <w:p w:rsidR="00985977" w:rsidRPr="00127E45" w:rsidRDefault="00854984" w:rsidP="00D32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C29">
              <w:rPr>
                <w:rFonts w:ascii="Times New Roman" w:hAnsi="Times New Roman" w:cs="Times New Roman"/>
                <w:sz w:val="24"/>
                <w:szCs w:val="24"/>
              </w:rPr>
              <w:t xml:space="preserve">Both statements focus on the responses of the colonists to English policies; neither quote represents how England responded to colonial actions.  </w:t>
            </w:r>
          </w:p>
        </w:tc>
      </w:tr>
    </w:tbl>
    <w:p w:rsidR="00F54A8A" w:rsidRDefault="00F54A8A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A8A" w:rsidRDefault="00F54A8A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F2074" w:rsidRPr="00127E45" w:rsidTr="00EC7FA0">
        <w:tc>
          <w:tcPr>
            <w:tcW w:w="235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G.C.1.3.H1</w:t>
            </w:r>
          </w:p>
        </w:tc>
      </w:tr>
      <w:tr w:rsidR="000F2074" w:rsidRPr="00127E45" w:rsidTr="00EC7FA0">
        <w:tc>
          <w:tcPr>
            <w:tcW w:w="235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SS.7.C.1.3 </w:t>
            </w:r>
          </w:p>
        </w:tc>
      </w:tr>
      <w:tr w:rsidR="000F2074" w:rsidRPr="00127E45" w:rsidTr="00EC7FA0">
        <w:tc>
          <w:tcPr>
            <w:tcW w:w="235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B5BBD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0F2074" w:rsidRPr="00127E45" w:rsidTr="00EC7FA0">
        <w:tc>
          <w:tcPr>
            <w:tcW w:w="235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Why did Parliament eventually repeal the Stamp Act, which taxed goods such as newspapers and playing cards?</w:t>
            </w:r>
          </w:p>
        </w:tc>
      </w:tr>
      <w:tr w:rsidR="008A1965" w:rsidRPr="00127E45" w:rsidTr="007F65E5">
        <w:tc>
          <w:tcPr>
            <w:tcW w:w="2358" w:type="dxa"/>
          </w:tcPr>
          <w:p w:rsidR="008A1965" w:rsidRPr="00127E45" w:rsidRDefault="008A196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8A1965" w:rsidRPr="00127E45" w:rsidRDefault="008A196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colonists established a blockade against British goods.</w:t>
            </w:r>
          </w:p>
        </w:tc>
      </w:tr>
      <w:tr w:rsidR="008A1965" w:rsidRPr="00127E45" w:rsidTr="008607AB">
        <w:tc>
          <w:tcPr>
            <w:tcW w:w="2358" w:type="dxa"/>
          </w:tcPr>
          <w:p w:rsidR="008A1965" w:rsidRPr="00127E45" w:rsidRDefault="008A196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8A1965" w:rsidRPr="00127E45" w:rsidRDefault="008A196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colonists were able to produce their own goods.</w:t>
            </w:r>
          </w:p>
        </w:tc>
      </w:tr>
      <w:tr w:rsidR="008A1965" w:rsidRPr="00127E45" w:rsidTr="00ED2A15">
        <w:tc>
          <w:tcPr>
            <w:tcW w:w="2358" w:type="dxa"/>
          </w:tcPr>
          <w:p w:rsidR="008A1965" w:rsidRPr="00127E45" w:rsidRDefault="008A196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8A1965" w:rsidRPr="00127E45" w:rsidRDefault="008A196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colonists started destroying British goods.</w:t>
            </w:r>
          </w:p>
        </w:tc>
      </w:tr>
      <w:tr w:rsidR="005B5BBD" w:rsidRPr="00127E45" w:rsidTr="004738A6">
        <w:tc>
          <w:tcPr>
            <w:tcW w:w="2358" w:type="dxa"/>
          </w:tcPr>
          <w:p w:rsidR="005B5BBD" w:rsidRPr="00127E45" w:rsidRDefault="005B5BB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5B5BBD" w:rsidRPr="00127E45" w:rsidRDefault="005B5BB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colonists began boycotting British goods.</w:t>
            </w:r>
          </w:p>
        </w:tc>
      </w:tr>
    </w:tbl>
    <w:p w:rsidR="000F2074" w:rsidRDefault="000F2074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B866AA" w:rsidRPr="00127E45" w:rsidTr="009C5416">
        <w:tc>
          <w:tcPr>
            <w:tcW w:w="2358" w:type="dxa"/>
          </w:tcPr>
          <w:p w:rsidR="00B866AA" w:rsidRPr="00127E45" w:rsidRDefault="00B866A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B866AA" w:rsidRPr="00127E45" w:rsidRDefault="00B866A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G.C.1.3.H1</w:t>
            </w:r>
          </w:p>
        </w:tc>
      </w:tr>
      <w:tr w:rsidR="00B866AA" w:rsidRPr="00127E45" w:rsidTr="009C5416">
        <w:tc>
          <w:tcPr>
            <w:tcW w:w="2358" w:type="dxa"/>
          </w:tcPr>
          <w:p w:rsidR="00B866AA" w:rsidRPr="00127E45" w:rsidRDefault="00B866A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B866AA" w:rsidRPr="00127E45" w:rsidRDefault="00B866A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SS.7.C.1.3 </w:t>
            </w:r>
          </w:p>
        </w:tc>
      </w:tr>
      <w:tr w:rsidR="00B866AA" w:rsidRPr="00127E45" w:rsidTr="009C5416">
        <w:tc>
          <w:tcPr>
            <w:tcW w:w="2358" w:type="dxa"/>
          </w:tcPr>
          <w:p w:rsidR="00B866AA" w:rsidRPr="00127E45" w:rsidRDefault="00B866A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B866AA" w:rsidRPr="00127E45" w:rsidRDefault="00B866A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B866AA" w:rsidRPr="00127E45" w:rsidTr="009C5416">
        <w:tc>
          <w:tcPr>
            <w:tcW w:w="2358" w:type="dxa"/>
          </w:tcPr>
          <w:p w:rsidR="00B866AA" w:rsidRPr="00127E45" w:rsidRDefault="00B866A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B866AA" w:rsidRPr="00127E45" w:rsidRDefault="00B866AA" w:rsidP="009C5416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Why did Parliament eventually repeal the Stamp Act, which taxed goods such as newspapers and playing cards?</w:t>
            </w:r>
          </w:p>
        </w:tc>
      </w:tr>
      <w:tr w:rsidR="00B866AA" w:rsidRPr="00127E45" w:rsidTr="002353DA">
        <w:tc>
          <w:tcPr>
            <w:tcW w:w="2358" w:type="dxa"/>
          </w:tcPr>
          <w:p w:rsidR="00B866AA" w:rsidRPr="00127E45" w:rsidRDefault="00B866A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B866AA" w:rsidRPr="00127E45" w:rsidRDefault="00B866A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colonists established a blockade against British goods.</w:t>
            </w:r>
          </w:p>
        </w:tc>
        <w:tc>
          <w:tcPr>
            <w:tcW w:w="3609" w:type="dxa"/>
          </w:tcPr>
          <w:p w:rsidR="00B866AA" w:rsidRPr="00127E45" w:rsidRDefault="0003584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84A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3F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35006">
              <w:rPr>
                <w:rFonts w:ascii="Times New Roman" w:hAnsi="Times New Roman" w:cs="Times New Roman"/>
                <w:sz w:val="24"/>
                <w:szCs w:val="24"/>
              </w:rPr>
              <w:t xml:space="preserve">colonists did not establish a blockage against British goods although they took other actions to show their opposition to British policies. </w:t>
            </w:r>
          </w:p>
        </w:tc>
      </w:tr>
      <w:tr w:rsidR="00B866AA" w:rsidRPr="00127E45" w:rsidTr="00BF69BE">
        <w:tc>
          <w:tcPr>
            <w:tcW w:w="2358" w:type="dxa"/>
          </w:tcPr>
          <w:p w:rsidR="00B866AA" w:rsidRPr="00127E45" w:rsidRDefault="00B866A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B866AA" w:rsidRPr="00127E45" w:rsidRDefault="00B866A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colonists were able to produce their own goods.</w:t>
            </w:r>
          </w:p>
        </w:tc>
        <w:tc>
          <w:tcPr>
            <w:tcW w:w="3609" w:type="dxa"/>
          </w:tcPr>
          <w:p w:rsidR="00B866AA" w:rsidRPr="00127E45" w:rsidRDefault="0003584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84A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E25">
              <w:rPr>
                <w:rFonts w:ascii="Times New Roman" w:hAnsi="Times New Roman" w:cs="Times New Roman"/>
                <w:sz w:val="24"/>
                <w:szCs w:val="24"/>
              </w:rPr>
              <w:t xml:space="preserve">The colonists needed goods beyond those that they were able to produce.  </w:t>
            </w:r>
          </w:p>
        </w:tc>
      </w:tr>
      <w:tr w:rsidR="0003584A" w:rsidRPr="00127E45" w:rsidTr="00715086">
        <w:tc>
          <w:tcPr>
            <w:tcW w:w="2358" w:type="dxa"/>
          </w:tcPr>
          <w:p w:rsidR="0003584A" w:rsidRPr="00127E45" w:rsidRDefault="0003584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03584A" w:rsidRPr="00127E45" w:rsidRDefault="0003584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colonists started destroying British goods.</w:t>
            </w:r>
          </w:p>
        </w:tc>
        <w:tc>
          <w:tcPr>
            <w:tcW w:w="3609" w:type="dxa"/>
          </w:tcPr>
          <w:p w:rsidR="0003584A" w:rsidRPr="00127E45" w:rsidRDefault="0003584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3F8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E25">
              <w:rPr>
                <w:rFonts w:ascii="Times New Roman" w:hAnsi="Times New Roman" w:cs="Times New Roman"/>
                <w:sz w:val="24"/>
                <w:szCs w:val="24"/>
              </w:rPr>
              <w:t xml:space="preserve">The colonists destroyed certain British goods (such as the Boston Tea Party) but Parliament did not </w:t>
            </w:r>
            <w:r w:rsidR="006D299F">
              <w:rPr>
                <w:rFonts w:ascii="Times New Roman" w:hAnsi="Times New Roman" w:cs="Times New Roman"/>
                <w:sz w:val="24"/>
                <w:szCs w:val="24"/>
              </w:rPr>
              <w:t xml:space="preserve">repeal the Stamp Act because of the Boston Tea Party.  </w:t>
            </w:r>
          </w:p>
        </w:tc>
      </w:tr>
      <w:tr w:rsidR="0003584A" w:rsidRPr="00127E45" w:rsidTr="00D877A3">
        <w:tc>
          <w:tcPr>
            <w:tcW w:w="2358" w:type="dxa"/>
          </w:tcPr>
          <w:p w:rsidR="0003584A" w:rsidRPr="00127E45" w:rsidRDefault="0003584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03584A" w:rsidRPr="00127E45" w:rsidRDefault="0003584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colonists began boycotting British goods.</w:t>
            </w:r>
          </w:p>
        </w:tc>
        <w:tc>
          <w:tcPr>
            <w:tcW w:w="3609" w:type="dxa"/>
          </w:tcPr>
          <w:p w:rsidR="0003584A" w:rsidRPr="00127E45" w:rsidRDefault="0003584A" w:rsidP="009C5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299F">
              <w:rPr>
                <w:rFonts w:ascii="Times New Roman" w:hAnsi="Times New Roman" w:cs="Times New Roman"/>
                <w:sz w:val="24"/>
                <w:szCs w:val="24"/>
              </w:rPr>
              <w:t xml:space="preserve">The colonists boycotted British goods which eventually led Parliament to repeal the Stamp Act.  </w:t>
            </w:r>
          </w:p>
        </w:tc>
      </w:tr>
    </w:tbl>
    <w:p w:rsidR="008A1965" w:rsidRPr="000F2074" w:rsidRDefault="008A1965">
      <w:pPr>
        <w:rPr>
          <w:rFonts w:ascii="Times New Roman" w:hAnsi="Times New Roman" w:cs="Times New Roman"/>
          <w:sz w:val="24"/>
          <w:szCs w:val="24"/>
        </w:rPr>
      </w:pPr>
    </w:p>
    <w:sectPr w:rsidR="008A1965" w:rsidRPr="000F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74"/>
    <w:rsid w:val="0003584A"/>
    <w:rsid w:val="000F2074"/>
    <w:rsid w:val="001F450D"/>
    <w:rsid w:val="00350753"/>
    <w:rsid w:val="003713F8"/>
    <w:rsid w:val="00421866"/>
    <w:rsid w:val="00424195"/>
    <w:rsid w:val="00440DD0"/>
    <w:rsid w:val="004B59C9"/>
    <w:rsid w:val="004E2AD7"/>
    <w:rsid w:val="004E4E25"/>
    <w:rsid w:val="00537D39"/>
    <w:rsid w:val="005B5BBD"/>
    <w:rsid w:val="006D299F"/>
    <w:rsid w:val="00706212"/>
    <w:rsid w:val="0073498A"/>
    <w:rsid w:val="00735006"/>
    <w:rsid w:val="0075099B"/>
    <w:rsid w:val="007734EF"/>
    <w:rsid w:val="00854984"/>
    <w:rsid w:val="008579B4"/>
    <w:rsid w:val="00870164"/>
    <w:rsid w:val="008A1965"/>
    <w:rsid w:val="00927B70"/>
    <w:rsid w:val="00985977"/>
    <w:rsid w:val="0099509A"/>
    <w:rsid w:val="009A0B55"/>
    <w:rsid w:val="00A60E63"/>
    <w:rsid w:val="00A670FB"/>
    <w:rsid w:val="00AD1ABB"/>
    <w:rsid w:val="00B23CDE"/>
    <w:rsid w:val="00B866AA"/>
    <w:rsid w:val="00BB5A2E"/>
    <w:rsid w:val="00BD305C"/>
    <w:rsid w:val="00C476BA"/>
    <w:rsid w:val="00CB0C49"/>
    <w:rsid w:val="00CF3D84"/>
    <w:rsid w:val="00D32C29"/>
    <w:rsid w:val="00D55257"/>
    <w:rsid w:val="00EB1B00"/>
    <w:rsid w:val="00EB2C65"/>
    <w:rsid w:val="00EC2FDA"/>
    <w:rsid w:val="00F21259"/>
    <w:rsid w:val="00F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59"/>
    <w:rsid w:val="000F20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59"/>
    <w:rsid w:val="000F20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2017-11-09T21:37:00Z</dcterms:created>
  <dcterms:modified xsi:type="dcterms:W3CDTF">2017-11-09T21:50:00Z</dcterms:modified>
</cp:coreProperties>
</file>